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60" w:rsidRPr="001C7860" w:rsidRDefault="001C7860" w:rsidP="001C786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Oznaczen</w:t>
      </w:r>
      <w:r w:rsidR="00654E9F">
        <w:rPr>
          <w:rFonts w:ascii="Arial" w:eastAsia="Calibri" w:hAnsi="Arial" w:cs="Arial"/>
          <w:sz w:val="20"/>
          <w:szCs w:val="20"/>
        </w:rPr>
        <w:t>ie sprawy: SPZOZ NZZP II 2400/40</w:t>
      </w:r>
      <w:r w:rsidRPr="001C7860">
        <w:rPr>
          <w:rFonts w:ascii="Arial" w:eastAsia="Calibri" w:hAnsi="Arial" w:cs="Arial"/>
          <w:sz w:val="20"/>
          <w:szCs w:val="20"/>
        </w:rPr>
        <w:t>/18</w:t>
      </w:r>
    </w:p>
    <w:p w:rsidR="001C7860" w:rsidRPr="001C7860" w:rsidRDefault="001C7860" w:rsidP="001C7860">
      <w:pPr>
        <w:spacing w:after="200" w:line="276" w:lineRule="auto"/>
        <w:ind w:left="6372" w:firstLine="1413"/>
        <w:jc w:val="both"/>
        <w:rPr>
          <w:rFonts w:ascii="Calibri" w:eastAsia="Calibri" w:hAnsi="Calibri" w:cs="Times New Roman"/>
        </w:rPr>
      </w:pP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OGŁOSZENIE O ZAMÓWIENIU PUBLICZNYM</w:t>
      </w: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KTÓREGO WARTOŚĆ NIE PRZEKRACZA WYRAŻONEJ W ZŁOTYCH</w:t>
      </w: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RÓWNOWARTOŚCI KWOTY 30.000 EURO</w:t>
      </w:r>
    </w:p>
    <w:p w:rsidR="001C7860" w:rsidRPr="001C7860" w:rsidRDefault="001C7860" w:rsidP="001C786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opis przedmiotu zamówienia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DE3965" w:rsidP="001C7860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E3965">
        <w:rPr>
          <w:rFonts w:ascii="Arial" w:eastAsia="Calibri" w:hAnsi="Arial" w:cs="Arial"/>
          <w:sz w:val="20"/>
          <w:szCs w:val="20"/>
        </w:rPr>
        <w:t>Dostawa materiałów eksploatacyjnych do drukarek dla potrzeb SP ZOZ Przeworsk szczegółowo opisana w załączniku nr.2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termin wykonania zamówienia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654E9F" w:rsidP="001C7860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sukcesywnie przez okres 12 miesięcy</w:t>
      </w:r>
      <w:r w:rsidRPr="00654E9F">
        <w:rPr>
          <w:rFonts w:ascii="Arial" w:eastAsia="Calibri" w:hAnsi="Arial" w:cs="Arial"/>
          <w:sz w:val="20"/>
          <w:szCs w:val="20"/>
        </w:rPr>
        <w:t xml:space="preserve"> od daty zawarcia umowy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1. W niniejszym postępowaniu wszelkie oświadczenia, wnioski, zawiadomienia oraz informacje zamawiający i wykonawcy przekazują faksem lub drogą elektroniczną z zastrzeżeniem pkt 2. Dokumenty stanowiące uzupełnienie złożonej oferty, winny być przekazane Zamawiającemu także w formie pisemnej.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 xml:space="preserve">2. Forma pisemna zastrzeżona jest dla złożenia oferty wraz z załącznikami, 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3. Jeżeli zamawiający lub wykonawca przekazują oświadczenia, wnioski, zawiadomienia oraz informacje faksem lub drogą elektroniczną, każda ze stron, na żądanie drugiej niezwłocznie potwierdza fakt ich otrzymania.</w:t>
      </w:r>
    </w:p>
    <w:p w:rsidR="001C7860" w:rsidRPr="001C7860" w:rsidRDefault="001C7860" w:rsidP="001C7860">
      <w:pPr>
        <w:tabs>
          <w:tab w:val="left" w:pos="144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4. Domniemywa się, że pismo wysłane przez zamawiającego na numer faksu lub drogą elektroniczną podany przez wykonawcę zostało mu doręczone w sposób umożliwiający wykonawcy zapoznanie się z treścią pisma, chyba że wykonawca wezwany przez zamawiającego do potwierdzenia otrzymania oświadczenia, wniosku, zawiadomienia lub informacji w sposób określony w pkt 3 oświadczy, że ww. wiadomości nie otrzymał.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 xml:space="preserve">5. Korespondencję w formie pisemnej Wykonawcy są zobowiązani wysyłać bądź składać na adres: 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Samodzielny Publiczny Zakład Opieki Zdrowotnej w Przeworsku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Dział Zamówień Publicznych.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ul. Szpitalna 16  37-200 Przeworsk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fax: 016 649 15 90, </w:t>
      </w:r>
      <w:r w:rsidRPr="001C78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e-mail : zampubliczne@spzoz-przeworsk.pl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6. Przesłanie korespondencji na inny adres lub numer faxu niż zostało to określone powyżej może skutkować tym, że Zamawiający nie będzie mógł zapoznać się z treścią przekazanej informacji we właściwym terminie.</w:t>
      </w:r>
    </w:p>
    <w:p w:rsidR="001C7860" w:rsidRPr="001C7860" w:rsidRDefault="001C7860" w:rsidP="001C7860">
      <w:pPr>
        <w:tabs>
          <w:tab w:val="left" w:pos="144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7. Zawsze dopuszczalna jest forma pisemna przekazywania oświadczeń, wniosków, informacji  lub dokumentów.</w:t>
      </w:r>
    </w:p>
    <w:p w:rsidR="001C7860" w:rsidRPr="001C7860" w:rsidRDefault="001C7860" w:rsidP="001C7860">
      <w:pPr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8. Osobą uprawnioną do porozumiewania się z Wykonawcami w imieniu Zamawiającego jest:</w:t>
      </w:r>
    </w:p>
    <w:p w:rsidR="001C7860" w:rsidRPr="001C7860" w:rsidRDefault="001C7860" w:rsidP="001C7860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 xml:space="preserve">           Jacek Wlazło, </w:t>
      </w:r>
      <w:r w:rsidRPr="001C7860">
        <w:rPr>
          <w:rFonts w:ascii="Arial" w:eastAsia="Calibri" w:hAnsi="Arial" w:cs="Arial"/>
          <w:bCs/>
          <w:sz w:val="20"/>
          <w:szCs w:val="20"/>
        </w:rPr>
        <w:t xml:space="preserve">od poniedziałku do piątku w godz. </w:t>
      </w:r>
      <w:r w:rsidRPr="001C7860">
        <w:rPr>
          <w:rFonts w:ascii="Arial" w:eastAsia="Calibri" w:hAnsi="Arial" w:cs="Arial"/>
          <w:bCs/>
          <w:sz w:val="20"/>
          <w:szCs w:val="20"/>
          <w:lang w:val="en-US"/>
        </w:rPr>
        <w:t>7.00 -14.00</w:t>
      </w:r>
    </w:p>
    <w:p w:rsidR="001C7860" w:rsidRPr="001C7860" w:rsidRDefault="001C7860" w:rsidP="001C7860">
      <w:pPr>
        <w:spacing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C7860">
        <w:rPr>
          <w:rFonts w:ascii="Arial" w:eastAsia="Calibri" w:hAnsi="Arial" w:cs="Arial"/>
          <w:bCs/>
          <w:sz w:val="20"/>
          <w:szCs w:val="20"/>
          <w:lang w:val="en-US"/>
        </w:rPr>
        <w:t xml:space="preserve">           </w:t>
      </w:r>
    </w:p>
    <w:p w:rsidR="001C7860" w:rsidRPr="001C7860" w:rsidRDefault="001C7860" w:rsidP="004A29D5">
      <w:pPr>
        <w:autoSpaceDE w:val="0"/>
        <w:spacing w:after="0" w:line="360" w:lineRule="auto"/>
        <w:ind w:left="284" w:hanging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lastRenderedPageBreak/>
        <w:t xml:space="preserve">      9. Wykonawca może zwrócić się do zamawiającego z pisemną prośbą - wnioskiem o wyjaśnienie   treści ogłoszenia, załączników w formie umożliwiającej kopiowanie treści pisma i wkl</w:t>
      </w:r>
      <w:r w:rsidR="0007585D">
        <w:rPr>
          <w:rFonts w:ascii="Arial" w:eastAsia="TimesNewRomanPSMT" w:hAnsi="Arial" w:cs="Arial"/>
          <w:color w:val="000000"/>
          <w:sz w:val="20"/>
          <w:szCs w:val="20"/>
        </w:rPr>
        <w:t>ejenie jej do innego dokumentu.</w:t>
      </w:r>
      <w:r w:rsidRPr="001C7860">
        <w:rPr>
          <w:rFonts w:ascii="Arial" w:eastAsia="TimesNewRomanPSMT" w:hAnsi="Arial" w:cs="Arial"/>
          <w:color w:val="000000"/>
          <w:sz w:val="20"/>
          <w:szCs w:val="20"/>
        </w:rPr>
        <w:t xml:space="preserve"> Zamawiający odpowie niezwłocznie, nie później jednak niż 2 dni przed upływem terminu składania ofert, na piśmie na zadane pytanie, zamieszczając  treść pytania i odpowiedzi na własnej stronie internetowej pod warunkiem, że wniosek o wyjaśnienie treści specyfikacji wpłynął do zamawiającego nie póź</w:t>
      </w:r>
      <w:r w:rsidR="0052539B">
        <w:rPr>
          <w:rFonts w:ascii="Arial" w:eastAsia="TimesNewRomanPSMT" w:hAnsi="Arial" w:cs="Arial"/>
          <w:color w:val="000000"/>
          <w:sz w:val="20"/>
          <w:szCs w:val="20"/>
        </w:rPr>
        <w:t>niej niż do końca dnia</w:t>
      </w:r>
      <w:r w:rsidRPr="001C7860">
        <w:rPr>
          <w:rFonts w:ascii="Arial" w:eastAsia="TimesNewRomanPSMT" w:hAnsi="Arial" w:cs="Arial"/>
          <w:color w:val="000000"/>
          <w:sz w:val="20"/>
          <w:szCs w:val="20"/>
        </w:rPr>
        <w:t>, w którym upływa połowa wyznaczonego terminu składania ofert.</w:t>
      </w:r>
    </w:p>
    <w:p w:rsidR="001C7860" w:rsidRPr="001C7860" w:rsidRDefault="001C7860" w:rsidP="004A29D5">
      <w:pPr>
        <w:autoSpaceDE w:val="0"/>
        <w:spacing w:after="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10. Nie udziela się żadnych ustnych i telefonicznych informacji, wyjaśnień czy odpowiedzi na  kierowane do zamawiającego zapytania w sprawach wymagających zachowania pisemności postępowania.</w:t>
      </w:r>
    </w:p>
    <w:p w:rsidR="001C7860" w:rsidRPr="001C7860" w:rsidRDefault="001C7860" w:rsidP="004A29D5">
      <w:pPr>
        <w:autoSpaceDE w:val="0"/>
        <w:spacing w:after="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11. W uzasadnionych przypadkach zamawiający może, w każdym czasie, przed upływem terminu do składania ofert, zmodyfikować treść ogłoszenia</w:t>
      </w:r>
    </w:p>
    <w:p w:rsidR="001C7860" w:rsidRPr="001C7860" w:rsidRDefault="001C7860" w:rsidP="004A29D5">
      <w:pPr>
        <w:autoSpaceDE w:val="0"/>
        <w:spacing w:after="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12. Dokonaną zmianę Zamawiający zamieszcza na stronie internetowej.</w:t>
      </w:r>
    </w:p>
    <w:p w:rsidR="001C7860" w:rsidRPr="001C7860" w:rsidRDefault="001C7860" w:rsidP="001C7860">
      <w:pPr>
        <w:autoSpaceDE w:val="0"/>
        <w:spacing w:after="20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13. Wszelkie uzupełnienia i ustalenia oraz zmiany, w tym zmiany terminów, jak również pytania Wykonawców wraz z wyjaśnieniami stają sie integralną częścią ogłoszenia i będą wiążące przy składaniu ofert.</w:t>
      </w:r>
    </w:p>
    <w:p w:rsidR="001C7860" w:rsidRPr="001C7860" w:rsidRDefault="001C7860" w:rsidP="007704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termin związania ofertą: 30 dni od terminu składania ofert</w:t>
      </w:r>
    </w:p>
    <w:p w:rsidR="001C7860" w:rsidRPr="001C7860" w:rsidRDefault="001C7860" w:rsidP="007704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 xml:space="preserve">opis sposobu przygotowywania ofert: </w:t>
      </w:r>
    </w:p>
    <w:p w:rsidR="001C7860" w:rsidRPr="001C7860" w:rsidRDefault="001C7860" w:rsidP="001C7860">
      <w:pPr>
        <w:tabs>
          <w:tab w:val="left" w:pos="360"/>
        </w:tabs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   Oferta powinna zawierać:</w:t>
      </w:r>
    </w:p>
    <w:p w:rsidR="001C7860" w:rsidRPr="001C7860" w:rsidRDefault="001C7860" w:rsidP="007704CE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1. wypełniony i podpisany formularz oferty zgodny ze wzorem formularza oferty stanowiącym   załącznik nr 1 do niniejszej SIWZ. Zamawiający informuje, że w przypadku złożenia oferty bez użycia załączonego formularza złożona oferta musi zawierać wszelkie informacje wynikające z zawartości formularza oferty;</w:t>
      </w:r>
    </w:p>
    <w:p w:rsidR="001C7860" w:rsidRPr="001C7860" w:rsidRDefault="001C7860" w:rsidP="007704CE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wszystkie dokumenty i oświadczenia, których przedstawienia żąda Zamawiający w tym: </w:t>
      </w:r>
    </w:p>
    <w:p w:rsidR="001C7860" w:rsidRPr="001C7860" w:rsidRDefault="007704CE" w:rsidP="007704CE">
      <w:pPr>
        <w:numPr>
          <w:ilvl w:val="0"/>
          <w:numId w:val="5"/>
        </w:numPr>
        <w:suppressAutoHyphens/>
        <w:spacing w:after="0" w:line="360" w:lineRule="auto"/>
        <w:ind w:left="709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bookmarkEnd w:id="0"/>
      <w:r w:rsidR="001C7860" w:rsidRPr="001C7860">
        <w:rPr>
          <w:rFonts w:ascii="Arial" w:eastAsia="Calibri" w:hAnsi="Arial" w:cs="Arial"/>
          <w:sz w:val="20"/>
          <w:szCs w:val="20"/>
        </w:rPr>
        <w:t>wypełniony i podpisany formularz cenowy (załącznik nr 2)</w:t>
      </w:r>
    </w:p>
    <w:p w:rsidR="004A29D5" w:rsidRPr="0052539B" w:rsidRDefault="0052539B" w:rsidP="007704CE">
      <w:pPr>
        <w:numPr>
          <w:ilvl w:val="0"/>
          <w:numId w:val="2"/>
        </w:numPr>
        <w:tabs>
          <w:tab w:val="clear" w:pos="360"/>
          <w:tab w:val="left" w:pos="363"/>
          <w:tab w:val="left" w:pos="723"/>
        </w:tabs>
        <w:suppressAutoHyphens/>
        <w:spacing w:after="120" w:line="360" w:lineRule="auto"/>
        <w:ind w:left="363" w:firstLine="6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1C7860" w:rsidRPr="001C7860">
        <w:rPr>
          <w:rFonts w:ascii="Arial" w:eastAsia="Calibri" w:hAnsi="Arial" w:cs="Arial"/>
          <w:sz w:val="20"/>
          <w:szCs w:val="20"/>
        </w:rPr>
        <w:t>w przypadku oferty składanej przez Wykonawców wspólnie ubiegających się o udzielenie zamówienia do oferty dołączone powinno być pełnomocnictwo w oryginale lub kopii potwier</w:t>
      </w:r>
      <w:r w:rsidR="004A29D5">
        <w:rPr>
          <w:rFonts w:ascii="Arial" w:eastAsia="Calibri" w:hAnsi="Arial" w:cs="Arial"/>
          <w:sz w:val="20"/>
          <w:szCs w:val="20"/>
        </w:rPr>
        <w:t>dzonej za zgodność z oryginałem</w:t>
      </w:r>
      <w:r w:rsidR="001C7860" w:rsidRPr="001C7860">
        <w:rPr>
          <w:rFonts w:ascii="Arial" w:eastAsia="Calibri" w:hAnsi="Arial" w:cs="Arial"/>
          <w:sz w:val="20"/>
          <w:szCs w:val="20"/>
        </w:rPr>
        <w:t>.</w:t>
      </w:r>
    </w:p>
    <w:p w:rsidR="001C7860" w:rsidRPr="001C7860" w:rsidRDefault="001C7860" w:rsidP="007704CE">
      <w:pPr>
        <w:numPr>
          <w:ilvl w:val="0"/>
          <w:numId w:val="3"/>
        </w:numPr>
        <w:suppressAutoHyphens/>
        <w:spacing w:after="120" w:line="360" w:lineRule="auto"/>
        <w:ind w:left="3" w:firstLine="42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Każdy Wykonawca powinien przedstawić tylko jedną ofertę pod rygorem odrzucenia. </w:t>
      </w:r>
    </w:p>
    <w:p w:rsidR="001C7860" w:rsidRPr="001C7860" w:rsidRDefault="001C7860" w:rsidP="00800716">
      <w:pPr>
        <w:numPr>
          <w:ilvl w:val="0"/>
          <w:numId w:val="3"/>
        </w:numPr>
        <w:suppressAutoHyphens/>
        <w:spacing w:after="120" w:line="360" w:lineRule="auto"/>
        <w:ind w:left="426" w:firstLine="0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Oferta powinna być podpisana przez osobę/y upoważnioną/e w dokumentach rejestrowych podmiotu do reprezentacji Wykonawcy lub posiadającą odpowiednie pełnomocnictwo do dokonania niniejszej czynności prawnej udzielone przez osobę/y upoważnioną/e do reprezentacji podmiotu.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4. Zaleca się, aby każda strona oferty była parafowana przez osobę/y uprawnioną/e do  reprezentacji Wykonawcy.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5. Oferta musi być sporządzona w języku polskim, pismem maszynowym lub inną trwałą, czytelną  techniką.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6. Zaleca się ponumerowanie stron i ich spięcie w sposób uniemożliwiający przypadkowe zdekompletowanie.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7. 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8. Zamawiający zażąda przedstawienia oryginału lub notarialnie potwierdzonej kopii dokumentu wyłącznie wtedy, gdy przedstawiona przez Wykonawcę kserokopia dokumentu będzie nieczytelna lub będzie budzić wątpliwości co do jej prawdziwości.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9. Wszelkie miejsca w ofercie, w których Wykonawca naniósł poprawki lub zmiany wpisywanej przez siebie treści muszą być parafowane przez osobę/y uprawnione do reprezentacji. 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10. Zamawiający nie dopuszcza dokonywania w treści załączonych formularzy jakichkolwiek zmian. W przypadku złożenia przez Wykonawcę własnych formularzy ich treść musi być tożsama z treścią formularzy załączonych do niniejszego ogłoszenia.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11. Żadne dokumenty wchodzące w skład oferty, w tym również przedstawione w formie oryginałów,   nie podlegają zwrotowi przez Zamawiającego.</w:t>
      </w:r>
    </w:p>
    <w:p w:rsidR="001C7860" w:rsidRPr="001C7860" w:rsidRDefault="001C7860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Wykonawca powinien umieścić ofertę w zamkniętej kopercie (opakowaniu). Na kopercie (opakowaniu) powinny widnieć nazwa i adres Zamawiającego oraz następujące oznaczenie:</w:t>
      </w:r>
    </w:p>
    <w:p w:rsidR="00183588" w:rsidRDefault="00183588" w:rsidP="00183588">
      <w:pPr>
        <w:suppressAutoHyphens/>
        <w:overflowPunct w:val="0"/>
        <w:autoSpaceDE w:val="0"/>
        <w:spacing w:after="0" w:line="360" w:lineRule="auto"/>
        <w:ind w:left="426"/>
        <w:jc w:val="center"/>
        <w:textAlignment w:val="baseline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Oferta na dostawę</w:t>
      </w:r>
      <w:r w:rsidRPr="00183588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 xml:space="preserve"> materiałów eksploatacyjnych do drukarek </w:t>
      </w:r>
    </w:p>
    <w:p w:rsidR="001C7860" w:rsidRPr="001C7860" w:rsidRDefault="00183588" w:rsidP="00183588">
      <w:pPr>
        <w:suppressAutoHyphens/>
        <w:overflowPunct w:val="0"/>
        <w:autoSpaceDE w:val="0"/>
        <w:spacing w:after="0" w:line="360" w:lineRule="auto"/>
        <w:ind w:left="426"/>
        <w:jc w:val="center"/>
        <w:textAlignment w:val="baseline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 w:rsidRPr="00183588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 xml:space="preserve">dla potrzeb SP ZOZ Przeworsk </w:t>
      </w:r>
    </w:p>
    <w:p w:rsidR="001C7860" w:rsidRPr="001C7860" w:rsidRDefault="001C7860" w:rsidP="002A2341">
      <w:pPr>
        <w:suppressAutoHyphens/>
        <w:overflowPunct w:val="0"/>
        <w:autoSpaceDE w:val="0"/>
        <w:spacing w:after="120" w:line="360" w:lineRule="auto"/>
        <w:ind w:left="426"/>
        <w:jc w:val="center"/>
        <w:textAlignment w:val="baseline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 w:rsidRPr="001C7860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 xml:space="preserve">– </w:t>
      </w:r>
      <w:r w:rsidRPr="001C7860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nie otwierać przed dniem </w:t>
      </w:r>
      <w:r w:rsidR="00183588" w:rsidRPr="00183588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09.11</w:t>
      </w:r>
      <w:r w:rsidRPr="00183588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.2018</w:t>
      </w:r>
      <w:r w:rsidR="00702237" w:rsidRPr="00183588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r.</w:t>
      </w:r>
      <w:r w:rsidRPr="00183588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 w:rsidRPr="00B1364A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godz. 10:00</w:t>
      </w:r>
    </w:p>
    <w:p w:rsidR="001C7860" w:rsidRPr="001C7860" w:rsidRDefault="001C7860" w:rsidP="001C7860">
      <w:pPr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Na kopercie należy podać również nazwę i adres Wykonawcy oraz opatrzyć ją pieczęcią  Wykonawcy.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    12. Wykonawca ponosi wszelkie koszty związane z przygotowaniem i złożeniem oferty.</w:t>
      </w:r>
    </w:p>
    <w:p w:rsidR="001C7860" w:rsidRPr="001C7860" w:rsidRDefault="001C7860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13. Wykonawca może, przed upływem terminu do składania ofert, zmienić lub wycofać ofertę pod  warunkiem, że Zamawiający otrzyma pisemne powiadomienie o zmianie lub wycofaniu oferty przed terminem składania ofert. Koperty oznaczone dopiskiem „zmiana” zostaną otwarte podczas otwierania oferty wykonawcy, który wprowadził zmiany i po stwierdzeniu poprawności procedury dokonywania zmian zostaną dołączone do oferty. Koperty oznaczone dopiskiem „wycofanie” nie będą otwierane. 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miejsce oraz termin składania ofert:</w:t>
      </w:r>
      <w:r w:rsidRPr="001C7860">
        <w:rPr>
          <w:rFonts w:ascii="Arial" w:eastAsia="Calibri" w:hAnsi="Arial" w:cs="Arial"/>
          <w:sz w:val="20"/>
          <w:szCs w:val="20"/>
        </w:rPr>
        <w:t xml:space="preserve"> SPZOZ Przeworsk, ul. Szpitalna 16, 37-200 Przeworsk,  (sekretariat) nie później niż do dnia </w:t>
      </w:r>
      <w:r w:rsidR="004019F8" w:rsidRPr="004019F8">
        <w:rPr>
          <w:rFonts w:ascii="Arial" w:eastAsia="Calibri" w:hAnsi="Arial" w:cs="Arial"/>
          <w:b/>
          <w:sz w:val="20"/>
          <w:szCs w:val="20"/>
        </w:rPr>
        <w:t>09.11</w:t>
      </w:r>
      <w:r w:rsidRPr="004019F8">
        <w:rPr>
          <w:rFonts w:ascii="Arial" w:eastAsia="Calibri" w:hAnsi="Arial" w:cs="Arial"/>
          <w:b/>
          <w:sz w:val="20"/>
          <w:szCs w:val="20"/>
        </w:rPr>
        <w:t xml:space="preserve">.2018 r. </w:t>
      </w:r>
      <w:r w:rsidRPr="001C7860">
        <w:rPr>
          <w:rFonts w:ascii="Arial" w:eastAsia="Calibri" w:hAnsi="Arial" w:cs="Arial"/>
          <w:b/>
          <w:sz w:val="20"/>
          <w:szCs w:val="20"/>
        </w:rPr>
        <w:t>do godz. 09.00.</w:t>
      </w:r>
      <w:r w:rsidRPr="001C7860">
        <w:rPr>
          <w:rFonts w:ascii="Arial" w:eastAsia="Calibri" w:hAnsi="Arial" w:cs="Arial"/>
          <w:sz w:val="20"/>
          <w:szCs w:val="20"/>
        </w:rPr>
        <w:t xml:space="preserve"> Dla ofert przesłanych do Zamawiającego liczy się data i godzina dostarczenia oferty do sekretariatu Zamawiającego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otwarcie ofert:</w:t>
      </w:r>
      <w:r w:rsidRPr="001C7860">
        <w:rPr>
          <w:rFonts w:ascii="Arial" w:eastAsia="Calibri" w:hAnsi="Arial" w:cs="Arial"/>
          <w:sz w:val="20"/>
          <w:szCs w:val="20"/>
        </w:rPr>
        <w:t xml:space="preserve"> SPZOZ Przeworsk Szpitalna 16, 37-200 Przeworsk, (Sala Konferencyjna) w dniu </w:t>
      </w:r>
      <w:r w:rsidR="004019F8" w:rsidRPr="004019F8">
        <w:rPr>
          <w:rFonts w:ascii="Arial" w:eastAsia="Calibri" w:hAnsi="Arial" w:cs="Arial"/>
          <w:b/>
          <w:sz w:val="20"/>
          <w:szCs w:val="20"/>
        </w:rPr>
        <w:t>09.11</w:t>
      </w:r>
      <w:r w:rsidRPr="004019F8">
        <w:rPr>
          <w:rFonts w:ascii="Arial" w:eastAsia="Calibri" w:hAnsi="Arial" w:cs="Arial"/>
          <w:b/>
          <w:sz w:val="20"/>
          <w:szCs w:val="20"/>
        </w:rPr>
        <w:t xml:space="preserve">.2018 </w:t>
      </w:r>
      <w:r w:rsidRPr="001C7860">
        <w:rPr>
          <w:rFonts w:ascii="Arial" w:eastAsia="Calibri" w:hAnsi="Arial" w:cs="Arial"/>
          <w:b/>
          <w:sz w:val="20"/>
          <w:szCs w:val="20"/>
        </w:rPr>
        <w:t>r</w:t>
      </w:r>
      <w:r w:rsidRPr="001C7860">
        <w:rPr>
          <w:rFonts w:ascii="Arial" w:eastAsia="Calibri" w:hAnsi="Arial" w:cs="Arial"/>
          <w:sz w:val="20"/>
          <w:szCs w:val="20"/>
        </w:rPr>
        <w:t xml:space="preserve">. </w:t>
      </w:r>
      <w:r w:rsidRPr="001C7860">
        <w:rPr>
          <w:rFonts w:ascii="Arial" w:eastAsia="Calibri" w:hAnsi="Arial" w:cs="Arial"/>
          <w:b/>
          <w:sz w:val="20"/>
          <w:szCs w:val="20"/>
        </w:rPr>
        <w:t>o godzinie 10.00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opis sposobu obliczenia ceny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lastRenderedPageBreak/>
        <w:t xml:space="preserve">Wykonawca określi cenę całkowitą oferty brutto dla przedmiotu zamówienia, podając ją w zapisie liczbowym i słownie.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Cena oferty musi uwzględniać wszystkie koszty wykonania zamówienia  i odzwierciedla całkowity koszt, który będzie poniesiony przez Zamawiającego. Podana przez Wykonawcę cena nie będzie podlegała zmianom przez okres realizacji zamówienia.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Walutą ceny oferowanej jest złoty polski.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Zamawiający poprawia w ofercie :</w:t>
      </w:r>
    </w:p>
    <w:p w:rsidR="001C7860" w:rsidRPr="001C7860" w:rsidRDefault="001C7860" w:rsidP="001C7860">
      <w:pPr>
        <w:tabs>
          <w:tab w:val="left" w:pos="360"/>
        </w:tabs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a/ oczywiste omyłki pisarskie</w:t>
      </w:r>
    </w:p>
    <w:p w:rsidR="001C7860" w:rsidRPr="001C7860" w:rsidRDefault="001C7860" w:rsidP="001C7860">
      <w:pPr>
        <w:spacing w:after="0" w:line="360" w:lineRule="auto"/>
        <w:ind w:left="993" w:hanging="567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b/ oczywiste omyłki rachunkowe, z uwzględnieniem konsekwencji rachunkowych dokonanych  poprawek</w:t>
      </w:r>
    </w:p>
    <w:p w:rsidR="001C7860" w:rsidRPr="001C7860" w:rsidRDefault="001C7860" w:rsidP="001C7860">
      <w:pPr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c/ inne omyłki polegające na niezgodności oferty ze specyfikacją  istotnych warunków zamówienia, nie powodujące istotnych zmian w treści oferty.</w:t>
      </w:r>
    </w:p>
    <w:p w:rsidR="00120650" w:rsidRDefault="001C7860" w:rsidP="00120650">
      <w:pPr>
        <w:tabs>
          <w:tab w:val="left" w:pos="360"/>
        </w:tabs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O poprawieniu powyższych omyłek Zamawiający niezwłocznie zawiadomi o tym wykonawcę, którego oferta została poprawiona.</w:t>
      </w:r>
    </w:p>
    <w:p w:rsidR="001C7860" w:rsidRPr="00120650" w:rsidRDefault="001C7860" w:rsidP="00120650">
      <w:pPr>
        <w:spacing w:after="12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9)</w:t>
      </w:r>
      <w:r w:rsidRPr="001C7860">
        <w:rPr>
          <w:rFonts w:ascii="Arial" w:eastAsia="Calibri" w:hAnsi="Arial" w:cs="Arial"/>
          <w:b/>
          <w:sz w:val="20"/>
          <w:szCs w:val="20"/>
        </w:rPr>
        <w:t xml:space="preserve"> </w:t>
      </w:r>
      <w:r w:rsidR="004B518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C7860">
        <w:rPr>
          <w:rFonts w:ascii="Arial" w:eastAsia="Calibri" w:hAnsi="Arial" w:cs="Arial"/>
          <w:b/>
          <w:sz w:val="20"/>
          <w:szCs w:val="20"/>
        </w:rPr>
        <w:t>opis kryteriów, którymi zamawiający będzie się kie</w:t>
      </w:r>
      <w:r w:rsidR="00120650">
        <w:rPr>
          <w:rFonts w:ascii="Arial" w:eastAsia="Calibri" w:hAnsi="Arial" w:cs="Arial"/>
          <w:b/>
          <w:sz w:val="20"/>
          <w:szCs w:val="20"/>
        </w:rPr>
        <w:t xml:space="preserve">rował przy wyborze oferty, wraz </w:t>
      </w:r>
      <w:r w:rsidRPr="001C7860">
        <w:rPr>
          <w:rFonts w:ascii="Arial" w:eastAsia="Calibri" w:hAnsi="Arial" w:cs="Arial"/>
          <w:b/>
          <w:sz w:val="20"/>
          <w:szCs w:val="20"/>
        </w:rPr>
        <w:t>z podaniem znaczenia tych kryteriów i sposobu oceny ofert:</w:t>
      </w:r>
    </w:p>
    <w:p w:rsidR="001C7860" w:rsidRPr="001C7860" w:rsidRDefault="001C7860" w:rsidP="00A1276A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1. Oferty Wykonawców niewykluczonych oraz nie odrzucone będą oceniane według następujących kryteriów i wag:</w:t>
      </w:r>
    </w:p>
    <w:p w:rsidR="003B512D" w:rsidRPr="001C7860" w:rsidRDefault="001C7860" w:rsidP="001C7860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         </w:t>
      </w:r>
      <w:r w:rsidR="004019F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Cena oferty – 10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0 %</w:t>
      </w:r>
    </w:p>
    <w:p w:rsidR="001C7860" w:rsidRPr="001C7860" w:rsidRDefault="001C7860" w:rsidP="001C7860">
      <w:pPr>
        <w:suppressAutoHyphens/>
        <w:spacing w:after="12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2. Punkty przyznane za p</w:t>
      </w:r>
      <w:r w:rsidR="00E74C9D">
        <w:rPr>
          <w:rFonts w:ascii="Arial" w:eastAsia="Times New Roman" w:hAnsi="Arial" w:cs="Arial"/>
          <w:sz w:val="20"/>
          <w:szCs w:val="20"/>
          <w:lang w:eastAsia="ar-SA"/>
        </w:rPr>
        <w:t xml:space="preserve">odane w pkt.1 kryterium  będą 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liczone wg następującego wzoru :</w:t>
      </w:r>
    </w:p>
    <w:p w:rsidR="008D6299" w:rsidRPr="001C7860" w:rsidRDefault="001C7860" w:rsidP="004019F8">
      <w:pPr>
        <w:suppressAutoHyphens/>
        <w:spacing w:after="12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Wartość punktowa = Waga x cena oferty minimalnej </w:t>
      </w:r>
      <w:r w:rsidRPr="001C7860">
        <w:rPr>
          <w:rFonts w:ascii="Arial" w:eastAsia="Times New Roman" w:hAnsi="Arial" w:cs="Arial"/>
          <w:b/>
          <w:sz w:val="20"/>
          <w:szCs w:val="20"/>
          <w:lang w:eastAsia="ar-SA"/>
        </w:rPr>
        <w:t>/</w:t>
      </w:r>
      <w:r w:rsidRPr="001C78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cena oferty badanej</w:t>
      </w:r>
    </w:p>
    <w:p w:rsidR="00532619" w:rsidRDefault="001C7860" w:rsidP="004019F8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10) Wykonawca, którego oferta została wybrana, zobowiązany będzie do podpisania umowy na   warunkach określonych we wzorze umowy stanowiącym załącznik  do ogłoszenia</w:t>
      </w:r>
    </w:p>
    <w:p w:rsidR="004019F8" w:rsidRDefault="004019F8" w:rsidP="004019F8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562F22" w:rsidRPr="00562F22" w:rsidRDefault="00562F22" w:rsidP="00562F22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Cambria" w:eastAsia="Calibri" w:hAnsi="Cambria" w:cs="Arial"/>
        </w:rPr>
      </w:pPr>
      <w:r w:rsidRPr="00562F22">
        <w:rPr>
          <w:rFonts w:ascii="Arial" w:eastAsia="HG Mincho Light J" w:hAnsi="Arial" w:cs="Times New Roman"/>
          <w:b/>
          <w:bCs/>
          <w:sz w:val="20"/>
          <w:szCs w:val="20"/>
        </w:rPr>
        <w:t xml:space="preserve">Klauzula informacyjna </w:t>
      </w: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Zgodnie z art. 13 ust.1 i 2 rozporządzenia Parlamentu Europejskiego i Rady (UE) 2016/679 z dnia 27 kwietnia 2016 r. w sprawie ochrony osób fizycznych w związku z pr</w:t>
      </w:r>
      <w:r w:rsidR="00C51D3C">
        <w:rPr>
          <w:rFonts w:ascii="Arial" w:eastAsia="HG Mincho Light J" w:hAnsi="Arial" w:cs="Times New Roman"/>
          <w:bCs/>
          <w:sz w:val="20"/>
          <w:szCs w:val="20"/>
        </w:rPr>
        <w:t>zetwarzaniem danych osobowych i 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w sprawie swobodnego przepływu takich danych oraz uchylenia dyrektywy 95/46/WE (ogólne rozporządzenie o ochronie danych)(Dz. Urz. UE L 119 z 04.05.2016, str. 1), dalej „RODO”, informuję, że: </w:t>
      </w:r>
    </w:p>
    <w:p w:rsidR="00562F22" w:rsidRPr="00562F22" w:rsidRDefault="00562F22" w:rsidP="00562F2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administratorem Pani/Pana danych osobowych jest: S</w:t>
      </w:r>
      <w:r w:rsidRPr="00562F22">
        <w:rPr>
          <w:rFonts w:ascii="Arial" w:eastAsia="HG Mincho Light J" w:hAnsi="Arial" w:cs="Times New Roman"/>
          <w:bCs/>
          <w:i/>
          <w:sz w:val="20"/>
          <w:szCs w:val="20"/>
        </w:rPr>
        <w:t>amodzielny Publiczny Zakład Opieki Zdrowotnej w Przeworsku, ul. Szpitala 16, 37-200 Przeworsk;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inspektorem ochrony danych osobowych w </w:t>
      </w:r>
      <w:r w:rsidRPr="00562F22">
        <w:rPr>
          <w:rFonts w:ascii="Arial" w:eastAsia="HG Mincho Light J" w:hAnsi="Arial" w:cs="Times New Roman"/>
          <w:bCs/>
          <w:i/>
          <w:sz w:val="20"/>
          <w:szCs w:val="20"/>
        </w:rPr>
        <w:t>Samodzielnym Publicznym Zakładzie Opieki Zdrowotnej w Przeworsku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 jest Pan mgr Patryk Gwiazdowski tel. 16 641-34-95, Email: iod@spzoz-przeworsk.pl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Pani/Pana dane osobowe przetwarzane będą na podstawie art. 6 ust. 1 lit. C RODO w celu związanym z postępowaniem o udzielenie zamówienia publicznego </w:t>
      </w:r>
      <w:r w:rsidRPr="00562F22">
        <w:rPr>
          <w:rFonts w:ascii="Arial" w:eastAsia="HG Mincho Light J" w:hAnsi="Arial" w:cs="Times New Roman"/>
          <w:bCs/>
          <w:i/>
          <w:sz w:val="20"/>
          <w:szCs w:val="20"/>
        </w:rPr>
        <w:t>na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 dostaw</w:t>
      </w:r>
      <w:r w:rsidRPr="00562F22">
        <w:rPr>
          <w:rFonts w:ascii="Arial" w:eastAsia="HG Mincho Light J" w:hAnsi="Arial" w:cs="Times New Roman" w:hint="cs"/>
          <w:bCs/>
          <w:sz w:val="20"/>
          <w:szCs w:val="20"/>
        </w:rPr>
        <w:t>ę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 preparatów dezynfekcyjnych z podzia</w:t>
      </w:r>
      <w:r w:rsidRPr="00562F22">
        <w:rPr>
          <w:rFonts w:ascii="Arial" w:eastAsia="HG Mincho Light J" w:hAnsi="Arial" w:cs="Times New Roman" w:hint="cs"/>
          <w:bCs/>
          <w:sz w:val="20"/>
          <w:szCs w:val="20"/>
        </w:rPr>
        <w:t>ł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em na części, numer SP ZOZ NZZP II 2400 /27/18 prowadzonym w 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lastRenderedPageBreak/>
        <w:t>trybie przetargu nieograniczonego;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>”;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Pani/Pana dane osobowe będą przechowywane, zgodnie z art. 97 ust. 1 ustawy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562F22">
        <w:rPr>
          <w:rFonts w:ascii="Arial" w:eastAsia="HG Mincho Light J" w:hAnsi="Arial" w:cs="Times New Roman"/>
          <w:bCs/>
          <w:sz w:val="20"/>
          <w:szCs w:val="20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sz w:val="20"/>
          <w:szCs w:val="20"/>
        </w:rPr>
        <w:t>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w odniesieniu do Pani/Pana danych osobowych decyzje nie będą podejmowane w sposób zautomatyzowany, stosowanie do art. 22 RODO;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posiada Pani/Pan: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15 RODO prawo dostępu do danych osobowych Pani/Pana dotyczących;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16 RODO prawo do sprostowania Pani/Pana danych osobowych</w:t>
      </w:r>
      <w:r w:rsidRPr="00562F22">
        <w:rPr>
          <w:rFonts w:ascii="Arial" w:eastAsia="HG Mincho Light J" w:hAnsi="Arial" w:cs="Times New Roman"/>
          <w:b/>
          <w:bCs/>
          <w:sz w:val="20"/>
          <w:szCs w:val="20"/>
          <w:vertAlign w:val="superscript"/>
        </w:rPr>
        <w:t>*</w:t>
      </w:r>
      <w:r w:rsidRPr="00562F22">
        <w:rPr>
          <w:rFonts w:ascii="Arial" w:eastAsia="HG Mincho Light J" w:hAnsi="Arial" w:cs="Times New Roman"/>
          <w:bCs/>
          <w:sz w:val="20"/>
          <w:szCs w:val="20"/>
        </w:rPr>
        <w:t>;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18 RODO prawo żądania od administratora ograniczenia przetwarzania danych osobowych z zastrzeżeniem przypadków, o których mowa w art. 18 ust. 2 RODO **;</w:t>
      </w:r>
    </w:p>
    <w:p w:rsidR="00562F22" w:rsidRPr="00562F22" w:rsidRDefault="00562F22" w:rsidP="00562F2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62F22" w:rsidRPr="00562F22" w:rsidRDefault="00562F22" w:rsidP="00562F2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nie przysługuje Pani/Panu:</w:t>
      </w:r>
    </w:p>
    <w:p w:rsidR="00562F22" w:rsidRPr="00562F22" w:rsidRDefault="00562F22" w:rsidP="00562F2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w związku z art. 17 ust. 3 lit. b, d lub e RODO prawo do usunięcia danych osobowych;</w:t>
      </w:r>
    </w:p>
    <w:p w:rsidR="00562F22" w:rsidRPr="00562F22" w:rsidRDefault="00562F22" w:rsidP="00562F2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prawo do przenoszenia danych osobowych, o którym mowa w art. 20 RODO;</w:t>
      </w:r>
    </w:p>
    <w:p w:rsidR="00562F22" w:rsidRPr="00562F22" w:rsidRDefault="00562F22" w:rsidP="00562F2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HG Mincho Light J" w:hAnsi="Arial" w:cs="Times New Roman"/>
          <w:bCs/>
          <w:i/>
          <w:sz w:val="20"/>
          <w:szCs w:val="20"/>
        </w:rPr>
      </w:pPr>
      <w:r w:rsidRPr="00562F22">
        <w:rPr>
          <w:rFonts w:ascii="Arial" w:eastAsia="HG Mincho Light J" w:hAnsi="Arial" w:cs="Times New Roman"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HG Mincho Light J" w:hAnsi="Arial" w:cs="Times New Roman"/>
          <w:b/>
          <w:bCs/>
          <w:i/>
          <w:sz w:val="20"/>
          <w:szCs w:val="20"/>
        </w:rPr>
      </w:pP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HG Mincho Light J" w:hAnsi="Arial" w:cs="Times New Roman"/>
          <w:bCs/>
          <w:i/>
          <w:sz w:val="18"/>
          <w:szCs w:val="18"/>
        </w:rPr>
      </w:pPr>
      <w:r w:rsidRPr="00562F22">
        <w:rPr>
          <w:rFonts w:ascii="Arial" w:eastAsia="HG Mincho Light J" w:hAnsi="Arial" w:cs="Times New Roman"/>
          <w:b/>
          <w:bCs/>
          <w:i/>
          <w:sz w:val="18"/>
          <w:szCs w:val="18"/>
          <w:vertAlign w:val="superscript"/>
        </w:rPr>
        <w:t xml:space="preserve">** 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Wyjaśnienie:</w:t>
      </w:r>
      <w:r w:rsidRPr="00562F22">
        <w:rPr>
          <w:rFonts w:ascii="Arial" w:eastAsia="HG Mincho Light J" w:hAnsi="Arial" w:cs="Times New Roman"/>
          <w:b/>
          <w:bCs/>
          <w:i/>
          <w:sz w:val="18"/>
          <w:szCs w:val="18"/>
        </w:rPr>
        <w:t xml:space="preserve"> 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skorzystanie z prawa do sprostowania nie może skutkować zmianą wyniku postępowania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Pzp</w:t>
      </w:r>
      <w:proofErr w:type="spellEnd"/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 xml:space="preserve"> oraz nie może naruszać integralności protokołu oraz jego załączników.</w:t>
      </w:r>
    </w:p>
    <w:p w:rsidR="00562F22" w:rsidRPr="00562F22" w:rsidRDefault="00562F22" w:rsidP="00562F2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HG Mincho Light J" w:hAnsi="Arial" w:cs="Times New Roman"/>
          <w:bCs/>
          <w:i/>
          <w:sz w:val="18"/>
          <w:szCs w:val="18"/>
        </w:rPr>
      </w:pPr>
      <w:r w:rsidRPr="00562F22">
        <w:rPr>
          <w:rFonts w:ascii="Arial" w:eastAsia="HG Mincho Light J" w:hAnsi="Arial" w:cs="Times New Roman"/>
          <w:bCs/>
          <w:i/>
          <w:sz w:val="18"/>
          <w:szCs w:val="18"/>
          <w:vertAlign w:val="superscript"/>
        </w:rPr>
        <w:t xml:space="preserve">*** </w:t>
      </w:r>
      <w:r w:rsidRPr="00562F22">
        <w:rPr>
          <w:rFonts w:ascii="Arial" w:eastAsia="HG Mincho Light J" w:hAnsi="Arial" w:cs="Times New Roman"/>
          <w:bCs/>
          <w:i/>
          <w:sz w:val="18"/>
          <w:szCs w:val="18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120650" w:rsidRPr="001C7860" w:rsidRDefault="00120650" w:rsidP="00120650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1C7860" w:rsidRPr="001C7860" w:rsidRDefault="001C7860" w:rsidP="001C786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Postępowanie o udzielenie zamówienia jest prowadzone zgodnie z postanowieniami Regulaminu udzielania zamówień o wartości nie przekraczającej wyrażonej w złotych równowartości kwoty 30.000 euro, oraz przepisami ustawy z dnia 23 kwietnia 1964 r. - Kodeks cywilny (</w:t>
      </w:r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Dz. U. Nr 16, poz. 93, z </w:t>
      </w:r>
      <w:proofErr w:type="spellStart"/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. zm.</w:t>
      </w:r>
      <w:r w:rsidRPr="001C786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1B7CC7" w:rsidRPr="001C7860" w:rsidRDefault="001B7CC7" w:rsidP="001C786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0AE1" w:rsidRDefault="001C7860" w:rsidP="001C7860">
      <w:pPr>
        <w:jc w:val="right"/>
      </w:pPr>
      <w:r w:rsidRPr="001C7860">
        <w:rPr>
          <w:rFonts w:ascii="Arial" w:eastAsia="Calibri" w:hAnsi="Arial" w:cs="Arial"/>
          <w:sz w:val="20"/>
          <w:szCs w:val="20"/>
        </w:rPr>
        <w:t>Zamawiający</w:t>
      </w:r>
    </w:p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suff w:val="nothing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EC54F3B"/>
    <w:multiLevelType w:val="hybridMultilevel"/>
    <w:tmpl w:val="40EAD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7B1"/>
    <w:multiLevelType w:val="hybridMultilevel"/>
    <w:tmpl w:val="3FC4B1F0"/>
    <w:lvl w:ilvl="0" w:tplc="0026F2DA">
      <w:start w:val="1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761DE4"/>
    <w:multiLevelType w:val="hybridMultilevel"/>
    <w:tmpl w:val="E072F0F8"/>
    <w:lvl w:ilvl="0" w:tplc="680C1852">
      <w:start w:val="10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586B"/>
    <w:multiLevelType w:val="hybridMultilevel"/>
    <w:tmpl w:val="096CBE82"/>
    <w:lvl w:ilvl="0" w:tplc="F10AA00A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60"/>
    <w:rsid w:val="00010AE1"/>
    <w:rsid w:val="0007585D"/>
    <w:rsid w:val="000B0799"/>
    <w:rsid w:val="00120650"/>
    <w:rsid w:val="001272E0"/>
    <w:rsid w:val="00183588"/>
    <w:rsid w:val="001B3BD5"/>
    <w:rsid w:val="001B7CC7"/>
    <w:rsid w:val="001C7860"/>
    <w:rsid w:val="002A2341"/>
    <w:rsid w:val="002A2668"/>
    <w:rsid w:val="002A32EF"/>
    <w:rsid w:val="003A2CCC"/>
    <w:rsid w:val="003B512D"/>
    <w:rsid w:val="003C2AA9"/>
    <w:rsid w:val="004019F8"/>
    <w:rsid w:val="004A29D5"/>
    <w:rsid w:val="004B5182"/>
    <w:rsid w:val="004D27F4"/>
    <w:rsid w:val="0052539B"/>
    <w:rsid w:val="00532619"/>
    <w:rsid w:val="00533C0F"/>
    <w:rsid w:val="00562F22"/>
    <w:rsid w:val="00654E9F"/>
    <w:rsid w:val="00702237"/>
    <w:rsid w:val="007704CE"/>
    <w:rsid w:val="007F7662"/>
    <w:rsid w:val="00800716"/>
    <w:rsid w:val="008D6299"/>
    <w:rsid w:val="009562DC"/>
    <w:rsid w:val="00A1276A"/>
    <w:rsid w:val="00A55692"/>
    <w:rsid w:val="00A80C1F"/>
    <w:rsid w:val="00AD7AD4"/>
    <w:rsid w:val="00B1364A"/>
    <w:rsid w:val="00B42202"/>
    <w:rsid w:val="00C51D3C"/>
    <w:rsid w:val="00D1593C"/>
    <w:rsid w:val="00D71DEA"/>
    <w:rsid w:val="00DE3965"/>
    <w:rsid w:val="00E3246E"/>
    <w:rsid w:val="00E74C9D"/>
    <w:rsid w:val="00EB187F"/>
    <w:rsid w:val="00EB73FF"/>
    <w:rsid w:val="00E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4624-F4F9-4E81-A941-E045118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149</cp:revision>
  <dcterms:created xsi:type="dcterms:W3CDTF">2018-08-28T08:54:00Z</dcterms:created>
  <dcterms:modified xsi:type="dcterms:W3CDTF">2018-11-05T12:50:00Z</dcterms:modified>
</cp:coreProperties>
</file>