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4521A8">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4521A8">
        <w:rPr>
          <w:rFonts w:ascii="Arial" w:hAnsi="Arial" w:cs="Arial"/>
          <w:b/>
          <w:color w:val="auto"/>
          <w:szCs w:val="24"/>
        </w:rPr>
        <w:t>r</w:t>
      </w:r>
      <w:r w:rsidR="004521A8" w:rsidRPr="004521A8">
        <w:rPr>
          <w:rFonts w:ascii="Arial" w:hAnsi="Arial" w:cs="Arial"/>
          <w:b/>
          <w:color w:val="auto"/>
          <w:szCs w:val="24"/>
        </w:rPr>
        <w:t>oboty budowlane pn. „</w:t>
      </w:r>
      <w:r w:rsidR="003345DF" w:rsidRPr="003345DF">
        <w:rPr>
          <w:rFonts w:ascii="Arial" w:hAnsi="Arial" w:cs="Arial"/>
          <w:b/>
          <w:color w:val="auto"/>
          <w:szCs w:val="24"/>
        </w:rPr>
        <w:t>Remont szatni dla pracowników szpitala</w:t>
      </w:r>
      <w:r w:rsidR="004521A8" w:rsidRPr="004521A8">
        <w:rPr>
          <w:rFonts w:ascii="Arial" w:hAnsi="Arial" w:cs="Arial"/>
          <w:b/>
          <w:color w:val="auto"/>
          <w:szCs w:val="24"/>
        </w:rPr>
        <w:t>”</w:t>
      </w: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763445">
        <w:rPr>
          <w:rFonts w:ascii="Arial" w:hAnsi="Arial" w:cs="Arial"/>
          <w:sz w:val="20"/>
        </w:rPr>
        <w:t>tekst jednolity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9E469E">
        <w:rPr>
          <w:rFonts w:ascii="Arial" w:hAnsi="Arial" w:cs="Arial"/>
          <w:color w:val="auto"/>
          <w:sz w:val="20"/>
        </w:rPr>
        <w:t xml:space="preserve"> </w:t>
      </w:r>
      <w:r w:rsidR="00763445">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ci szacunkowej</w:t>
      </w:r>
      <w:r w:rsidR="009E469E">
        <w:rPr>
          <w:rFonts w:ascii="Arial" w:hAnsi="Arial" w:cs="Arial"/>
          <w:color w:val="auto"/>
          <w:sz w:val="20"/>
        </w:rPr>
        <w:t xml:space="preserve"> nie</w:t>
      </w:r>
      <w:r w:rsidRPr="00DC3A4F">
        <w:rPr>
          <w:rFonts w:ascii="Arial" w:hAnsi="Arial" w:cs="Arial"/>
          <w:color w:val="auto"/>
          <w:sz w:val="20"/>
        </w:rPr>
        <w:t xml:space="preserve"> przekraczającej kwoty określone w przepisach wydanych na podstawie art. 11 ust.</w:t>
      </w:r>
      <w:r w:rsidR="009E469E">
        <w:rPr>
          <w:rFonts w:ascii="Arial" w:hAnsi="Arial" w:cs="Arial"/>
          <w:color w:val="auto"/>
          <w:sz w:val="20"/>
        </w:rPr>
        <w:t xml:space="preserve"> </w:t>
      </w:r>
      <w:r w:rsidRPr="00DC3A4F">
        <w:rPr>
          <w:rFonts w:ascii="Arial" w:hAnsi="Arial" w:cs="Arial"/>
          <w:color w:val="auto"/>
          <w:sz w:val="20"/>
        </w:rPr>
        <w:t xml:space="preserve">8 </w:t>
      </w:r>
      <w:proofErr w:type="spellStart"/>
      <w:r w:rsidRPr="00DC3A4F">
        <w:rPr>
          <w:rFonts w:ascii="Arial" w:hAnsi="Arial" w:cs="Arial"/>
          <w:color w:val="auto"/>
          <w:sz w:val="20"/>
        </w:rPr>
        <w:t>Pzp</w:t>
      </w:r>
      <w:proofErr w:type="spellEnd"/>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E14816" w:rsidP="00E7752F">
      <w:pPr>
        <w:pStyle w:val="Tekstpodstawowywcity"/>
        <w:spacing w:line="360" w:lineRule="auto"/>
        <w:ind w:left="0"/>
        <w:rPr>
          <w:rFonts w:ascii="Arial" w:hAnsi="Arial" w:cs="Arial"/>
          <w:color w:val="auto"/>
          <w:sz w:val="20"/>
        </w:rPr>
      </w:pPr>
      <w:r>
        <w:rPr>
          <w:rFonts w:ascii="Arial" w:hAnsi="Arial" w:cs="Arial"/>
          <w:color w:val="auto"/>
          <w:sz w:val="20"/>
        </w:rPr>
        <w:t>Przeworsk, 2020-05</w:t>
      </w:r>
      <w:r w:rsidR="00DC4126">
        <w:rPr>
          <w:rFonts w:ascii="Arial" w:hAnsi="Arial" w:cs="Arial"/>
          <w:color w:val="auto"/>
          <w:sz w:val="20"/>
        </w:rPr>
        <w:t>-</w:t>
      </w:r>
      <w:r w:rsidR="003345DF">
        <w:rPr>
          <w:rFonts w:ascii="Arial" w:hAnsi="Arial" w:cs="Arial"/>
          <w:color w:val="auto"/>
          <w:sz w:val="20"/>
        </w:rPr>
        <w:t>14</w:t>
      </w:r>
    </w:p>
    <w:p w:rsidR="00DC4126" w:rsidRDefault="00DC4126"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E14816" w:rsidP="00E7752F">
      <w:pPr>
        <w:pStyle w:val="Tekstpodstawowywcity"/>
        <w:spacing w:line="360" w:lineRule="auto"/>
        <w:ind w:left="0"/>
        <w:rPr>
          <w:rFonts w:ascii="Arial" w:hAnsi="Arial" w:cs="Arial"/>
          <w:color w:val="auto"/>
          <w:sz w:val="20"/>
        </w:rPr>
      </w:pPr>
      <w:r>
        <w:rPr>
          <w:rFonts w:ascii="Arial" w:hAnsi="Arial" w:cs="Arial"/>
          <w:color w:val="auto"/>
          <w:sz w:val="20"/>
        </w:rPr>
        <w:t>Przeworsk, 2020-05</w:t>
      </w:r>
      <w:r w:rsidR="00DC4126">
        <w:rPr>
          <w:rFonts w:ascii="Arial" w:hAnsi="Arial" w:cs="Arial"/>
          <w:color w:val="auto"/>
          <w:sz w:val="20"/>
        </w:rPr>
        <w:t>-</w:t>
      </w:r>
      <w:r w:rsidR="003345DF">
        <w:rPr>
          <w:rFonts w:ascii="Arial" w:hAnsi="Arial" w:cs="Arial"/>
          <w:color w:val="auto"/>
          <w:sz w:val="20"/>
        </w:rPr>
        <w:t>14</w:t>
      </w:r>
    </w:p>
    <w:p w:rsidR="009E469E" w:rsidRDefault="009E469E"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E14816" w:rsidP="001E2E62">
      <w:pPr>
        <w:pStyle w:val="Tekstpodstawowywcity"/>
        <w:spacing w:line="360" w:lineRule="auto"/>
        <w:ind w:left="0"/>
        <w:rPr>
          <w:rFonts w:ascii="Arial" w:hAnsi="Arial" w:cs="Arial"/>
          <w:color w:val="auto"/>
          <w:sz w:val="20"/>
        </w:rPr>
      </w:pPr>
      <w:r>
        <w:rPr>
          <w:rFonts w:ascii="Arial" w:hAnsi="Arial" w:cs="Arial"/>
          <w:color w:val="auto"/>
          <w:sz w:val="20"/>
        </w:rPr>
        <w:t>Przeworsk 2020-05</w:t>
      </w:r>
      <w:r w:rsidR="00DC4126">
        <w:rPr>
          <w:rFonts w:ascii="Arial" w:hAnsi="Arial" w:cs="Arial"/>
          <w:color w:val="auto"/>
          <w:sz w:val="20"/>
        </w:rPr>
        <w:t>-</w:t>
      </w:r>
      <w:r w:rsidR="003345DF">
        <w:rPr>
          <w:rFonts w:ascii="Arial" w:hAnsi="Arial" w:cs="Arial"/>
          <w:color w:val="auto"/>
          <w:sz w:val="20"/>
        </w:rPr>
        <w:t>14</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DC4126" w:rsidRDefault="00662A04" w:rsidP="00E7752F">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AC1081" w:rsidRDefault="00AC1081" w:rsidP="00E7752F">
      <w:pPr>
        <w:jc w:val="both"/>
      </w:pPr>
    </w:p>
    <w:p w:rsidR="00B54533" w:rsidRDefault="00B54533" w:rsidP="00E7752F">
      <w:pPr>
        <w:jc w:val="both"/>
      </w:pPr>
    </w:p>
    <w:p w:rsidR="00473522" w:rsidRDefault="00473522" w:rsidP="00E7752F">
      <w:pPr>
        <w:jc w:val="both"/>
      </w:pP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F414EB" w:rsidRPr="00E27F00" w:rsidRDefault="00FA48E7" w:rsidP="00381DDE">
      <w:pPr>
        <w:jc w:val="both"/>
        <w:rPr>
          <w:rFonts w:ascii="Arial" w:hAnsi="Arial"/>
          <w:sz w:val="20"/>
          <w:lang w:val="en-US"/>
        </w:rPr>
      </w:pPr>
      <w:proofErr w:type="spellStart"/>
      <w:r>
        <w:rPr>
          <w:rFonts w:ascii="Arial" w:hAnsi="Arial"/>
          <w:sz w:val="20"/>
          <w:lang w:val="en-US"/>
        </w:rPr>
        <w:t>adres</w:t>
      </w:r>
      <w:proofErr w:type="spellEnd"/>
      <w:r>
        <w:rPr>
          <w:rFonts w:ascii="Arial" w:hAnsi="Arial"/>
          <w:sz w:val="20"/>
          <w:lang w:val="en-US"/>
        </w:rPr>
        <w:t xml:space="preserve"> </w:t>
      </w:r>
      <w:proofErr w:type="spellStart"/>
      <w:r>
        <w:rPr>
          <w:rFonts w:ascii="Arial" w:hAnsi="Arial"/>
          <w:sz w:val="20"/>
          <w:lang w:val="en-US"/>
        </w:rPr>
        <w:t>poczty</w:t>
      </w:r>
      <w:proofErr w:type="spellEnd"/>
      <w:r>
        <w:rPr>
          <w:rFonts w:ascii="Arial" w:hAnsi="Arial"/>
          <w:sz w:val="20"/>
          <w:lang w:val="en-US"/>
        </w:rPr>
        <w:t xml:space="preserve"> </w:t>
      </w:r>
      <w:proofErr w:type="spellStart"/>
      <w:r>
        <w:rPr>
          <w:rFonts w:ascii="Arial" w:hAnsi="Arial"/>
          <w:sz w:val="20"/>
          <w:lang w:val="en-US"/>
        </w:rPr>
        <w:t>elektronicznej</w:t>
      </w:r>
      <w:proofErr w:type="spellEnd"/>
      <w:r w:rsidR="00F414EB" w:rsidRPr="00A62892">
        <w:rPr>
          <w:rFonts w:ascii="Arial" w:hAnsi="Arial"/>
          <w:sz w:val="20"/>
          <w:lang w:val="en-US"/>
        </w:rPr>
        <w:t xml:space="preserve"> : </w:t>
      </w:r>
      <w:hyperlink r:id="rId9" w:history="1">
        <w:r w:rsidR="00F414EB" w:rsidRPr="00A62892">
          <w:rPr>
            <w:rStyle w:val="Hipercze"/>
            <w:rFonts w:ascii="Arial" w:hAnsi="Arial"/>
            <w:sz w:val="20"/>
            <w:lang w:val="en-US"/>
          </w:rPr>
          <w:t>zampubliczne@spzoz-przeworsk.home.pl</w:t>
        </w:r>
      </w:hyperlink>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r w:rsidR="00D45010">
              <w:rPr>
                <w:b/>
              </w:rPr>
              <w:t>.</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911E95">
        <w:t>nych (tekst jedn.: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Postępowanie jest prowadzone zgodnie z zasadami przewidzianymi dla z</w:t>
      </w:r>
      <w:r w:rsidR="00B73A63">
        <w:t>amówień o wartości ni</w:t>
      </w:r>
      <w:r w:rsidRPr="00AC1081">
        <w:t xml:space="preserve">ższej niż kwoty określonej w przepisach wydanych na podstawie art. 11 ust. 8 PZP. </w:t>
      </w:r>
    </w:p>
    <w:p w:rsidR="006B347E" w:rsidRPr="00AC1081" w:rsidRDefault="00AC1081" w:rsidP="000F0796">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6F481A" w:rsidRDefault="007A08EE" w:rsidP="00641142">
      <w:pPr>
        <w:spacing w:after="0"/>
        <w:ind w:left="709" w:hanging="709"/>
        <w:jc w:val="both"/>
        <w:rPr>
          <w:rFonts w:eastAsia="Calibri" w:cs="Times New Roman"/>
        </w:rPr>
      </w:pPr>
      <w:r>
        <w:t xml:space="preserve">3.1  </w:t>
      </w:r>
      <w:r w:rsidR="0094644E">
        <w:t xml:space="preserve"> </w:t>
      </w:r>
      <w:r w:rsidR="004521A8" w:rsidRPr="004521A8">
        <w:t>Roboty budowlane pn.</w:t>
      </w:r>
      <w:r w:rsidR="004521A8">
        <w:t xml:space="preserve"> </w:t>
      </w:r>
      <w:r w:rsidR="004521A8" w:rsidRPr="004521A8">
        <w:rPr>
          <w:rFonts w:eastAsia="Calibri" w:cs="Times New Roman"/>
        </w:rPr>
        <w:t>„</w:t>
      </w:r>
      <w:r w:rsidR="00E13790" w:rsidRPr="00E13790">
        <w:rPr>
          <w:rFonts w:eastAsia="Calibri" w:cs="Times New Roman"/>
        </w:rPr>
        <w:t>Remont szatni dla pracowników szpitala</w:t>
      </w:r>
      <w:r w:rsidR="004521A8" w:rsidRPr="004521A8">
        <w:rPr>
          <w:rFonts w:eastAsia="Calibri" w:cs="Times New Roman"/>
        </w:rPr>
        <w:t>”</w:t>
      </w:r>
      <w:r w:rsidR="000F0796">
        <w:rPr>
          <w:rFonts w:eastAsia="Calibri" w:cs="Times New Roman"/>
        </w:rPr>
        <w:t xml:space="preserve">  polegające na:</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Odbiciu</w:t>
      </w:r>
      <w:r w:rsidR="00641142" w:rsidRPr="00641142">
        <w:rPr>
          <w:rFonts w:eastAsia="Calibri" w:cs="Times New Roman"/>
        </w:rPr>
        <w:t xml:space="preserve"> części ty</w:t>
      </w:r>
      <w:r w:rsidR="00EB73D2">
        <w:rPr>
          <w:rFonts w:eastAsia="Calibri" w:cs="Times New Roman"/>
        </w:rPr>
        <w:t>nków wewnętrznych i uzupełnieniu</w:t>
      </w:r>
      <w:r w:rsidR="00641142" w:rsidRPr="00641142">
        <w:rPr>
          <w:rFonts w:eastAsia="Calibri" w:cs="Times New Roman"/>
        </w:rPr>
        <w:t xml:space="preserve"> tynków</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Przecieraniu</w:t>
      </w:r>
      <w:r w:rsidR="00641142" w:rsidRPr="00641142">
        <w:rPr>
          <w:rFonts w:eastAsia="Calibri" w:cs="Times New Roman"/>
        </w:rPr>
        <w:t xml:space="preserve"> istniejących tynków wewnętrznych, z me</w:t>
      </w:r>
      <w:r w:rsidR="001556F5">
        <w:rPr>
          <w:rFonts w:eastAsia="Calibri" w:cs="Times New Roman"/>
        </w:rPr>
        <w:t>chanicznym zeskrobaniem farby i </w:t>
      </w:r>
      <w:r w:rsidR="00641142" w:rsidRPr="00641142">
        <w:rPr>
          <w:rFonts w:eastAsia="Calibri" w:cs="Times New Roman"/>
        </w:rPr>
        <w:t>starych warstw szpachlowych przy użyc</w:t>
      </w:r>
      <w:r>
        <w:rPr>
          <w:rFonts w:eastAsia="Calibri" w:cs="Times New Roman"/>
        </w:rPr>
        <w:t>iu tarczy garnkowej obrotowej i </w:t>
      </w:r>
      <w:r w:rsidR="001556F5">
        <w:rPr>
          <w:rFonts w:eastAsia="Calibri" w:cs="Times New Roman"/>
        </w:rPr>
        <w:t>urządzenia z </w:t>
      </w:r>
      <w:r w:rsidR="00641142" w:rsidRPr="00641142">
        <w:rPr>
          <w:rFonts w:eastAsia="Calibri" w:cs="Times New Roman"/>
        </w:rPr>
        <w:t>wyciągiem – głównie na korytarzach, zdarcie lamperii z farby olejnej</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Przygotowaniu</w:t>
      </w:r>
      <w:r w:rsidR="00641142" w:rsidRPr="00641142">
        <w:rPr>
          <w:rFonts w:eastAsia="Calibri" w:cs="Times New Roman"/>
        </w:rPr>
        <w:t xml:space="preserve"> powierzchni z po</w:t>
      </w:r>
      <w:r w:rsidR="00EB73D2">
        <w:rPr>
          <w:rFonts w:eastAsia="Calibri" w:cs="Times New Roman"/>
        </w:rPr>
        <w:t xml:space="preserve"> </w:t>
      </w:r>
      <w:r w:rsidR="00641142" w:rsidRPr="00641142">
        <w:rPr>
          <w:rFonts w:eastAsia="Calibri" w:cs="Times New Roman"/>
        </w:rPr>
        <w:t>szpachlowaniem nierówności (sfalowań) powierzchni tynku</w:t>
      </w:r>
    </w:p>
    <w:p w:rsidR="00641142" w:rsidRPr="00641142" w:rsidRDefault="00641142" w:rsidP="00CC2BD4">
      <w:pPr>
        <w:numPr>
          <w:ilvl w:val="1"/>
          <w:numId w:val="35"/>
        </w:numPr>
        <w:tabs>
          <w:tab w:val="clear" w:pos="1440"/>
        </w:tabs>
        <w:spacing w:after="0"/>
        <w:ind w:left="851"/>
        <w:jc w:val="both"/>
        <w:rPr>
          <w:rFonts w:eastAsia="Calibri" w:cs="Times New Roman"/>
        </w:rPr>
      </w:pPr>
      <w:r w:rsidRPr="00641142">
        <w:rPr>
          <w:rFonts w:eastAsia="Calibri" w:cs="Times New Roman"/>
        </w:rPr>
        <w:t>M</w:t>
      </w:r>
      <w:r w:rsidR="003F151C">
        <w:rPr>
          <w:rFonts w:eastAsia="Calibri" w:cs="Times New Roman"/>
        </w:rPr>
        <w:t>alowaniu</w:t>
      </w:r>
      <w:r w:rsidRPr="00641142">
        <w:rPr>
          <w:rFonts w:eastAsia="Calibri" w:cs="Times New Roman"/>
        </w:rPr>
        <w:t xml:space="preserve"> farbami emulsyjnymi sufitów i ścian, w tym lamperii</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Malowaniu</w:t>
      </w:r>
      <w:r w:rsidR="00641142" w:rsidRPr="00641142">
        <w:rPr>
          <w:rFonts w:eastAsia="Calibri" w:cs="Times New Roman"/>
        </w:rPr>
        <w:t xml:space="preserve"> grzejników farbą olejną</w:t>
      </w:r>
    </w:p>
    <w:p w:rsidR="00641142" w:rsidRPr="00641142" w:rsidRDefault="00641142" w:rsidP="00CC2BD4">
      <w:pPr>
        <w:numPr>
          <w:ilvl w:val="1"/>
          <w:numId w:val="35"/>
        </w:numPr>
        <w:tabs>
          <w:tab w:val="clear" w:pos="1440"/>
        </w:tabs>
        <w:spacing w:after="0"/>
        <w:ind w:left="851"/>
        <w:jc w:val="both"/>
        <w:rPr>
          <w:rFonts w:eastAsia="Calibri" w:cs="Times New Roman"/>
        </w:rPr>
      </w:pPr>
      <w:r w:rsidRPr="00641142">
        <w:rPr>
          <w:rFonts w:eastAsia="Calibri" w:cs="Times New Roman"/>
        </w:rPr>
        <w:t>Montaż</w:t>
      </w:r>
      <w:r w:rsidR="003F151C">
        <w:rPr>
          <w:rFonts w:eastAsia="Calibri" w:cs="Times New Roman"/>
        </w:rPr>
        <w:t>u</w:t>
      </w:r>
      <w:r w:rsidR="00EB73D2">
        <w:rPr>
          <w:rFonts w:eastAsia="Calibri" w:cs="Times New Roman"/>
        </w:rPr>
        <w:t xml:space="preserve"> grzejników i podłączeniu</w:t>
      </w:r>
      <w:r w:rsidRPr="00641142">
        <w:rPr>
          <w:rFonts w:eastAsia="Calibri" w:cs="Times New Roman"/>
        </w:rPr>
        <w:t xml:space="preserve"> ich do istniejącej sieci CO - kalkulacja własna, zalecana wizja lokalna</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Wstawianiu</w:t>
      </w:r>
      <w:r w:rsidR="00641142" w:rsidRPr="00641142">
        <w:rPr>
          <w:rFonts w:eastAsia="Calibri" w:cs="Times New Roman"/>
        </w:rPr>
        <w:t xml:space="preserve"> kratek wentylacyjnych i wentylatorów wyciągowych, drzwiczek rewizyjnych</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Wymianie</w:t>
      </w:r>
      <w:r w:rsidR="00641142" w:rsidRPr="00641142">
        <w:rPr>
          <w:rFonts w:eastAsia="Calibri" w:cs="Times New Roman"/>
        </w:rPr>
        <w:t xml:space="preserve"> lamp na oprawy LED ze świetlówkami LED i włączników światła</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Wymianie</w:t>
      </w:r>
      <w:r w:rsidR="00641142" w:rsidRPr="00641142">
        <w:rPr>
          <w:rFonts w:eastAsia="Calibri" w:cs="Times New Roman"/>
        </w:rPr>
        <w:t xml:space="preserve"> pokrycia skrzyń-maskownic rur instalacji centralnego ogrzewania</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Wykonaniu</w:t>
      </w:r>
      <w:r w:rsidR="00641142" w:rsidRPr="00641142">
        <w:rPr>
          <w:rFonts w:eastAsia="Calibri" w:cs="Times New Roman"/>
        </w:rPr>
        <w:t xml:space="preserve"> skrzyń-maskownic rur instalacji centralnego ogrzewania w miejscach g</w:t>
      </w:r>
      <w:r w:rsidR="00EB73D2">
        <w:rPr>
          <w:rFonts w:eastAsia="Calibri" w:cs="Times New Roman"/>
        </w:rPr>
        <w:t>d</w:t>
      </w:r>
      <w:r w:rsidR="00641142" w:rsidRPr="00641142">
        <w:rPr>
          <w:rFonts w:eastAsia="Calibri" w:cs="Times New Roman"/>
        </w:rPr>
        <w:t>zie nie ma maskownic</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Malowaniu</w:t>
      </w:r>
      <w:r w:rsidR="00641142" w:rsidRPr="00641142">
        <w:rPr>
          <w:rFonts w:eastAsia="Calibri" w:cs="Times New Roman"/>
        </w:rPr>
        <w:t xml:space="preserve"> skrzydeł i ośc</w:t>
      </w:r>
      <w:r w:rsidR="00EB73D2">
        <w:rPr>
          <w:rFonts w:eastAsia="Calibri" w:cs="Times New Roman"/>
        </w:rPr>
        <w:t>ieżnic drzwiowych. Szpachlowaniu</w:t>
      </w:r>
      <w:r w:rsidR="00641142" w:rsidRPr="00641142">
        <w:rPr>
          <w:rFonts w:eastAsia="Calibri" w:cs="Times New Roman"/>
        </w:rPr>
        <w:t xml:space="preserve"> skrzydeł drzwiowych pełnych.</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lastRenderedPageBreak/>
        <w:t>Wymianie</w:t>
      </w:r>
      <w:r w:rsidR="00641142" w:rsidRPr="00641142">
        <w:rPr>
          <w:rFonts w:eastAsia="Calibri" w:cs="Times New Roman"/>
        </w:rPr>
        <w:t xml:space="preserve"> stolarki okiennej i drzwiowej zewnętrznej wraz z montażem</w:t>
      </w:r>
    </w:p>
    <w:p w:rsidR="00641142" w:rsidRPr="00641142" w:rsidRDefault="00641142" w:rsidP="00CC2BD4">
      <w:pPr>
        <w:numPr>
          <w:ilvl w:val="1"/>
          <w:numId w:val="35"/>
        </w:numPr>
        <w:tabs>
          <w:tab w:val="clear" w:pos="1440"/>
        </w:tabs>
        <w:spacing w:after="0"/>
        <w:ind w:left="851"/>
        <w:jc w:val="both"/>
        <w:rPr>
          <w:rFonts w:eastAsia="Calibri" w:cs="Times New Roman"/>
        </w:rPr>
      </w:pPr>
      <w:r w:rsidRPr="00641142">
        <w:rPr>
          <w:rFonts w:eastAsia="Calibri" w:cs="Times New Roman"/>
        </w:rPr>
        <w:t>Montaż</w:t>
      </w:r>
      <w:r w:rsidR="003F151C">
        <w:rPr>
          <w:rFonts w:eastAsia="Calibri" w:cs="Times New Roman"/>
        </w:rPr>
        <w:t>u</w:t>
      </w:r>
      <w:r w:rsidR="00EB73D2">
        <w:rPr>
          <w:rFonts w:eastAsia="Calibri" w:cs="Times New Roman"/>
        </w:rPr>
        <w:t xml:space="preserve"> umywalek oraz doprowadzeniu</w:t>
      </w:r>
      <w:r w:rsidRPr="00641142">
        <w:rPr>
          <w:rFonts w:eastAsia="Calibri" w:cs="Times New Roman"/>
        </w:rPr>
        <w:t xml:space="preserve"> ciepłej wody, zimnej wody, kanalizacji do umywalek – kalkulacja własna, zalecana wizja lokalna</w:t>
      </w:r>
    </w:p>
    <w:p w:rsidR="00641142" w:rsidRPr="00641142" w:rsidRDefault="00641142" w:rsidP="00CC2BD4">
      <w:pPr>
        <w:numPr>
          <w:ilvl w:val="1"/>
          <w:numId w:val="35"/>
        </w:numPr>
        <w:tabs>
          <w:tab w:val="clear" w:pos="1440"/>
        </w:tabs>
        <w:spacing w:after="0"/>
        <w:ind w:left="851"/>
        <w:jc w:val="both"/>
        <w:rPr>
          <w:rFonts w:eastAsia="Calibri" w:cs="Times New Roman"/>
        </w:rPr>
      </w:pPr>
      <w:r w:rsidRPr="00641142">
        <w:rPr>
          <w:rFonts w:eastAsia="Calibri" w:cs="Times New Roman"/>
        </w:rPr>
        <w:t>Montaż</w:t>
      </w:r>
      <w:r w:rsidR="003F151C">
        <w:rPr>
          <w:rFonts w:eastAsia="Calibri" w:cs="Times New Roman"/>
        </w:rPr>
        <w:t>u</w:t>
      </w:r>
      <w:r w:rsidRPr="00641142">
        <w:rPr>
          <w:rFonts w:eastAsia="Calibri" w:cs="Times New Roman"/>
        </w:rPr>
        <w:t xml:space="preserve"> lamp nad umywalką, montaż</w:t>
      </w:r>
      <w:r w:rsidR="00EB73D2">
        <w:rPr>
          <w:rFonts w:eastAsia="Calibri" w:cs="Times New Roman"/>
        </w:rPr>
        <w:t>u</w:t>
      </w:r>
      <w:r w:rsidRPr="00641142">
        <w:rPr>
          <w:rFonts w:eastAsia="Calibri" w:cs="Times New Roman"/>
        </w:rPr>
        <w:t xml:space="preserve"> włącznika światła przy umywalce oraz doprowadzenie</w:t>
      </w:r>
      <w:r w:rsidR="00EB73D2">
        <w:rPr>
          <w:rFonts w:eastAsia="Calibri" w:cs="Times New Roman"/>
        </w:rPr>
        <w:t>m</w:t>
      </w:r>
      <w:r w:rsidRPr="00641142">
        <w:rPr>
          <w:rFonts w:eastAsia="Calibri" w:cs="Times New Roman"/>
        </w:rPr>
        <w:t xml:space="preserve"> zasilania do tych lamp – kalkulacja własna, zalecana wizja lokalna</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Wykonaniu</w:t>
      </w:r>
      <w:r w:rsidR="00641142" w:rsidRPr="00641142">
        <w:rPr>
          <w:rFonts w:eastAsia="Calibri" w:cs="Times New Roman"/>
        </w:rPr>
        <w:t xml:space="preserve"> fartuchów przy</w:t>
      </w:r>
      <w:r>
        <w:rPr>
          <w:rFonts w:eastAsia="Calibri" w:cs="Times New Roman"/>
        </w:rPr>
        <w:t xml:space="preserve"> </w:t>
      </w:r>
      <w:r w:rsidR="00641142" w:rsidRPr="00641142">
        <w:rPr>
          <w:rFonts w:eastAsia="Calibri" w:cs="Times New Roman"/>
        </w:rPr>
        <w:t xml:space="preserve">umywalkowych z płytek </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Zdejmowaniu</w:t>
      </w:r>
      <w:r w:rsidR="00641142" w:rsidRPr="00641142">
        <w:rPr>
          <w:rFonts w:eastAsia="Calibri" w:cs="Times New Roman"/>
        </w:rPr>
        <w:t xml:space="preserve"> wykładzin podłogowych z PCV</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Wykonan</w:t>
      </w:r>
      <w:r w:rsidR="00EB73D2">
        <w:rPr>
          <w:rFonts w:eastAsia="Calibri" w:cs="Times New Roman"/>
        </w:rPr>
        <w:t>iu</w:t>
      </w:r>
      <w:r w:rsidR="00641142" w:rsidRPr="00641142">
        <w:rPr>
          <w:rFonts w:eastAsia="Calibri" w:cs="Times New Roman"/>
        </w:rPr>
        <w:t xml:space="preserve"> posadzek na kleju i cokolików z płytek</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Malowaniu</w:t>
      </w:r>
      <w:r w:rsidR="00641142" w:rsidRPr="00641142">
        <w:rPr>
          <w:rFonts w:eastAsia="Calibri" w:cs="Times New Roman"/>
        </w:rPr>
        <w:t xml:space="preserve"> cokolików betonowych farbą olejną</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Położeniu</w:t>
      </w:r>
      <w:r w:rsidR="00641142" w:rsidRPr="00641142">
        <w:rPr>
          <w:rFonts w:eastAsia="Calibri" w:cs="Times New Roman"/>
        </w:rPr>
        <w:t xml:space="preserve"> płytek ściennych w pomieszczeniach WC</w:t>
      </w:r>
    </w:p>
    <w:p w:rsidR="00641142" w:rsidRPr="00641142" w:rsidRDefault="003F151C" w:rsidP="00CC2BD4">
      <w:pPr>
        <w:numPr>
          <w:ilvl w:val="1"/>
          <w:numId w:val="35"/>
        </w:numPr>
        <w:tabs>
          <w:tab w:val="clear" w:pos="1440"/>
        </w:tabs>
        <w:spacing w:after="0"/>
        <w:ind w:left="851"/>
        <w:jc w:val="both"/>
        <w:rPr>
          <w:rFonts w:eastAsia="Calibri" w:cs="Times New Roman"/>
        </w:rPr>
      </w:pPr>
      <w:r>
        <w:rPr>
          <w:rFonts w:eastAsia="Calibri" w:cs="Times New Roman"/>
        </w:rPr>
        <w:t>Odsuwaniu</w:t>
      </w:r>
      <w:r w:rsidR="00641142" w:rsidRPr="00641142">
        <w:rPr>
          <w:rFonts w:eastAsia="Calibri" w:cs="Times New Roman"/>
        </w:rPr>
        <w:t xml:space="preserve"> i przenoszenie szafek pracowniczych na czas prowadzenia prac</w:t>
      </w:r>
    </w:p>
    <w:p w:rsidR="00CC2BD4" w:rsidRDefault="00641142" w:rsidP="001556F5">
      <w:pPr>
        <w:numPr>
          <w:ilvl w:val="1"/>
          <w:numId w:val="35"/>
        </w:numPr>
        <w:tabs>
          <w:tab w:val="clear" w:pos="1440"/>
        </w:tabs>
        <w:spacing w:after="0"/>
        <w:ind w:left="851"/>
        <w:jc w:val="both"/>
        <w:rPr>
          <w:rFonts w:eastAsia="Calibri" w:cs="Times New Roman"/>
        </w:rPr>
      </w:pPr>
      <w:r w:rsidRPr="00641142">
        <w:rPr>
          <w:rFonts w:eastAsia="Calibri" w:cs="Times New Roman"/>
        </w:rPr>
        <w:t>Zabezpieczen</w:t>
      </w:r>
      <w:r w:rsidR="003F151C">
        <w:rPr>
          <w:rFonts w:eastAsia="Calibri" w:cs="Times New Roman"/>
        </w:rPr>
        <w:t>iu</w:t>
      </w:r>
      <w:r w:rsidRPr="00641142">
        <w:rPr>
          <w:rFonts w:eastAsia="Calibri" w:cs="Times New Roman"/>
        </w:rPr>
        <w:t xml:space="preserve"> podłóg, okien, mebli przy pomocy cienkiej folii malarskiej</w:t>
      </w:r>
    </w:p>
    <w:p w:rsidR="00693702" w:rsidRDefault="00693702" w:rsidP="00693702">
      <w:pPr>
        <w:spacing w:after="0"/>
        <w:ind w:left="851"/>
        <w:jc w:val="both"/>
        <w:rPr>
          <w:rFonts w:eastAsia="Calibri" w:cs="Times New Roman"/>
        </w:rPr>
      </w:pPr>
      <w:bookmarkStart w:id="0" w:name="_GoBack"/>
      <w:bookmarkEnd w:id="0"/>
    </w:p>
    <w:p w:rsidR="0075669E" w:rsidRPr="00693702" w:rsidRDefault="0075669E" w:rsidP="00693702">
      <w:pPr>
        <w:spacing w:after="0"/>
        <w:ind w:left="851"/>
        <w:jc w:val="both"/>
        <w:rPr>
          <w:rFonts w:eastAsia="Calibri" w:cs="Times New Roman"/>
        </w:rPr>
      </w:pPr>
      <w:r w:rsidRPr="00693702">
        <w:rPr>
          <w:rFonts w:eastAsia="Calibri" w:cs="Times New Roman"/>
        </w:rPr>
        <w:t>Nazwy i kody dotyczące przedmiotu zamówienia określone zgodnie ze Wspólnym Słownikiem Zamówień (CPV):</w:t>
      </w:r>
    </w:p>
    <w:p w:rsidR="0075669E" w:rsidRDefault="0075669E" w:rsidP="00693702">
      <w:pPr>
        <w:pStyle w:val="Akapitzlist"/>
        <w:keepLines/>
        <w:tabs>
          <w:tab w:val="left" w:pos="-1380"/>
        </w:tabs>
        <w:suppressAutoHyphens/>
        <w:autoSpaceDN w:val="0"/>
        <w:spacing w:line="240" w:lineRule="auto"/>
        <w:ind w:left="567" w:right="567"/>
        <w:textAlignment w:val="baseline"/>
        <w:rPr>
          <w:rFonts w:eastAsia="Calibri" w:cs="Times New Roman"/>
        </w:rPr>
      </w:pPr>
      <w:r>
        <w:rPr>
          <w:rFonts w:eastAsia="Calibri" w:cs="Times New Roman"/>
        </w:rPr>
        <w:t xml:space="preserve">      CPV </w:t>
      </w:r>
      <w:r w:rsidR="00590D48">
        <w:rPr>
          <w:rFonts w:eastAsia="Calibri" w:cs="Times New Roman"/>
        </w:rPr>
        <w:t>45400000-1 Roboty wykończeniowe w zakresie obiektów budowlanych</w:t>
      </w:r>
    </w:p>
    <w:p w:rsidR="0075669E" w:rsidRPr="00590D48" w:rsidRDefault="0075669E" w:rsidP="00693702">
      <w:pPr>
        <w:pStyle w:val="Akapitzlist"/>
        <w:keepLines/>
        <w:tabs>
          <w:tab w:val="left" w:pos="-1380"/>
        </w:tabs>
        <w:suppressAutoHyphens/>
        <w:autoSpaceDN w:val="0"/>
        <w:spacing w:line="240" w:lineRule="auto"/>
        <w:ind w:left="567" w:right="567"/>
        <w:textAlignment w:val="baseline"/>
        <w:rPr>
          <w:rFonts w:eastAsia="Calibri" w:cs="Times New Roman"/>
        </w:rPr>
      </w:pPr>
      <w:r>
        <w:rPr>
          <w:rFonts w:eastAsia="Calibri" w:cs="Times New Roman"/>
        </w:rPr>
        <w:t xml:space="preserve">      CPV </w:t>
      </w:r>
      <w:r w:rsidR="00590D48">
        <w:rPr>
          <w:rFonts w:eastAsia="Calibri" w:cs="Times New Roman"/>
        </w:rPr>
        <w:t>45300000-0 Roboty instalacyjne w budynkach</w:t>
      </w:r>
    </w:p>
    <w:p w:rsidR="0075669E" w:rsidRPr="0094644E" w:rsidRDefault="0075669E" w:rsidP="0075669E">
      <w:pPr>
        <w:pStyle w:val="Akapitzlist"/>
        <w:keepLines/>
        <w:tabs>
          <w:tab w:val="left" w:pos="-1380"/>
        </w:tabs>
        <w:suppressAutoHyphens/>
        <w:autoSpaceDN w:val="0"/>
        <w:spacing w:line="240" w:lineRule="auto"/>
        <w:ind w:left="2552" w:right="567" w:hanging="1701"/>
        <w:textAlignment w:val="baseline"/>
        <w:rPr>
          <w:rFonts w:eastAsia="Calibri" w:cs="Times New Roman"/>
        </w:rPr>
      </w:pPr>
    </w:p>
    <w:p w:rsidR="00600FB3" w:rsidRDefault="00585F99" w:rsidP="0075669E">
      <w:pPr>
        <w:pStyle w:val="Akapitzlist"/>
        <w:keepLines/>
        <w:numPr>
          <w:ilvl w:val="1"/>
          <w:numId w:val="34"/>
        </w:numPr>
        <w:tabs>
          <w:tab w:val="left" w:pos="-1380"/>
        </w:tabs>
        <w:suppressAutoHyphens/>
        <w:autoSpaceDN w:val="0"/>
        <w:spacing w:line="240" w:lineRule="auto"/>
        <w:ind w:left="426" w:right="567" w:hanging="426"/>
        <w:jc w:val="both"/>
        <w:textAlignment w:val="baseline"/>
        <w:rPr>
          <w:rFonts w:eastAsia="Calibri" w:cs="Times New Roman"/>
        </w:rPr>
      </w:pPr>
      <w:r w:rsidRPr="00A6466C">
        <w:rPr>
          <w:rFonts w:eastAsia="Calibri" w:cs="Times New Roman"/>
        </w:rPr>
        <w:t>Szczegółowy opis przedmiotu zamów</w:t>
      </w:r>
      <w:r w:rsidR="00A6466C" w:rsidRPr="00A6466C">
        <w:rPr>
          <w:rFonts w:eastAsia="Calibri" w:cs="Times New Roman"/>
        </w:rPr>
        <w:t xml:space="preserve">ienia zawarty jest w </w:t>
      </w:r>
      <w:r w:rsidR="00A6466C">
        <w:t>p</w:t>
      </w:r>
      <w:r w:rsidR="00E31DAF" w:rsidRPr="00DB3A17">
        <w:t>rzedmiarze robót</w:t>
      </w:r>
      <w:r w:rsidR="00A6466C" w:rsidRPr="00A6466C">
        <w:rPr>
          <w:rFonts w:eastAsia="Calibri"/>
        </w:rPr>
        <w:t xml:space="preserve"> </w:t>
      </w:r>
      <w:r w:rsidR="00DB3A17" w:rsidRPr="00A6466C">
        <w:rPr>
          <w:rFonts w:eastAsia="Calibri" w:cs="Times New Roman"/>
        </w:rPr>
        <w:t>stanowią</w:t>
      </w:r>
      <w:r w:rsidR="00A6466C" w:rsidRPr="00A6466C">
        <w:rPr>
          <w:rFonts w:eastAsia="Calibri"/>
        </w:rPr>
        <w:t>cym</w:t>
      </w:r>
      <w:r w:rsidR="00DB3A17" w:rsidRPr="00A6466C">
        <w:rPr>
          <w:rFonts w:eastAsia="Calibri" w:cs="Times New Roman"/>
        </w:rPr>
        <w:t xml:space="preserve"> załącznik nr 2 </w:t>
      </w:r>
      <w:r w:rsidR="00BD037D" w:rsidRPr="00A6466C">
        <w:rPr>
          <w:rFonts w:eastAsia="Calibri" w:cs="Times New Roman"/>
        </w:rPr>
        <w:t>do niniejszej specyfikacji</w:t>
      </w:r>
    </w:p>
    <w:p w:rsidR="0075669E" w:rsidRPr="0075669E" w:rsidRDefault="0075669E" w:rsidP="0075669E">
      <w:pPr>
        <w:pStyle w:val="Akapitzlist"/>
        <w:keepLines/>
        <w:tabs>
          <w:tab w:val="left" w:pos="-1380"/>
        </w:tabs>
        <w:suppressAutoHyphens/>
        <w:autoSpaceDN w:val="0"/>
        <w:spacing w:line="240" w:lineRule="auto"/>
        <w:ind w:left="426" w:right="567"/>
        <w:jc w:val="both"/>
        <w:textAlignment w:val="baseline"/>
        <w:rPr>
          <w:rFonts w:eastAsia="Calibri" w:cs="Times New Roman"/>
        </w:rPr>
      </w:pPr>
    </w:p>
    <w:p w:rsidR="00D257FB" w:rsidRPr="007D336A" w:rsidRDefault="00D257FB" w:rsidP="007D336A">
      <w:pPr>
        <w:pStyle w:val="Akapitzlist"/>
        <w:keepLines/>
        <w:numPr>
          <w:ilvl w:val="0"/>
          <w:numId w:val="12"/>
        </w:numPr>
        <w:tabs>
          <w:tab w:val="left" w:pos="-1380"/>
        </w:tabs>
        <w:suppressAutoHyphens/>
        <w:autoSpaceDN w:val="0"/>
        <w:spacing w:after="0"/>
        <w:ind w:right="141"/>
        <w:jc w:val="both"/>
        <w:textAlignment w:val="baseline"/>
        <w:rPr>
          <w:rFonts w:eastAsia="Calibri" w:cs="Times New Roman"/>
          <w:u w:val="single"/>
        </w:rPr>
      </w:pPr>
      <w:r w:rsidRPr="007D336A">
        <w:rPr>
          <w:rFonts w:eastAsia="Calibri" w:cs="Times New Roman"/>
          <w:u w:val="single"/>
        </w:rPr>
        <w:t>Podstawa opracowania oferty.</w:t>
      </w:r>
    </w:p>
    <w:p w:rsidR="00D257FB" w:rsidRDefault="00D257FB" w:rsidP="00D257FB">
      <w:pPr>
        <w:pStyle w:val="Akapitzlist"/>
        <w:keepLines/>
        <w:tabs>
          <w:tab w:val="left" w:pos="-1380"/>
        </w:tabs>
        <w:suppressAutoHyphens/>
        <w:autoSpaceDN w:val="0"/>
        <w:spacing w:after="0"/>
        <w:jc w:val="both"/>
        <w:textAlignment w:val="baseline"/>
        <w:rPr>
          <w:rFonts w:eastAsia="Calibri" w:cs="Times New Roman"/>
        </w:rPr>
      </w:pPr>
      <w:r w:rsidRPr="00D257FB">
        <w:rPr>
          <w:rFonts w:eastAsia="Calibri" w:cs="Times New Roman"/>
        </w:rPr>
        <w:t>Wymagane jest, aby wszystkie konieczne roboty zostały wykonane zgodnie z obowiązującymi  przepisami, normami  i sztuką budowlaną zaś dostarczone w ramach przedmiotu zamówienia materiały, wyroby, posiadały oznakowanie zgodności poświadczające dopuszczenie do stosowania i sprzedaż</w:t>
      </w:r>
      <w:r w:rsidR="00EF287E">
        <w:rPr>
          <w:rFonts w:eastAsia="Calibri" w:cs="Times New Roman"/>
        </w:rPr>
        <w:t>y na terenie Unii Europejskiej (</w:t>
      </w:r>
      <w:r w:rsidRPr="00D257FB">
        <w:rPr>
          <w:rFonts w:eastAsia="Calibri" w:cs="Times New Roman"/>
        </w:rPr>
        <w:t>Ustawa z dnia 30.08.2002</w:t>
      </w:r>
      <w:r w:rsidR="00D53866">
        <w:rPr>
          <w:rFonts w:eastAsia="Calibri" w:cs="Times New Roman"/>
        </w:rPr>
        <w:t xml:space="preserve"> r. o systemie oceny zgodności</w:t>
      </w:r>
      <w:r w:rsidR="00EF287E">
        <w:rPr>
          <w:rFonts w:eastAsia="Calibri" w:cs="Times New Roman"/>
        </w:rPr>
        <w:t>)</w:t>
      </w:r>
      <w:r w:rsidR="00D53866">
        <w:rPr>
          <w:rFonts w:eastAsia="Calibri" w:cs="Times New Roman"/>
        </w:rPr>
        <w:t xml:space="preserve"> </w:t>
      </w:r>
      <w:r w:rsidRPr="00D257FB">
        <w:rPr>
          <w:rFonts w:eastAsia="Calibri" w:cs="Times New Roman"/>
        </w:rPr>
        <w:t>oraz posiadały wymagane certyfikaty.</w:t>
      </w:r>
    </w:p>
    <w:p w:rsidR="00D257FB" w:rsidRPr="007D336A" w:rsidRDefault="00D257FB" w:rsidP="007D336A">
      <w:pPr>
        <w:pStyle w:val="Akapitzlist"/>
        <w:keepLines/>
        <w:numPr>
          <w:ilvl w:val="0"/>
          <w:numId w:val="12"/>
        </w:numPr>
        <w:tabs>
          <w:tab w:val="left" w:pos="-1380"/>
        </w:tabs>
        <w:suppressAutoHyphens/>
        <w:autoSpaceDN w:val="0"/>
        <w:spacing w:after="0"/>
        <w:jc w:val="both"/>
        <w:textAlignment w:val="baseline"/>
        <w:rPr>
          <w:rFonts w:eastAsia="Calibri" w:cs="Times New Roman"/>
        </w:rPr>
      </w:pPr>
      <w:r w:rsidRPr="007D336A">
        <w:rPr>
          <w:rFonts w:eastAsia="Calibri" w:cs="Times New Roman"/>
          <w:u w:val="single"/>
        </w:rPr>
        <w:t>Sposób obliczenia ceny.</w:t>
      </w:r>
      <w:r w:rsidRPr="007D336A">
        <w:rPr>
          <w:rFonts w:eastAsia="Calibri" w:cs="Times New Roman"/>
        </w:rPr>
        <w:t xml:space="preserve"> </w:t>
      </w:r>
    </w:p>
    <w:p w:rsidR="00D257FB" w:rsidRDefault="00D257FB" w:rsidP="00D257FB">
      <w:pPr>
        <w:pStyle w:val="Akapitzlist"/>
        <w:keepLines/>
        <w:tabs>
          <w:tab w:val="left" w:pos="-1380"/>
        </w:tabs>
        <w:suppressAutoHyphens/>
        <w:autoSpaceDN w:val="0"/>
        <w:spacing w:after="0"/>
        <w:jc w:val="both"/>
        <w:textAlignment w:val="baseline"/>
        <w:rPr>
          <w:rFonts w:eastAsia="Calibri" w:cs="Times New Roman"/>
        </w:rPr>
      </w:pPr>
      <w:r w:rsidRPr="00D257FB">
        <w:rPr>
          <w:rFonts w:eastAsia="Calibri" w:cs="Times New Roman"/>
        </w:rPr>
        <w:t xml:space="preserve">Oferowana cena musi zawierać wszystkie składniki kosztów wynikające z załączonej do SIWZ dokumentacji, uwzględniać wymagania i informacje Zamawiającego zamieszczone w SIWZ </w:t>
      </w:r>
      <w:r>
        <w:rPr>
          <w:rFonts w:eastAsia="Calibri" w:cs="Times New Roman"/>
        </w:rPr>
        <w:t>i </w:t>
      </w:r>
      <w:r w:rsidRPr="00D257FB">
        <w:rPr>
          <w:rFonts w:eastAsia="Calibri" w:cs="Times New Roman"/>
        </w:rPr>
        <w:t xml:space="preserve">wyjaśnienia udzielone w trybie art.38 Ust. PZP. Musi także uwzględniać wszystko to, co </w:t>
      </w:r>
      <w:r>
        <w:rPr>
          <w:rFonts w:eastAsia="Calibri" w:cs="Times New Roman"/>
        </w:rPr>
        <w:t>z </w:t>
      </w:r>
      <w:r w:rsidRPr="00D257FB">
        <w:rPr>
          <w:rFonts w:eastAsia="Calibri" w:cs="Times New Roman"/>
        </w:rPr>
        <w:t>technicznego punktu widzenia jest i okaże się niezbędne do zrealizowania przedmiotowego zadania, z uwzględnieniem organizacji prac w czynnym obiekcie użyteczności publicznej, ma zawierać wszystkie koszty związane z realizacją zamówienia od przejęcia placu budowy aż do p</w:t>
      </w:r>
      <w:r w:rsidR="005F3FF6">
        <w:rPr>
          <w:rFonts w:eastAsia="Calibri" w:cs="Times New Roman"/>
        </w:rPr>
        <w:t>rzekazania obiektu Zamawiającemu</w:t>
      </w:r>
      <w:r w:rsidRPr="00D257FB">
        <w:rPr>
          <w:rFonts w:eastAsia="Calibri" w:cs="Times New Roman"/>
        </w:rPr>
        <w:t>. Cena obliczona w ten sposób będzie miała charakter ryczałtowy.</w:t>
      </w:r>
    </w:p>
    <w:p w:rsidR="001804B7" w:rsidRPr="00DB3A17" w:rsidRDefault="001804B7" w:rsidP="001804B7">
      <w:pPr>
        <w:pStyle w:val="Akapitzlist"/>
        <w:keepLines/>
        <w:numPr>
          <w:ilvl w:val="0"/>
          <w:numId w:val="12"/>
        </w:numPr>
        <w:tabs>
          <w:tab w:val="left" w:pos="-1380"/>
        </w:tabs>
        <w:suppressAutoHyphens/>
        <w:autoSpaceDN w:val="0"/>
        <w:spacing w:before="240"/>
        <w:jc w:val="both"/>
        <w:textAlignment w:val="baseline"/>
        <w:rPr>
          <w:rFonts w:eastAsia="Calibri" w:cs="Times New Roman"/>
        </w:rPr>
      </w:pPr>
      <w:r>
        <w:rPr>
          <w:rFonts w:eastAsia="Calibri" w:cs="Times New Roman"/>
          <w:u w:val="single"/>
        </w:rPr>
        <w:t xml:space="preserve">Zgodnie z § 2 </w:t>
      </w:r>
      <w:r w:rsidR="00D257FB" w:rsidRPr="007D336A">
        <w:rPr>
          <w:rFonts w:eastAsia="Calibri" w:cs="Times New Roman"/>
          <w:u w:val="single"/>
        </w:rPr>
        <w:t>wzoru umowy</w:t>
      </w:r>
      <w:r w:rsidR="00D257FB" w:rsidRPr="007D336A">
        <w:rPr>
          <w:rFonts w:eastAsia="Calibri" w:cs="Times New Roman"/>
        </w:rPr>
        <w:t xml:space="preserve">, w okresie realizacji umowy Wykonawca zobowiązuje się do ubezpieczenia  od odpowiedzialności cywilnej w zakresie prowadzonej działalności związanej z przedmiotem zamówienia na kwotę w wysokości co najmniej </w:t>
      </w:r>
      <w:r w:rsidR="009E45F1">
        <w:rPr>
          <w:rFonts w:eastAsia="Calibri" w:cs="Times New Roman"/>
          <w:b/>
        </w:rPr>
        <w:t>1</w:t>
      </w:r>
      <w:r w:rsidR="00AF5E72" w:rsidRPr="00BA1AF7">
        <w:rPr>
          <w:rFonts w:eastAsia="Calibri" w:cs="Times New Roman"/>
          <w:b/>
        </w:rPr>
        <w:t>0</w:t>
      </w:r>
      <w:r w:rsidR="005A18E6" w:rsidRPr="00BA1AF7">
        <w:rPr>
          <w:rFonts w:eastAsia="Calibri" w:cs="Times New Roman"/>
          <w:b/>
        </w:rPr>
        <w:t>0</w:t>
      </w:r>
      <w:r w:rsidR="00D257FB" w:rsidRPr="00BA1AF7">
        <w:rPr>
          <w:rFonts w:eastAsia="Calibri" w:cs="Times New Roman"/>
          <w:b/>
        </w:rPr>
        <w:t> 000,00</w:t>
      </w:r>
      <w:r w:rsidR="00D257FB" w:rsidRPr="007D336A">
        <w:rPr>
          <w:rFonts w:eastAsia="Calibri" w:cs="Times New Roman"/>
        </w:rPr>
        <w:t xml:space="preserve"> zł, przez cały czas trwania niniejszej umowy.</w:t>
      </w: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1"/>
          <w:numId w:val="13"/>
        </w:numPr>
        <w:spacing w:before="240" w:line="240" w:lineRule="auto"/>
        <w:contextualSpacing w:val="0"/>
        <w:jc w:val="both"/>
        <w:outlineLvl w:val="1"/>
        <w:rPr>
          <w:rFonts w:ascii="Times New Roman" w:eastAsia="Times New Roman" w:hAnsi="Times New Roman" w:cs="Times New Roman"/>
          <w:bCs/>
          <w:iCs/>
          <w:vanish/>
          <w:color w:val="000000"/>
          <w:sz w:val="24"/>
          <w:szCs w:val="24"/>
          <w:lang w:val="x-none" w:eastAsia="x-none"/>
        </w:rPr>
      </w:pPr>
    </w:p>
    <w:p w:rsidR="007D61EC" w:rsidRPr="00BB75E0" w:rsidRDefault="007D61EC" w:rsidP="00BB75E0">
      <w:pPr>
        <w:pStyle w:val="Nagwek2"/>
      </w:pPr>
      <w:r w:rsidRPr="00BB75E0">
        <w:t>Zamawiający nie dopuszcza składania ofert częściowych. Oferty nie zawierające pełnego zakresu przedmiotu zamówienia zostaną odrzucone.</w:t>
      </w:r>
    </w:p>
    <w:p w:rsidR="007D61EC" w:rsidRPr="00BB75E0" w:rsidRDefault="007D61EC" w:rsidP="00BB75E0">
      <w:pPr>
        <w:pStyle w:val="Nagwek2"/>
      </w:pPr>
      <w:r w:rsidRPr="00BB75E0">
        <w:t xml:space="preserve">Miejsce realizacji: </w:t>
      </w:r>
      <w:r w:rsidR="009A4390" w:rsidRPr="00BB75E0">
        <w:t xml:space="preserve"> </w:t>
      </w:r>
      <w:r w:rsidR="007E5F32" w:rsidRPr="00BB75E0">
        <w:t>P</w:t>
      </w:r>
      <w:r w:rsidR="00BC7892">
        <w:t>rzeworsk</w:t>
      </w:r>
      <w:r w:rsidR="0064588A">
        <w:rPr>
          <w:lang w:val="pl-PL"/>
        </w:rPr>
        <w:t xml:space="preserve"> ul Szpitalna 16</w:t>
      </w:r>
    </w:p>
    <w:p w:rsidR="007D61EC" w:rsidRPr="00BB75E0" w:rsidRDefault="008603C7" w:rsidP="008603C7">
      <w:pPr>
        <w:pStyle w:val="Nagwek2"/>
      </w:pPr>
      <w:r w:rsidRPr="008603C7">
        <w:t xml:space="preserve">Wymagany okres gwarancji i rękojmi  min. </w:t>
      </w:r>
      <w:r w:rsidRPr="00326A59">
        <w:rPr>
          <w:color w:val="auto"/>
        </w:rPr>
        <w:t>24 miesięcy, max. 60 miesięcy</w:t>
      </w:r>
    </w:p>
    <w:p w:rsidR="007D61EC" w:rsidRPr="00BB75E0" w:rsidRDefault="007D61EC" w:rsidP="00BB75E0">
      <w:pPr>
        <w:pStyle w:val="Nagwek2"/>
      </w:pPr>
      <w:r w:rsidRPr="00BB75E0">
        <w:t>Przyjęty sposób rozliczania robót – wynagrodzenie ryczałtowe (w rozumieniu art. 632 ustawy z dnia 23 kwietnia 1964 r. kodeks cywilny)</w:t>
      </w:r>
      <w:r w:rsidRPr="00BB75E0">
        <w:rPr>
          <w:lang w:val="pl-PL"/>
        </w:rPr>
        <w:t>.</w:t>
      </w:r>
    </w:p>
    <w:p w:rsidR="007D61EC" w:rsidRPr="00BB75E0" w:rsidRDefault="007D61EC" w:rsidP="00BB75E0">
      <w:pPr>
        <w:pStyle w:val="Nagwek2"/>
      </w:pPr>
      <w:r w:rsidRPr="00BB75E0">
        <w:lastRenderedPageBreak/>
        <w:t xml:space="preserve">Zamawiający określa następujące wymagania odnośnie zatrudnienia przez Wykonawcę lub Podwykonawcę osób wykonujących wskazane przez Zamawiającego czynności </w:t>
      </w:r>
      <w:r w:rsidRPr="00BB75E0">
        <w:br/>
        <w:t>w zakresie realizacji zamówienia na podstawie umowy o pracę:</w:t>
      </w:r>
    </w:p>
    <w:p w:rsidR="007D61EC" w:rsidRPr="00AD2723" w:rsidRDefault="007D61EC" w:rsidP="00AD2723">
      <w:pPr>
        <w:spacing w:after="40"/>
        <w:ind w:left="1134" w:hanging="425"/>
        <w:jc w:val="both"/>
        <w:rPr>
          <w:rFonts w:eastAsia="Calibri" w:cstheme="minorHAnsi"/>
          <w:lang w:val="x-none"/>
        </w:rPr>
      </w:pPr>
      <w:r w:rsidRPr="00AD2723">
        <w:rPr>
          <w:rFonts w:eastAsia="Calibri" w:cstheme="minorHAnsi"/>
          <w:lang w:val="x-none"/>
        </w:rPr>
        <w:t xml:space="preserve">1.   Zamawiający wymaga, </w:t>
      </w:r>
      <w:r w:rsidRPr="00AD2723">
        <w:rPr>
          <w:rFonts w:eastAsia="Calibri" w:cstheme="minorHAnsi"/>
          <w:u w:val="single"/>
          <w:lang w:val="x-none"/>
        </w:rPr>
        <w:t>aby osoby realizujące przedmiot zamówienia</w:t>
      </w:r>
      <w:r w:rsidRPr="00AD2723">
        <w:rPr>
          <w:rFonts w:eastAsia="Calibri" w:cstheme="minorHAnsi"/>
          <w:lang w:val="x-none"/>
        </w:rPr>
        <w:t>, które wykonywać będą czynności faktycznie związane z przedmiotem zamówienia opisane w specyfikacji istotnych warunków zamówienia zostały zatrudnion</w:t>
      </w:r>
      <w:r w:rsidR="005B5258">
        <w:rPr>
          <w:rFonts w:eastAsia="Calibri" w:cstheme="minorHAnsi"/>
          <w:lang w:val="x-none"/>
        </w:rPr>
        <w:t>e na podstawie umowy o pracę, w </w:t>
      </w:r>
      <w:r w:rsidRPr="00AD2723">
        <w:rPr>
          <w:rFonts w:eastAsia="Calibri" w:cstheme="minorHAnsi"/>
          <w:lang w:val="x-none"/>
        </w:rPr>
        <w:t>wymiarze czasu pracy min. 1 etatu</w:t>
      </w:r>
      <w:r w:rsidRPr="00AD2723">
        <w:rPr>
          <w:rFonts w:cstheme="minorHAnsi"/>
          <w:lang w:eastAsia="ar-SA"/>
        </w:rPr>
        <w:t>.</w:t>
      </w:r>
    </w:p>
    <w:p w:rsidR="007D61EC" w:rsidRPr="00AD2723" w:rsidRDefault="007D61EC" w:rsidP="005B5258">
      <w:pPr>
        <w:spacing w:after="40"/>
        <w:ind w:left="1134" w:hanging="425"/>
        <w:jc w:val="both"/>
        <w:rPr>
          <w:rFonts w:eastAsia="Calibri" w:cstheme="minorHAnsi"/>
        </w:rPr>
      </w:pPr>
      <w:r w:rsidRPr="00AD2723">
        <w:rPr>
          <w:rFonts w:eastAsia="Calibri" w:cstheme="minorHAnsi"/>
          <w:lang w:val="x-none"/>
        </w:rPr>
        <w:t xml:space="preserve">2. </w:t>
      </w:r>
      <w:r w:rsidR="00AD2723">
        <w:rPr>
          <w:rFonts w:eastAsia="Calibri" w:cstheme="minorHAnsi"/>
          <w:lang w:val="x-none"/>
        </w:rPr>
        <w:t xml:space="preserve"> </w:t>
      </w:r>
      <w:r w:rsidRPr="00AD2723">
        <w:rPr>
          <w:rFonts w:eastAsia="Calibri" w:cstheme="minorHAnsi"/>
          <w:lang w:val="x-none"/>
        </w:rPr>
        <w:t xml:space="preserve">Rodzaj czynności niezbędnych do realizacji zamówienia, których dotyczą wymagania zatrudnienia na podstawie umowy o pracę przez wykonawcę lub podwykonawcę osób wykonujących </w:t>
      </w:r>
      <w:r w:rsidR="003C6271" w:rsidRPr="003C6271">
        <w:rPr>
          <w:rFonts w:eastAsia="Calibri" w:cstheme="minorHAnsi"/>
          <w:lang w:val="x-none"/>
        </w:rPr>
        <w:t>prace</w:t>
      </w:r>
      <w:r w:rsidRPr="00AD2723">
        <w:rPr>
          <w:rFonts w:eastAsia="Calibri" w:cstheme="minorHAnsi"/>
          <w:lang w:val="x-none"/>
        </w:rPr>
        <w:t xml:space="preserve"> w trakcie realizacji zamówienia –</w:t>
      </w:r>
      <w:r w:rsidR="00BB75E0">
        <w:rPr>
          <w:rFonts w:eastAsia="Calibri" w:cstheme="minorHAnsi"/>
        </w:rPr>
        <w:t xml:space="preserve"> </w:t>
      </w:r>
      <w:r w:rsidR="00C6333C">
        <w:rPr>
          <w:rFonts w:eastAsia="Calibri" w:cstheme="minorHAnsi"/>
        </w:rPr>
        <w:t>roboty budowlane</w:t>
      </w:r>
      <w:r w:rsidR="00BB75E0">
        <w:rPr>
          <w:rFonts w:eastAsia="Calibri" w:cstheme="minorHAnsi"/>
        </w:rPr>
        <w:t>.</w:t>
      </w:r>
    </w:p>
    <w:p w:rsidR="007D61EC" w:rsidRPr="00AD2723" w:rsidRDefault="007D61EC" w:rsidP="00121C3F">
      <w:pPr>
        <w:spacing w:after="40"/>
        <w:ind w:left="1134" w:hanging="425"/>
        <w:jc w:val="both"/>
        <w:rPr>
          <w:rFonts w:eastAsia="Calibri" w:cstheme="minorHAnsi"/>
          <w:lang w:val="x-none"/>
        </w:rPr>
      </w:pPr>
      <w:r w:rsidRPr="00AD2723">
        <w:rPr>
          <w:rFonts w:eastAsia="Calibri" w:cstheme="minorHAnsi"/>
          <w:lang w:val="x-none"/>
        </w:rPr>
        <w:t xml:space="preserve">3.  </w:t>
      </w:r>
      <w:r w:rsidR="00121C3F">
        <w:rPr>
          <w:rFonts w:eastAsia="Calibri" w:cstheme="minorHAnsi"/>
        </w:rPr>
        <w:t xml:space="preserve">  </w:t>
      </w:r>
      <w:r w:rsidRPr="00AD2723">
        <w:rPr>
          <w:rFonts w:eastAsia="Calibri" w:cstheme="minorHAnsi"/>
          <w:lang w:val="x-none"/>
        </w:rPr>
        <w:t>Uprawnienia zamawiającego w zakresie kontroli spełniania przez wykonawcę wymagań, o których mowa w art. 29 ust. 3a</w:t>
      </w:r>
      <w:r w:rsidRPr="00AD2723">
        <w:rPr>
          <w:rFonts w:eastAsia="Calibri" w:cstheme="minorHAnsi"/>
        </w:rPr>
        <w:t xml:space="preserve"> ustawy </w:t>
      </w:r>
      <w:proofErr w:type="spellStart"/>
      <w:r w:rsidRPr="00AD2723">
        <w:rPr>
          <w:rFonts w:eastAsia="Calibri" w:cstheme="minorHAnsi"/>
        </w:rPr>
        <w:t>Pzp</w:t>
      </w:r>
      <w:proofErr w:type="spellEnd"/>
      <w:r w:rsidRPr="00AD2723">
        <w:rPr>
          <w:rFonts w:eastAsia="Calibri" w:cstheme="minorHAnsi"/>
          <w:lang w:val="x-none"/>
        </w:rPr>
        <w:t>, oraz sankcji z tytułu niespełnienia tych wymagań (sposób dokumentowania zatrudnienia ww. osób):</w:t>
      </w:r>
    </w:p>
    <w:p w:rsidR="007D61EC" w:rsidRPr="00AD2723" w:rsidRDefault="00121C3F" w:rsidP="00121C3F">
      <w:pPr>
        <w:spacing w:after="40" w:line="254" w:lineRule="auto"/>
        <w:ind w:left="1701" w:hanging="567"/>
        <w:contextualSpacing/>
        <w:jc w:val="both"/>
        <w:rPr>
          <w:rFonts w:eastAsia="Calibri" w:cstheme="minorHAnsi"/>
        </w:rPr>
      </w:pPr>
      <w:r>
        <w:rPr>
          <w:rFonts w:eastAsia="Calibri" w:cstheme="minorHAnsi"/>
          <w:lang w:val="x-none"/>
        </w:rPr>
        <w:t xml:space="preserve">a) </w:t>
      </w:r>
      <w:r>
        <w:rPr>
          <w:rFonts w:eastAsia="Calibri" w:cstheme="minorHAnsi"/>
        </w:rPr>
        <w:t xml:space="preserve"> </w:t>
      </w:r>
      <w:r w:rsidR="007D61EC" w:rsidRPr="00AD2723">
        <w:rPr>
          <w:rFonts w:eastAsia="Calibri" w:cstheme="minorHAnsi"/>
        </w:rPr>
        <w:t>r</w:t>
      </w:r>
      <w:proofErr w:type="spellStart"/>
      <w:r w:rsidR="00C057E2">
        <w:rPr>
          <w:rFonts w:eastAsia="Calibri" w:cstheme="minorHAnsi"/>
          <w:lang w:val="x-none"/>
        </w:rPr>
        <w:t>oboty</w:t>
      </w:r>
      <w:proofErr w:type="spellEnd"/>
      <w:r w:rsidR="00C057E2">
        <w:rPr>
          <w:rFonts w:eastAsia="Calibri" w:cstheme="minorHAnsi"/>
          <w:lang w:val="x-none"/>
        </w:rPr>
        <w:t xml:space="preserve"> </w:t>
      </w:r>
      <w:r w:rsidR="007D61EC" w:rsidRPr="00AD2723">
        <w:rPr>
          <w:rFonts w:eastAsia="Calibri" w:cstheme="minorHAnsi"/>
          <w:lang w:val="x-none"/>
        </w:rPr>
        <w:t>budowlane będą świadczone p</w:t>
      </w:r>
      <w:r>
        <w:rPr>
          <w:rFonts w:eastAsia="Calibri" w:cstheme="minorHAnsi"/>
          <w:lang w:val="x-none"/>
        </w:rPr>
        <w:t xml:space="preserve">rzez osoby wymienione w wykazie </w:t>
      </w:r>
      <w:r w:rsidR="007D61EC" w:rsidRPr="00AD2723">
        <w:rPr>
          <w:rFonts w:eastAsia="Calibri" w:cstheme="minorHAnsi"/>
          <w:lang w:val="x-none"/>
        </w:rPr>
        <w:t>pracowników wykonujących czynności w trakcie realizacji zamówienia - załączniku do umowy</w:t>
      </w:r>
    </w:p>
    <w:p w:rsidR="007D61EC" w:rsidRPr="00AD2723" w:rsidRDefault="007D61EC" w:rsidP="00121C3F">
      <w:pPr>
        <w:tabs>
          <w:tab w:val="left" w:pos="1701"/>
        </w:tabs>
        <w:spacing w:after="40" w:line="254" w:lineRule="auto"/>
        <w:ind w:left="1701" w:hanging="567"/>
        <w:contextualSpacing/>
        <w:jc w:val="both"/>
        <w:rPr>
          <w:rFonts w:eastAsia="Calibri" w:cstheme="minorHAnsi"/>
        </w:rPr>
      </w:pPr>
      <w:r w:rsidRPr="00AD2723">
        <w:rPr>
          <w:rFonts w:eastAsia="Calibri" w:cstheme="minorHAnsi"/>
        </w:rPr>
        <w:t xml:space="preserve">b)  </w:t>
      </w:r>
      <w:r w:rsidR="00121C3F">
        <w:rPr>
          <w:rFonts w:eastAsia="Calibri" w:cstheme="minorHAnsi"/>
        </w:rPr>
        <w:t xml:space="preserve">   </w:t>
      </w:r>
      <w:r w:rsidRPr="00AD2723">
        <w:rPr>
          <w:rFonts w:eastAsia="Calibri" w:cstheme="minorHAnsi"/>
          <w:bCs/>
          <w:lang w:val="x-none"/>
        </w:rPr>
        <w:t xml:space="preserve">Wykonawca zobowiązuje się przekazać Zamawiającemu w terminie 7 dni od dnia podpisania umowy,  kopii umów o pracę </w:t>
      </w:r>
      <w:r w:rsidRPr="00AD2723">
        <w:rPr>
          <w:rFonts w:eastAsia="Calibri" w:cstheme="minorHAnsi"/>
          <w:bCs/>
          <w:iCs/>
          <w:lang w:val="x-none" w:eastAsia="zh-CN"/>
        </w:rPr>
        <w:t>ww.</w:t>
      </w:r>
      <w:r w:rsidR="00805B18">
        <w:rPr>
          <w:rFonts w:eastAsia="Calibri" w:cstheme="minorHAnsi"/>
          <w:bCs/>
          <w:iCs/>
          <w:lang w:val="x-none" w:eastAsia="zh-CN"/>
        </w:rPr>
        <w:t xml:space="preserve"> osób, potwierdzających: imię i </w:t>
      </w:r>
      <w:r w:rsidRPr="00AD2723">
        <w:rPr>
          <w:rFonts w:eastAsia="Calibri" w:cstheme="minorHAnsi"/>
          <w:bCs/>
          <w:iCs/>
          <w:lang w:val="x-none" w:eastAsia="zh-CN"/>
        </w:rPr>
        <w:t>nazwisko zatrudnionego, rodzaj wykonywanych czynności, wymiar czasu pracy, okres zatrudnienia, pracodawcę (</w:t>
      </w:r>
      <w:r w:rsidRPr="00AD2723">
        <w:rPr>
          <w:rFonts w:eastAsia="Calibri" w:cstheme="minorHAnsi"/>
          <w:b/>
          <w:bCs/>
          <w:iCs/>
          <w:lang w:val="x-none" w:eastAsia="zh-CN"/>
        </w:rPr>
        <w:t>pozostałe dane osobowe dotyczące pracownika należy zasłonić)</w:t>
      </w:r>
      <w:r w:rsidRPr="00AD2723">
        <w:rPr>
          <w:rFonts w:eastAsia="Calibri" w:cstheme="minorHAnsi"/>
          <w:bCs/>
          <w:lang w:val="x-none"/>
        </w:rPr>
        <w:t xml:space="preserve"> oraz kopii zaświadczeń o przeszkoleniu BHP zawartych ze wszystkimi osobami przy pomocy których Wykonawca będzie realizował przedmiot umowy oraz listę tych osób.</w:t>
      </w:r>
    </w:p>
    <w:p w:rsidR="007D61EC" w:rsidRPr="00AD2723" w:rsidRDefault="007D61EC" w:rsidP="00121C3F">
      <w:pPr>
        <w:tabs>
          <w:tab w:val="left" w:pos="3855"/>
        </w:tabs>
        <w:spacing w:after="40" w:line="254" w:lineRule="auto"/>
        <w:ind w:left="1701" w:hanging="567"/>
        <w:contextualSpacing/>
        <w:jc w:val="both"/>
        <w:rPr>
          <w:rFonts w:eastAsia="Calibri" w:cstheme="minorHAnsi"/>
          <w:bCs/>
        </w:rPr>
      </w:pPr>
      <w:r w:rsidRPr="00AD2723">
        <w:rPr>
          <w:rFonts w:eastAsia="Calibri" w:cstheme="minorHAnsi"/>
          <w:lang w:val="x-none"/>
        </w:rPr>
        <w:t xml:space="preserve">c)  </w:t>
      </w:r>
      <w:r w:rsidR="007913A2">
        <w:rPr>
          <w:rFonts w:eastAsia="Calibri" w:cstheme="minorHAnsi"/>
        </w:rPr>
        <w:t xml:space="preserve">  </w:t>
      </w:r>
      <w:r w:rsidRPr="00AD2723">
        <w:rPr>
          <w:rFonts w:eastAsia="Calibri" w:cstheme="minorHAnsi"/>
          <w:bCs/>
          <w:lang w:val="x-none"/>
        </w:rPr>
        <w:t>Zamawiający ma prawo w każdym czasie do weryfikacji wszystkich osób realizujących czynności w ramach przedmiotu umowy pod kątem ich zatrudnienia przez Wykonawcę lub Podwykonawcę, na podstawie umowy o pracę.</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rPr>
      </w:pPr>
      <w:r w:rsidRPr="00AD2723">
        <w:rPr>
          <w:rFonts w:eastAsia="Calibri" w:cstheme="minorHAnsi"/>
          <w:bCs/>
        </w:rPr>
        <w:t xml:space="preserve">d)  </w:t>
      </w:r>
      <w:r w:rsidR="00121C3F">
        <w:rPr>
          <w:rFonts w:eastAsia="Calibri" w:cstheme="minorHAnsi"/>
          <w:bCs/>
        </w:rPr>
        <w:t xml:space="preserve"> </w:t>
      </w:r>
      <w:r w:rsidRPr="00AD2723">
        <w:rPr>
          <w:rFonts w:eastAsia="Calibri" w:cstheme="minorHAnsi"/>
          <w:bCs/>
          <w:lang w:val="x-none"/>
        </w:rPr>
        <w:t>W przypadku konieczności zmiany w okresie trwania niniejszej umowy osób wykonujących czynności w ramach przedmiotu umowy, Wykonawca zobowiązany jest do przekazania Zamawiającemu kopii umów o pracę  oraz ko</w:t>
      </w:r>
      <w:r w:rsidR="00C057E2">
        <w:rPr>
          <w:rFonts w:eastAsia="Calibri" w:cstheme="minorHAnsi"/>
          <w:bCs/>
          <w:lang w:val="x-none"/>
        </w:rPr>
        <w:t>pii zaświadczeń o </w:t>
      </w:r>
      <w:r w:rsidR="00121C3F">
        <w:rPr>
          <w:rFonts w:eastAsia="Calibri" w:cstheme="minorHAnsi"/>
          <w:bCs/>
          <w:lang w:val="x-none"/>
        </w:rPr>
        <w:t>przeszkoleniu</w:t>
      </w:r>
      <w:r w:rsidR="00121C3F">
        <w:rPr>
          <w:rFonts w:eastAsia="Calibri" w:cstheme="minorHAnsi"/>
          <w:bCs/>
        </w:rPr>
        <w:t xml:space="preserve"> </w:t>
      </w:r>
      <w:r w:rsidR="00121C3F">
        <w:rPr>
          <w:rFonts w:eastAsia="Calibri" w:cstheme="minorHAnsi"/>
          <w:bCs/>
          <w:lang w:val="x-none"/>
        </w:rPr>
        <w:t>BHP</w:t>
      </w:r>
      <w:r w:rsidR="00121C3F">
        <w:rPr>
          <w:rFonts w:eastAsia="Calibri" w:cstheme="minorHAnsi"/>
          <w:bCs/>
        </w:rPr>
        <w:t xml:space="preserve"> </w:t>
      </w:r>
      <w:r w:rsidR="00121C3F">
        <w:rPr>
          <w:rFonts w:eastAsia="Calibri" w:cstheme="minorHAnsi"/>
          <w:bCs/>
          <w:lang w:val="x-none"/>
        </w:rPr>
        <w:t>zawartych</w:t>
      </w:r>
      <w:r w:rsidR="00121C3F">
        <w:rPr>
          <w:rFonts w:eastAsia="Calibri" w:cstheme="minorHAnsi"/>
          <w:bCs/>
        </w:rPr>
        <w:t xml:space="preserve"> </w:t>
      </w:r>
      <w:r w:rsidR="00121C3F">
        <w:rPr>
          <w:rFonts w:eastAsia="Calibri" w:cstheme="minorHAnsi"/>
          <w:bCs/>
          <w:lang w:val="x-none"/>
        </w:rPr>
        <w:t>z</w:t>
      </w:r>
      <w:r w:rsidR="00121C3F">
        <w:rPr>
          <w:rFonts w:eastAsia="Calibri" w:cstheme="minorHAnsi"/>
          <w:bCs/>
        </w:rPr>
        <w:t xml:space="preserve"> </w:t>
      </w:r>
      <w:r w:rsidR="00121C3F">
        <w:rPr>
          <w:rFonts w:eastAsia="Calibri" w:cstheme="minorHAnsi"/>
          <w:bCs/>
          <w:lang w:val="x-none"/>
        </w:rPr>
        <w:t>tymi</w:t>
      </w:r>
      <w:r w:rsidR="00121C3F">
        <w:rPr>
          <w:rFonts w:eastAsia="Calibri" w:cstheme="minorHAnsi"/>
          <w:bCs/>
        </w:rPr>
        <w:t xml:space="preserve"> </w:t>
      </w:r>
      <w:r w:rsidRPr="00AD2723">
        <w:rPr>
          <w:rFonts w:eastAsia="Calibri" w:cstheme="minorHAnsi"/>
          <w:bCs/>
          <w:lang w:val="x-none"/>
        </w:rPr>
        <w:t xml:space="preserve">osobami  </w:t>
      </w:r>
      <w:r w:rsidR="00121C3F">
        <w:rPr>
          <w:rFonts w:eastAsia="Calibri" w:cstheme="minorHAnsi"/>
          <w:bCs/>
          <w:lang w:val="x-none"/>
        </w:rPr>
        <w:t xml:space="preserve">w terminie 7 dni od  </w:t>
      </w:r>
      <w:r w:rsidRPr="00AD2723">
        <w:rPr>
          <w:rFonts w:eastAsia="Calibri" w:cstheme="minorHAnsi"/>
          <w:bCs/>
          <w:lang w:val="x-none"/>
        </w:rPr>
        <w:t>dnia dokonania tej zmiany oraz zaktualizowania listy osób o której mow</w:t>
      </w:r>
      <w:r w:rsidRPr="00AD2723">
        <w:rPr>
          <w:rFonts w:eastAsia="Calibri" w:cstheme="minorHAnsi"/>
          <w:bCs/>
        </w:rPr>
        <w:t xml:space="preserve">a </w:t>
      </w:r>
      <w:proofErr w:type="spellStart"/>
      <w:r w:rsidRPr="00AD2723">
        <w:rPr>
          <w:rFonts w:eastAsia="Calibri" w:cstheme="minorHAnsi"/>
          <w:bCs/>
          <w:lang w:val="x-none"/>
        </w:rPr>
        <w:t>ppkt</w:t>
      </w:r>
      <w:proofErr w:type="spellEnd"/>
      <w:r w:rsidRPr="00AD2723">
        <w:rPr>
          <w:rFonts w:eastAsia="Calibri" w:cstheme="minorHAnsi"/>
          <w:bCs/>
          <w:lang w:val="x-none"/>
        </w:rPr>
        <w:t xml:space="preserve"> b.</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lang w:val="x-none"/>
        </w:rPr>
      </w:pPr>
      <w:r w:rsidRPr="00AD2723">
        <w:rPr>
          <w:rFonts w:eastAsia="Calibri" w:cstheme="minorHAnsi"/>
          <w:bCs/>
          <w:lang w:val="x-none"/>
        </w:rPr>
        <w:t xml:space="preserve">e) </w:t>
      </w:r>
      <w:r w:rsidR="00121C3F">
        <w:rPr>
          <w:rFonts w:eastAsia="Calibri" w:cstheme="minorHAnsi"/>
          <w:bCs/>
        </w:rPr>
        <w:t xml:space="preserve">  </w:t>
      </w:r>
      <w:r w:rsidRPr="00AD2723">
        <w:rPr>
          <w:rFonts w:eastAsia="Calibri" w:cstheme="minorHAnsi"/>
          <w:bCs/>
        </w:rPr>
        <w:t>o</w:t>
      </w:r>
      <w:r w:rsidRPr="00AD2723">
        <w:rPr>
          <w:rFonts w:eastAsia="Calibri" w:cstheme="minorHAnsi"/>
          <w:bCs/>
          <w:lang w:val="x-none"/>
        </w:rPr>
        <w:t xml:space="preserve">obowiązek wskazany wyżej w pkt. 1 </w:t>
      </w:r>
      <w:r w:rsidRPr="00AD2723">
        <w:rPr>
          <w:rFonts w:eastAsia="Calibri" w:cstheme="minorHAnsi"/>
          <w:bCs/>
        </w:rPr>
        <w:t xml:space="preserve">i 2 </w:t>
      </w:r>
      <w:r w:rsidRPr="00AD2723">
        <w:rPr>
          <w:rFonts w:eastAsia="Calibri" w:cstheme="minorHAnsi"/>
          <w:bCs/>
          <w:lang w:val="x-none"/>
        </w:rPr>
        <w:t xml:space="preserve">dotyczy także podwykonawców. Wykonawca zobowiązany jest w umowie z Podwykonawcą zobowiązać go do wypełniania powyższych obowiązków poprzez przedkładanie kopii umów </w:t>
      </w:r>
      <w:r w:rsidRPr="00AD2723">
        <w:rPr>
          <w:rFonts w:eastAsia="Calibri" w:cstheme="minorHAnsi"/>
          <w:bCs/>
        </w:rPr>
        <w:br/>
      </w:r>
      <w:r w:rsidRPr="00AD2723">
        <w:rPr>
          <w:rFonts w:eastAsia="Calibri" w:cstheme="minorHAnsi"/>
          <w:bCs/>
          <w:lang w:val="x-none"/>
        </w:rPr>
        <w:t>o pracę osób realizujących czynności w ramach przedmiotu umowy  oraz listę tych osób, w ww</w:t>
      </w:r>
      <w:r w:rsidRPr="00AD2723">
        <w:rPr>
          <w:rFonts w:eastAsia="Calibri" w:cstheme="minorHAnsi"/>
          <w:bCs/>
        </w:rPr>
        <w:t>.</w:t>
      </w:r>
      <w:r w:rsidRPr="00AD2723">
        <w:rPr>
          <w:rFonts w:eastAsia="Calibri" w:cstheme="minorHAnsi"/>
          <w:bCs/>
          <w:lang w:val="x-none"/>
        </w:rPr>
        <w:t xml:space="preserve"> terminach, do Zamawiającego. </w:t>
      </w:r>
      <w:r w:rsidRPr="00AD2723">
        <w:rPr>
          <w:rFonts w:eastAsia="Calibri" w:cstheme="minorHAnsi"/>
          <w:bCs/>
        </w:rPr>
        <w:t>P</w:t>
      </w:r>
      <w:r w:rsidRPr="00AD2723">
        <w:rPr>
          <w:rFonts w:eastAsia="Calibri" w:cstheme="minorHAnsi"/>
          <w:bCs/>
          <w:lang w:val="x-none"/>
        </w:rPr>
        <w:t xml:space="preserve">pkt. </w:t>
      </w:r>
      <w:r w:rsidRPr="00AD2723">
        <w:rPr>
          <w:rFonts w:eastAsia="Calibri" w:cstheme="minorHAnsi"/>
          <w:bCs/>
        </w:rPr>
        <w:t xml:space="preserve">od a) do d) </w:t>
      </w:r>
      <w:r w:rsidRPr="00AD2723">
        <w:rPr>
          <w:rFonts w:eastAsia="Calibri" w:cstheme="minorHAnsi"/>
          <w:bCs/>
          <w:lang w:val="x-none"/>
        </w:rPr>
        <w:t xml:space="preserve"> </w:t>
      </w:r>
      <w:r w:rsidRPr="00AD2723">
        <w:rPr>
          <w:rFonts w:eastAsia="Calibri" w:cstheme="minorHAnsi"/>
          <w:bCs/>
        </w:rPr>
        <w:t xml:space="preserve">powyżej </w:t>
      </w:r>
      <w:r w:rsidRPr="00AD2723">
        <w:rPr>
          <w:rFonts w:eastAsia="Calibri" w:cstheme="minorHAnsi"/>
          <w:bCs/>
        </w:rPr>
        <w:br/>
      </w:r>
      <w:r w:rsidRPr="00AD2723">
        <w:rPr>
          <w:rFonts w:eastAsia="Calibri" w:cstheme="minorHAnsi"/>
          <w:bCs/>
          <w:lang w:val="x-none"/>
        </w:rPr>
        <w:t>w stosunku do Podwykonawców stosuje się odpowiednio.</w:t>
      </w:r>
    </w:p>
    <w:p w:rsidR="007D61EC" w:rsidRPr="00AD2723" w:rsidRDefault="007D61EC" w:rsidP="00121C3F">
      <w:pPr>
        <w:tabs>
          <w:tab w:val="left" w:pos="1276"/>
        </w:tabs>
        <w:spacing w:after="40"/>
        <w:ind w:left="1276" w:hanging="567"/>
        <w:jc w:val="both"/>
        <w:rPr>
          <w:rFonts w:eastAsia="Calibri" w:cstheme="minorHAnsi"/>
          <w:lang w:val="x-none"/>
        </w:rPr>
      </w:pPr>
      <w:r w:rsidRPr="00AD2723">
        <w:rPr>
          <w:rFonts w:eastAsia="Calibri" w:cstheme="minorHAnsi"/>
          <w:lang w:val="x-none"/>
        </w:rPr>
        <w:t xml:space="preserve">4.     </w:t>
      </w:r>
      <w:r w:rsidR="00DB3A17">
        <w:rPr>
          <w:rFonts w:eastAsia="Calibri" w:cstheme="minorHAnsi"/>
        </w:rPr>
        <w:t xml:space="preserve">           </w:t>
      </w:r>
      <w:r w:rsidRPr="00AD2723">
        <w:rPr>
          <w:rFonts w:eastAsia="Calibri" w:cstheme="minorHAnsi"/>
          <w:lang w:val="x-none"/>
        </w:rPr>
        <w:t>Sankcje z tytułu niespełnienia wymagań w zakresie zatrudnienia:</w:t>
      </w:r>
    </w:p>
    <w:p w:rsidR="007D61EC" w:rsidRPr="00AD2723" w:rsidRDefault="007D61EC" w:rsidP="007D61EC">
      <w:pPr>
        <w:numPr>
          <w:ilvl w:val="0"/>
          <w:numId w:val="14"/>
        </w:numPr>
        <w:tabs>
          <w:tab w:val="left" w:pos="1701"/>
        </w:tabs>
        <w:spacing w:after="40" w:line="240" w:lineRule="auto"/>
        <w:ind w:left="1701" w:hanging="567"/>
        <w:jc w:val="both"/>
        <w:rPr>
          <w:rFonts w:eastAsia="Calibri" w:cstheme="minorHAnsi"/>
          <w:bCs/>
          <w:lang w:val="x-none"/>
        </w:rPr>
      </w:pPr>
      <w:r w:rsidRPr="00AD2723">
        <w:rPr>
          <w:rFonts w:eastAsia="Calibri" w:cstheme="minorHAnsi"/>
          <w:bCs/>
        </w:rPr>
        <w:t>w</w:t>
      </w:r>
      <w:r w:rsidRPr="00AD2723">
        <w:rPr>
          <w:rFonts w:eastAsia="Calibri" w:cstheme="minorHAnsi"/>
          <w:bCs/>
          <w:lang w:val="x-none"/>
        </w:rPr>
        <w:t xml:space="preserve"> przypadku dwukrotnego stwierdzenia przez Zamawiającego faktu wykonywania czynności związanych z realizacją przedmiotu umowy przez osoby niezatrudnione na podstawie umowy o pracę (niezależnie czy przez Wykonawcę czy Podwykonawcę), Zamawiający ma prawo odstąpić od umowy z winy Wykonawcy.</w:t>
      </w:r>
    </w:p>
    <w:p w:rsidR="007D61EC" w:rsidRPr="00AD2723" w:rsidRDefault="007D61EC" w:rsidP="007D61EC">
      <w:pPr>
        <w:numPr>
          <w:ilvl w:val="0"/>
          <w:numId w:val="14"/>
        </w:numPr>
        <w:tabs>
          <w:tab w:val="left" w:pos="1701"/>
        </w:tabs>
        <w:spacing w:after="0" w:line="240" w:lineRule="auto"/>
        <w:ind w:left="1701" w:hanging="567"/>
        <w:contextualSpacing/>
        <w:jc w:val="both"/>
        <w:rPr>
          <w:rFonts w:eastAsia="Calibri" w:cstheme="minorHAnsi"/>
          <w:bCs/>
          <w:lang w:val="x-none"/>
        </w:rPr>
      </w:pPr>
      <w:r w:rsidRPr="00AD2723">
        <w:rPr>
          <w:rFonts w:eastAsia="Calibri" w:cstheme="minorHAnsi"/>
          <w:lang w:val="x-none"/>
        </w:rPr>
        <w:t xml:space="preserve">za każdy przypadek nieprzedłożenia przez </w:t>
      </w:r>
      <w:r w:rsidR="0031496C">
        <w:rPr>
          <w:rFonts w:eastAsia="Calibri" w:cstheme="minorHAnsi"/>
          <w:lang w:val="x-none"/>
        </w:rPr>
        <w:t>Wykonawcę Zamawiającemu  umów o </w:t>
      </w:r>
      <w:r w:rsidRPr="00AD2723">
        <w:rPr>
          <w:rFonts w:eastAsia="Calibri" w:cstheme="minorHAnsi"/>
          <w:lang w:val="x-none"/>
        </w:rPr>
        <w:t xml:space="preserve">pracę osób wykonujących czynności w ramach przedmiotu umowy, </w:t>
      </w:r>
      <w:r w:rsidRPr="00AD2723">
        <w:rPr>
          <w:rFonts w:eastAsia="Calibri" w:cstheme="minorHAnsi"/>
        </w:rPr>
        <w:t xml:space="preserve">Wykonawca zapłaci Zamawiającemu karę umowną </w:t>
      </w:r>
      <w:r w:rsidRPr="00AD2723">
        <w:rPr>
          <w:rFonts w:eastAsia="Calibri" w:cstheme="minorHAnsi"/>
          <w:lang w:val="x-none"/>
        </w:rPr>
        <w:t>w wysokości 100 zł.</w:t>
      </w:r>
    </w:p>
    <w:p w:rsidR="007D61EC" w:rsidRPr="00AD2723" w:rsidRDefault="007D61EC" w:rsidP="007D61EC">
      <w:pPr>
        <w:numPr>
          <w:ilvl w:val="0"/>
          <w:numId w:val="14"/>
        </w:numPr>
        <w:tabs>
          <w:tab w:val="left" w:pos="1701"/>
        </w:tabs>
        <w:spacing w:after="0" w:line="240" w:lineRule="auto"/>
        <w:ind w:left="1701" w:hanging="567"/>
        <w:jc w:val="both"/>
        <w:rPr>
          <w:rFonts w:eastAsia="Calibri" w:cstheme="minorHAnsi"/>
          <w:lang w:val="x-none"/>
        </w:rPr>
      </w:pPr>
      <w:r w:rsidRPr="00AD2723">
        <w:rPr>
          <w:rFonts w:eastAsia="Calibri" w:cstheme="minorHAnsi"/>
          <w:lang w:val="x-none"/>
        </w:rPr>
        <w:t xml:space="preserve">za każdy przypadek dopuszczenia przez Wykonawcę do realizacji czynności objętych przedmiotem umowy przez osoby nie zatrudnione na podstawie umowy </w:t>
      </w:r>
      <w:r w:rsidRPr="00AD2723">
        <w:rPr>
          <w:rFonts w:eastAsia="Calibri" w:cstheme="minorHAnsi"/>
          <w:lang w:val="x-none"/>
        </w:rPr>
        <w:lastRenderedPageBreak/>
        <w:t xml:space="preserve">o pracę, </w:t>
      </w:r>
      <w:r w:rsidRPr="00AD2723">
        <w:rPr>
          <w:rFonts w:eastAsia="Calibri" w:cstheme="minorHAnsi"/>
        </w:rPr>
        <w:t xml:space="preserve">Wykonawca zapłaci Zamawiającemu karę umowną </w:t>
      </w:r>
      <w:r w:rsidRPr="00AD2723">
        <w:rPr>
          <w:rFonts w:eastAsia="Calibri" w:cstheme="minorHAnsi"/>
        </w:rPr>
        <w:br/>
      </w:r>
      <w:r w:rsidRPr="00AD2723">
        <w:rPr>
          <w:rFonts w:eastAsia="Calibri" w:cstheme="minorHAnsi"/>
          <w:lang w:val="x-none"/>
        </w:rPr>
        <w:t>w wysokości 1000 zł brutto.</w:t>
      </w:r>
    </w:p>
    <w:p w:rsidR="00121C3F" w:rsidRDefault="00121C3F" w:rsidP="00604079">
      <w:pPr>
        <w:spacing w:before="120" w:after="60"/>
        <w:ind w:left="709" w:hanging="567"/>
        <w:jc w:val="both"/>
        <w:outlineLvl w:val="1"/>
        <w:rPr>
          <w:rFonts w:cstheme="minorHAnsi"/>
          <w:bCs/>
          <w:i/>
          <w:iCs/>
          <w:color w:val="000000"/>
          <w:lang w:eastAsia="x-none"/>
        </w:rPr>
      </w:pPr>
      <w:r>
        <w:rPr>
          <w:rFonts w:cstheme="minorHAnsi"/>
          <w:bCs/>
          <w:i/>
          <w:iCs/>
          <w:color w:val="000000"/>
          <w:lang w:eastAsia="x-none"/>
        </w:rPr>
        <w:t xml:space="preserve">           </w:t>
      </w:r>
      <w:r w:rsidR="007D61EC" w:rsidRPr="00AD2723">
        <w:rPr>
          <w:rFonts w:cstheme="minorHAnsi"/>
          <w:bCs/>
          <w:i/>
          <w:iCs/>
          <w:color w:val="000000"/>
          <w:lang w:val="x-none" w:eastAsia="x-none"/>
        </w:rPr>
        <w:t>*art. 22 § 1 ustawy z dnia 26 czerwca 1976 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604079" w:rsidRPr="00604079" w:rsidRDefault="00604079" w:rsidP="00604079">
      <w:pPr>
        <w:spacing w:before="120" w:after="60"/>
        <w:ind w:left="709" w:hanging="567"/>
        <w:jc w:val="both"/>
        <w:outlineLvl w:val="1"/>
        <w:rPr>
          <w:rFonts w:cstheme="minorHAnsi"/>
          <w:bCs/>
          <w:i/>
          <w:iCs/>
          <w:color w:val="000000"/>
          <w:lang w:eastAsia="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sidRPr="004D7875">
        <w:t xml:space="preserve">4.1.    </w:t>
      </w:r>
      <w:r w:rsidR="00AC1081" w:rsidRPr="004D7875">
        <w:t>Termin realizacji zamówienia</w:t>
      </w:r>
      <w:r w:rsidR="009D3F83" w:rsidRPr="004D7875">
        <w:t>:</w:t>
      </w:r>
      <w:r w:rsidR="00EA2E96">
        <w:rPr>
          <w:b/>
        </w:rPr>
        <w:t xml:space="preserve"> 2</w:t>
      </w:r>
      <w:r w:rsidR="005615FE">
        <w:rPr>
          <w:b/>
        </w:rPr>
        <w:t xml:space="preserve"> miesiąc</w:t>
      </w:r>
      <w:r w:rsidR="00EA2E96">
        <w:rPr>
          <w:b/>
        </w:rPr>
        <w:t>e</w:t>
      </w:r>
      <w:r w:rsidR="00FF1F1C">
        <w:rPr>
          <w:b/>
        </w:rPr>
        <w:t> </w:t>
      </w:r>
      <w:r w:rsidR="004D7875" w:rsidRPr="004D7875">
        <w:rPr>
          <w:b/>
        </w:rPr>
        <w:t>od daty zawarcia umowy</w:t>
      </w:r>
      <w:r w:rsidR="004D7875">
        <w:rPr>
          <w:b/>
        </w:rPr>
        <w:t>.</w:t>
      </w:r>
    </w:p>
    <w:p w:rsidR="004F0BA3" w:rsidRPr="00A672A2" w:rsidRDefault="004F0BA3"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7752F">
            <w:pPr>
              <w:jc w:val="both"/>
              <w:rPr>
                <w:b/>
              </w:rPr>
            </w:pPr>
            <w:r w:rsidRPr="00493066">
              <w:rPr>
                <w:b/>
              </w:rPr>
              <w:t>5. INFORMACJA O PRZEWIDYWANYCH ZAMÓWIENIACH, O KTÓRYCH MOWA W ART. 67 UST. 1 PKT 6</w:t>
            </w:r>
            <w:r w:rsidR="00612E1A">
              <w:rPr>
                <w:b/>
              </w:rPr>
              <w:t xml:space="preserve"> ORAZ W ART. 144 UST. 1 PKT.6 -</w:t>
            </w:r>
            <w:r w:rsidRPr="00493066">
              <w:rPr>
                <w:b/>
              </w:rPr>
              <w:t xml:space="preserve"> JEŻELI ZAMAWIAJĄCY PRZEWIDUJE UDZIELENIE TAKICH ZAMÓWIEŃ.</w:t>
            </w:r>
          </w:p>
        </w:tc>
      </w:tr>
    </w:tbl>
    <w:p w:rsidR="00AC1081" w:rsidRPr="00AC1081" w:rsidRDefault="00AC1081" w:rsidP="00E7752F">
      <w:pPr>
        <w:jc w:val="both"/>
      </w:pPr>
    </w:p>
    <w:p w:rsidR="00405F6F" w:rsidRDefault="00612E1A" w:rsidP="00E7752F">
      <w:pPr>
        <w:jc w:val="both"/>
      </w:pPr>
      <w:r>
        <w:t xml:space="preserve">5.1     </w:t>
      </w:r>
      <w:r w:rsidR="00AC1081" w:rsidRPr="00AC1081">
        <w:t>Zamawiający</w:t>
      </w:r>
      <w:r w:rsidR="00405F6F">
        <w:t xml:space="preserve"> nie przewiduje możliwości</w:t>
      </w:r>
      <w:r w:rsidR="00AC1081" w:rsidRPr="00AC1081">
        <w:t xml:space="preserve"> udzielenia zamówień, o których mowa w art. 67 ust. 1 pkt 6 PZP</w:t>
      </w:r>
    </w:p>
    <w:p w:rsidR="00612E1A" w:rsidRPr="00AC1081" w:rsidRDefault="00612E1A" w:rsidP="00E7752F">
      <w:pPr>
        <w:jc w:val="both"/>
      </w:pPr>
      <w:r>
        <w:t>5.2     Zamawiający</w:t>
      </w:r>
      <w:r w:rsidR="0045031A">
        <w:t xml:space="preserve"> nie  przewiduje możliwości </w:t>
      </w:r>
      <w:r>
        <w:t>zmian umowy, o których mowa w art. 144</w:t>
      </w:r>
      <w:r w:rsidRPr="00612E1A">
        <w:t xml:space="preserve"> ust. 1 pkt 6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8B3888" w:rsidRPr="008B3888" w:rsidRDefault="008B3888" w:rsidP="008B3888">
      <w:pPr>
        <w:spacing w:after="0"/>
        <w:ind w:left="709"/>
        <w:jc w:val="both"/>
      </w:pPr>
      <w:r w:rsidRPr="008B3888">
        <w:t>Zamawiający nie stawia szczególnych wymagań w zakresie opisu spełniania tego warunku udziału w postępowaniu.</w:t>
      </w:r>
    </w:p>
    <w:p w:rsidR="00A44D0B" w:rsidRPr="00AC1081" w:rsidRDefault="00A44D0B" w:rsidP="00A44D0B">
      <w:pPr>
        <w:spacing w:after="0"/>
        <w:ind w:left="709"/>
        <w:jc w:val="both"/>
      </w:pPr>
    </w:p>
    <w:p w:rsidR="00AC1081" w:rsidRDefault="00FE483C" w:rsidP="00075457">
      <w:pPr>
        <w:spacing w:after="0"/>
        <w:ind w:left="709"/>
        <w:jc w:val="both"/>
      </w:pPr>
      <w:r>
        <w:t>3) z</w:t>
      </w:r>
      <w:r w:rsidR="00AC1081" w:rsidRPr="00AC1081">
        <w:t>dolności technicznej lub zawodowej.</w:t>
      </w:r>
    </w:p>
    <w:p w:rsidR="00DF458D" w:rsidRPr="00DF458D" w:rsidRDefault="00DF458D" w:rsidP="00DF458D">
      <w:pPr>
        <w:spacing w:after="0"/>
        <w:ind w:left="709"/>
        <w:jc w:val="both"/>
      </w:pPr>
      <w:r w:rsidRPr="00DF458D">
        <w:t>O udzielenie zamówienia publicznego mogą ubiegać się wykonawca, który spełnia warunki, dotyczące  zdolności technicznej lub zawodowej tj.</w:t>
      </w:r>
    </w:p>
    <w:p w:rsidR="00DF458D" w:rsidRPr="0023365F" w:rsidRDefault="002341BA" w:rsidP="002341BA">
      <w:pPr>
        <w:spacing w:after="0"/>
        <w:ind w:left="709"/>
        <w:jc w:val="both"/>
      </w:pPr>
      <w:r w:rsidRPr="002341BA">
        <w:lastRenderedPageBreak/>
        <w:t>- posiada doświadczenie zawodowe rozumian</w:t>
      </w:r>
      <w:r w:rsidR="003E69D1">
        <w:t>e jako należyte wykonanie jednej podobnej roboty</w:t>
      </w:r>
      <w:r w:rsidRPr="002341BA">
        <w:t xml:space="preserve"> w okresie ostatnich 5 lat przed upływem terminu składania ofert (a jeżeli okres prowadzenia działalności jest krótszy - w tym okresie) polegających na realizacji robót obejmujących </w:t>
      </w:r>
      <w:r w:rsidR="00EB05E8">
        <w:t>sw</w:t>
      </w:r>
      <w:r w:rsidR="007008AC">
        <w:t xml:space="preserve">ym zakresem roboty budowlane </w:t>
      </w:r>
      <w:r w:rsidRPr="002341BA">
        <w:t xml:space="preserve">o wartości co najmniej </w:t>
      </w:r>
      <w:r w:rsidR="007008AC">
        <w:t>5</w:t>
      </w:r>
      <w:r w:rsidR="003E69D1">
        <w:t>0 000,00  brutto zł</w:t>
      </w:r>
      <w:r w:rsidRPr="0023365F">
        <w:t>;</w:t>
      </w:r>
    </w:p>
    <w:p w:rsidR="00513240" w:rsidRPr="00AC1081" w:rsidRDefault="00513240" w:rsidP="00513240">
      <w:pPr>
        <w:spacing w:after="0"/>
        <w:ind w:left="709"/>
        <w:jc w:val="both"/>
      </w:pPr>
    </w:p>
    <w:p w:rsidR="00AC1081" w:rsidRPr="00AC1081" w:rsidRDefault="00AC1081" w:rsidP="00CD6D5C">
      <w:pPr>
        <w:ind w:left="709" w:hanging="709"/>
        <w:jc w:val="both"/>
      </w:pPr>
      <w:r w:rsidRPr="00AC1081">
        <w:t xml:space="preserve">6.3. </w:t>
      </w:r>
      <w:r w:rsidRPr="00AC1081">
        <w:tab/>
        <w:t>Ocena spełniania warunków udziału w postępowaniu dokonana zostanie zgodnie z formułą „spełnia”/„nie spełnia”, w oparciu o informacje zawarte w dokumentach lub oświadczeniach złożonych przez Wykonawców, o których mowa w rozdziale 7.</w:t>
      </w:r>
    </w:p>
    <w:p w:rsidR="00AC1081" w:rsidRDefault="00AC1081" w:rsidP="00B4250C">
      <w:pPr>
        <w:ind w:left="709" w:hanging="709"/>
        <w:jc w:val="both"/>
      </w:pPr>
      <w:r w:rsidRPr="00AC1081">
        <w:t xml:space="preserve">6.4. </w:t>
      </w:r>
      <w:r w:rsidRPr="00AC1081">
        <w:tab/>
        <w:t>W przypadku wykonawców wspólnie ubiegających się o</w:t>
      </w:r>
      <w:r w:rsidR="005035B9">
        <w:t xml:space="preserve"> udzielenie zamówienia, </w:t>
      </w:r>
      <w:r w:rsidR="00671BAB">
        <w:t>warunek</w:t>
      </w:r>
      <w:r w:rsidRPr="00AC1081">
        <w:t xml:space="preserve"> ud</w:t>
      </w:r>
      <w:r w:rsidR="00671BAB">
        <w:t>ziału w postępowaniu określony</w:t>
      </w:r>
      <w:r w:rsidRPr="00AC1081">
        <w:t xml:space="preserve"> w pkt 6.2. winien spełniać co najmniej jeden z tych wykonawców albo wszyscy Wykonawcy wspólnie. Żaden z wykonawców wspólnie ubiegających się o udzielenie zamówienia nie może podlegać wykluczeniu z postępowania. </w:t>
      </w:r>
    </w:p>
    <w:p w:rsidR="001A653F" w:rsidRPr="00AC1081" w:rsidRDefault="001A653F" w:rsidP="001A653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Pr="00AC1081" w:rsidRDefault="00DE2733" w:rsidP="00DE2733">
      <w:pPr>
        <w:ind w:left="709" w:hanging="709"/>
        <w:jc w:val="both"/>
      </w:pPr>
      <w:r>
        <w:t xml:space="preserve">7.1.       </w:t>
      </w:r>
      <w:r w:rsidR="00AC1081" w:rsidRPr="00AC1081">
        <w:t xml:space="preserve">W celu potwierdzenia braku podstaw do wykluczenia z postępowania, o których mowa w pkt 6.1. oraz w celu potwierdzenia spełniania warunków udziału w postępowaniu, o których mowa w pkt 6.2. Wykonawca będzie obowiązany przedstawić Zamawiającemu następujące oświadczenia i dokumenty (w terminach wskazanych w niniejszej SIWZ): </w:t>
      </w:r>
    </w:p>
    <w:p w:rsidR="00B3230B" w:rsidRDefault="00905A2C" w:rsidP="009D3819">
      <w:pPr>
        <w:pStyle w:val="Akapitzlist"/>
        <w:numPr>
          <w:ilvl w:val="0"/>
          <w:numId w:val="1"/>
        </w:numPr>
        <w:jc w:val="both"/>
      </w:pPr>
      <w:r w:rsidRPr="00905A2C">
        <w:t xml:space="preserve">Oświadczenie o nie podleganiu wykluczeniu oraz spełnianiu warunków udziału w postępowaniu stanowiące </w:t>
      </w:r>
      <w:r w:rsidR="00A31DA1" w:rsidRPr="00312A1B">
        <w:t>załącznik nr 4</w:t>
      </w:r>
      <w:r w:rsidRPr="00312A1B">
        <w:t xml:space="preserve"> do SIWZ.</w:t>
      </w:r>
    </w:p>
    <w:p w:rsidR="009D3819" w:rsidRPr="00AC1081" w:rsidRDefault="009D3819" w:rsidP="009D3819">
      <w:pPr>
        <w:pStyle w:val="Akapitzlist"/>
        <w:jc w:val="both"/>
      </w:pPr>
    </w:p>
    <w:p w:rsidR="00634663" w:rsidRPr="00B3230B" w:rsidRDefault="00B3230B" w:rsidP="00B3230B">
      <w:pPr>
        <w:pStyle w:val="Akapitzlist"/>
        <w:numPr>
          <w:ilvl w:val="0"/>
          <w:numId w:val="1"/>
        </w:numPr>
        <w:spacing w:before="60"/>
        <w:jc w:val="both"/>
      </w:pPr>
      <w:r w:rsidRPr="001A6823">
        <w:t xml:space="preserve">Wykaz robót budowlanych wykonanych nie wcześniej niż w okresie ostatnich </w:t>
      </w:r>
      <w:r w:rsidRPr="001A6823">
        <w:br/>
        <w:t>5 lat przed upływem terminu składania ofert albo wnios</w:t>
      </w:r>
      <w:r>
        <w:t>ków o dopuszczenie do udziału w </w:t>
      </w:r>
      <w:r w:rsidRPr="001A6823">
        <w:t xml:space="preserve">postępowaniu, a jeżeli okres prowadzenia działalności jest krótszy – </w:t>
      </w:r>
      <w:r>
        <w:t>w tym okresie, wraz z </w:t>
      </w:r>
      <w:r w:rsidRPr="001A6823">
        <w:t>podaniem ich rodzaju, wartości, daty, miejsca wykonania i podmiotów, na rzecz których roboty te zostały wykonane, z załączeniem dowodów określających czy te roboty budowlane zostały wykonane należycie, w szczególności info</w:t>
      </w:r>
      <w:r>
        <w:t xml:space="preserve">rmacji o tym czy roboty zostały wykonane zgodnie </w:t>
      </w:r>
      <w:r w:rsidRPr="001A6823">
        <w:t>z przepisami prawa budowlanego i prawidłowo u</w:t>
      </w:r>
      <w:r>
        <w:t>kończone, przy czym dowodami, o </w:t>
      </w:r>
      <w:r w:rsidRPr="001A6823">
        <w:t>których mowa, są referencje bądź inne doku</w:t>
      </w:r>
      <w:r>
        <w:t>menty wystawione przez podmiot, na rzecz którego roboty budowlane były wykonywane, a jeżeli z uzasadnionej przyczyny o </w:t>
      </w:r>
      <w:r w:rsidRPr="001A6823">
        <w:t xml:space="preserve">obiektywnym </w:t>
      </w:r>
      <w:r>
        <w:t xml:space="preserve">charakterze wykonawca nie jest </w:t>
      </w:r>
      <w:r w:rsidRPr="001A6823">
        <w:t>w stanie uzyskać tych dokumentów – inne dokumenty.</w:t>
      </w:r>
      <w:r>
        <w:t xml:space="preserve"> </w:t>
      </w:r>
      <w:r w:rsidRPr="001A6823">
        <w:t>Wzór</w:t>
      </w:r>
      <w:r w:rsidRPr="00B3230B">
        <w:rPr>
          <w:bCs/>
        </w:rPr>
        <w:t xml:space="preserve">  formularza Wykaz robót stanowi </w:t>
      </w:r>
      <w:r w:rsidRPr="007418F1">
        <w:rPr>
          <w:bCs/>
        </w:rPr>
        <w:t>załąc</w:t>
      </w:r>
      <w:r w:rsidR="00202878" w:rsidRPr="007418F1">
        <w:rPr>
          <w:bCs/>
        </w:rPr>
        <w:t>znik nr 5</w:t>
      </w:r>
      <w:r w:rsidRPr="007418F1">
        <w:rPr>
          <w:bCs/>
        </w:rPr>
        <w:t xml:space="preserve"> do SIWZ</w:t>
      </w:r>
      <w:r w:rsidR="007418F1">
        <w:rPr>
          <w:bCs/>
        </w:rPr>
        <w:t>.</w:t>
      </w:r>
    </w:p>
    <w:p w:rsidR="00B3230B" w:rsidRPr="00B3230B" w:rsidRDefault="00B3230B" w:rsidP="00B3230B">
      <w:pPr>
        <w:pStyle w:val="Akapitzlist"/>
        <w:jc w:val="both"/>
        <w:rPr>
          <w:bCs/>
        </w:rPr>
      </w:pPr>
    </w:p>
    <w:p w:rsidR="00AC1081" w:rsidRPr="00AC1081" w:rsidRDefault="00AC1081" w:rsidP="00BD2120">
      <w:pPr>
        <w:ind w:left="709"/>
        <w:jc w:val="both"/>
      </w:pPr>
      <w:r w:rsidRPr="00AC1081">
        <w:t>Dokument</w:t>
      </w:r>
      <w:r w:rsidR="001B18F5">
        <w:t>y wskazane w pkt 7.1. lit. b</w:t>
      </w:r>
      <w:r w:rsidRPr="00AC1081">
        <w:t xml:space="preserve"> Wykonawca będzie obowiązany złożyć w terminie wskazanym przez Zamawiającego, nie krótszym niż </w:t>
      </w:r>
      <w:r w:rsidRPr="00326A59">
        <w:t>10 dni,</w:t>
      </w:r>
      <w:r w:rsidRPr="00AC1081">
        <w:t xml:space="preserve"> określonym w wezwaniu wystosowanym przez Zamawiającego do Wykonawcy po otwarciu ofert. Dokument</w:t>
      </w:r>
      <w:r w:rsidR="00963220">
        <w:t xml:space="preserve">y </w:t>
      </w:r>
      <w:r w:rsidR="00702295">
        <w:t>wska</w:t>
      </w:r>
      <w:r w:rsidR="001B18F5">
        <w:t>zane w pkt 7.1. lit. b</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 xml:space="preserve">W celu potwierdzenia braku podstaw do wykluczenia z postępowania o udzielenie zamówienia w okolicznościach, o których mowa w art. 24 ust. 1 pkt 23 PZP Wykonawca </w:t>
      </w:r>
      <w:r w:rsidRPr="00AC1081">
        <w:lastRenderedPageBreak/>
        <w:t>będzie zobowiązany złożyć oświadczenie o przynależności lub braku przynależności do tej samej grupy kapitałowej</w:t>
      </w:r>
      <w:r w:rsidRPr="00AC1081" w:rsidDel="002A544F">
        <w:t xml:space="preserve"> </w:t>
      </w:r>
      <w:r w:rsidRPr="002E57E8">
        <w:t xml:space="preserve">(wg wzoru stanowiącego </w:t>
      </w:r>
      <w:r w:rsidRPr="009B51B8">
        <w:t xml:space="preserve">załącznik nr </w:t>
      </w:r>
      <w:r w:rsidR="00A31DA1" w:rsidRPr="009B51B8">
        <w:t>3</w:t>
      </w:r>
      <w:r w:rsidRPr="009B51B8">
        <w:t xml:space="preserve"> do SIWZ).</w:t>
      </w:r>
      <w:r w:rsidRPr="00AC1081">
        <w:t> </w:t>
      </w: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AC1081" w:rsidRDefault="00A1278F" w:rsidP="007015A1">
      <w:pPr>
        <w:spacing w:after="0"/>
        <w:ind w:left="709"/>
        <w:jc w:val="both"/>
        <w:rPr>
          <w:color w:val="FF0000"/>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 xml:space="preserve">innym wykonawcą nie prowadzą do zakłócenia konkurencji w postępowaniu o udzielenie zamówienia. W przypadku wykonawców wspólnie ubiegających się o udzielenie zamówienia oświadczenie składa każdy z takich wykonawców. Wzór </w:t>
      </w:r>
      <w:r>
        <w:t>w/w oświadczenia zawarty jest w </w:t>
      </w:r>
      <w:r w:rsidR="00AC1081" w:rsidRPr="009B51B8">
        <w:t xml:space="preserve">załączniku nr </w:t>
      </w:r>
      <w:r w:rsidR="006F75E8" w:rsidRPr="009B51B8">
        <w:t>3</w:t>
      </w:r>
      <w:r w:rsidR="00AC1081" w:rsidRPr="009B51B8">
        <w:t xml:space="preserve"> do SIWZ.</w:t>
      </w:r>
    </w:p>
    <w:p w:rsidR="002D2DC0" w:rsidRPr="00DA6AAA" w:rsidRDefault="002D2DC0" w:rsidP="007015A1">
      <w:pPr>
        <w:spacing w:after="0"/>
        <w:ind w:left="709"/>
        <w:jc w:val="both"/>
        <w:rPr>
          <w:color w:val="000000" w:themeColor="text1"/>
        </w:rPr>
      </w:pPr>
    </w:p>
    <w:p w:rsidR="00AC1081" w:rsidRPr="00AC1081" w:rsidRDefault="00AC1081" w:rsidP="001F4CE3">
      <w:pPr>
        <w:ind w:left="709" w:hanging="709"/>
        <w:jc w:val="both"/>
      </w:pPr>
      <w:r w:rsidRPr="00AC1081">
        <w:t>7.3.</w:t>
      </w:r>
      <w:r w:rsidRPr="00AC1081">
        <w:tab/>
        <w:t>Wykonawca może polegać na</w:t>
      </w:r>
      <w:r w:rsidR="00F7483D">
        <w:t xml:space="preserve"> zdolności technicznej lub zawodowej</w:t>
      </w:r>
      <w:r w:rsidRPr="00AC1081">
        <w:t xml:space="preserve"> (wa</w:t>
      </w:r>
      <w:r w:rsidR="00F7483D">
        <w:t xml:space="preserve">runki wskazane w pkt 6.2. </w:t>
      </w:r>
      <w:proofErr w:type="spellStart"/>
      <w:r w:rsidR="00F7483D">
        <w:t>ppkt</w:t>
      </w:r>
      <w:proofErr w:type="spellEnd"/>
      <w:r w:rsidR="00F7483D">
        <w:t xml:space="preserve"> 3</w:t>
      </w:r>
      <w:r w:rsidRPr="00AC1081">
        <w:t xml:space="preserve">)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(1) zakres dostępnych wykonawcy zasobów innego podmiotu; (2) sposób wykorzystania zasobów innego podmiotu, przez wykonawcę, przy wykonywaniu zamówienia publicznego; (3) zakres i okres udziału innego podmiotu przy wykonywaniu zamówienia publicznego Niewiążący wzór zobowiązania o oddania wykonawcy do dyspozycji niezbędnych zasobów na potrzeby wykonania zamówienia stanowi </w:t>
      </w:r>
      <w:r w:rsidRPr="007A6369">
        <w:t xml:space="preserve">załącznik nr </w:t>
      </w:r>
      <w:r w:rsidR="001B18F5">
        <w:t>6</w:t>
      </w:r>
      <w:r w:rsidRPr="007A6369">
        <w:t xml:space="preserve"> do SIWZ.</w:t>
      </w:r>
    </w:p>
    <w:p w:rsidR="00AC1081" w:rsidRPr="00AC1081" w:rsidRDefault="00AC1081" w:rsidP="002D2DC0">
      <w:pPr>
        <w:ind w:left="709"/>
        <w:jc w:val="both"/>
      </w:pPr>
      <w:r w:rsidRPr="00AC1081">
        <w:t>Jeżeli Wykonawca, wykazując spełnianie warunków, o których mowa w art. 22 ust. 1b PZP, polega na zasobach innych podmiotów na zasadach określonych w art. 22a ust. 1 PZP zobowi</w:t>
      </w:r>
      <w:r w:rsidR="002D2DC0">
        <w:t xml:space="preserve">ązany jest złożyć wraz z ofertą </w:t>
      </w:r>
      <w:r w:rsidRPr="00AC1081">
        <w:t>zobowiązanie podmiotu trzeciego albo inny dokument służący wykazaniu udostępnienia Wykonawcy potencjału przez podmiot trzeci zgodnie z pkt 7.3. SIWZ.</w:t>
      </w:r>
    </w:p>
    <w:p w:rsidR="00F3213E" w:rsidRPr="0000310E" w:rsidRDefault="00AC1081" w:rsidP="0000310E">
      <w:pPr>
        <w:ind w:left="709"/>
        <w:jc w:val="both"/>
      </w:pPr>
      <w:r w:rsidRPr="00AC1081">
        <w:t>Wykonawca, który wykazując spełnianie warunków, o których mowa w art. 22 ust. 1b PZP, polega na zasobach innych podmiotów na zasadach określonych w art. 22a ust. 1 PZP zobowiązany będzie do przedstawienia w odniesieniu do tych podmiotów dokumentó</w:t>
      </w:r>
      <w:r w:rsidR="007715A1">
        <w:t>w wy</w:t>
      </w:r>
      <w:r w:rsidR="001B18F5">
        <w:t>mienionych w pkt 7.1. lit. b</w:t>
      </w:r>
      <w:r w:rsidRPr="00AC1081">
        <w:t>. Dokume</w:t>
      </w:r>
      <w:r w:rsidR="007715A1">
        <w:t xml:space="preserve">nty </w:t>
      </w:r>
      <w:r w:rsidR="00A129CC">
        <w:t xml:space="preserve">wymienione w pkt 7.1. lit. b </w:t>
      </w:r>
      <w:r w:rsidRPr="00AC1081">
        <w:t>Wykonawca będzie obowiązany złożyć w terminie wskazanym przez Zamawiającego, nie krótszym niż 10 dni, określonym w wezwaniu wystosowanym przez Zamawiającego do Wykonawcy po otwarciu ofert.</w:t>
      </w:r>
      <w:r w:rsidR="00466EF5">
        <w:t xml:space="preserve"> </w:t>
      </w:r>
    </w:p>
    <w:p w:rsidR="00AC1081" w:rsidRPr="00AC1081" w:rsidRDefault="00ED54F6" w:rsidP="00A6393F">
      <w:pPr>
        <w:ind w:left="709" w:hanging="709"/>
        <w:jc w:val="both"/>
      </w:pPr>
      <w:r>
        <w:t>7.4</w:t>
      </w:r>
      <w:r w:rsidR="00AC1081" w:rsidRPr="00AC1081">
        <w:t xml:space="preserve">. </w:t>
      </w:r>
      <w:r w:rsidR="00AC1081" w:rsidRPr="00AC1081">
        <w:tab/>
        <w:t>Jeżeli w kraju, w którym Wykonawca ma siedzibę lub miejsce zamieszkania lub miejsce zamieszkania ma osoba, której dokument dotyczy, nie wydaje się dokumentów, o których mowa w pkt.</w:t>
      </w:r>
      <w:r w:rsidR="0000310E">
        <w:t xml:space="preserve"> </w:t>
      </w:r>
      <w:r w:rsidR="00A129CC">
        <w:t>7.1. lit. b</w:t>
      </w:r>
      <w:r w:rsidR="00AC1081" w:rsidRPr="00AC1081">
        <w:t xml:space="preserve">, zastępuje się je dokumentem zawierającym odpowiednio oświadczenie wykonawcy, ze wskazaniem osoby albo osób uprawnionych do jego </w:t>
      </w:r>
      <w:r w:rsidR="00AC1081" w:rsidRPr="00AC1081">
        <w:lastRenderedPageBreak/>
        <w:t>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7.5. stosuje się odpowiednio.</w:t>
      </w:r>
    </w:p>
    <w:p w:rsidR="00135AEE" w:rsidRDefault="00135AEE" w:rsidP="00135AEE">
      <w:pPr>
        <w:ind w:left="709" w:hanging="709"/>
        <w:jc w:val="both"/>
      </w:pPr>
      <w:r>
        <w:t>7.5</w:t>
      </w:r>
      <w:r w:rsidR="00AC1081" w:rsidRPr="00AC1081">
        <w:t xml:space="preserve">. </w:t>
      </w:r>
      <w:r w:rsidR="00AC1081" w:rsidRPr="00AC1081">
        <w:tab/>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rsidR="00135AEE" w:rsidRPr="00135AEE" w:rsidRDefault="00F05BF1" w:rsidP="00135AEE">
      <w:pPr>
        <w:ind w:left="709" w:hanging="709"/>
        <w:jc w:val="both"/>
      </w:pPr>
      <w:r>
        <w:t>7.6</w:t>
      </w:r>
      <w:r w:rsidR="00AC1081" w:rsidRPr="00AC1081">
        <w:t>.</w:t>
      </w:r>
      <w:r w:rsidR="00AC1081" w:rsidRPr="00AC1081">
        <w:tab/>
        <w:t xml:space="preserve"> </w:t>
      </w:r>
      <w:r w:rsidR="00135AEE" w:rsidRPr="00135AEE">
        <w:rPr>
          <w:bCs/>
          <w:iCs/>
        </w:rPr>
        <w:t>Wykonawca nie jest obowiązany do złożenia oświadczeń lub dokumentów potwierdzających spełnianie warunków udziału w postępowaniu oraz brak podstaw do wykluczenia, jeżeli Zamawiający posiada aktualne oświadczenia lub dokumenty dotyczące tego Wykonawcy, lub może je</w:t>
      </w:r>
      <w:r w:rsidR="00135AEE">
        <w:rPr>
          <w:bCs/>
          <w:iCs/>
        </w:rPr>
        <w:t xml:space="preserve"> uzyskać za pomocą bezpłatnych </w:t>
      </w:r>
      <w:r w:rsidR="00135AEE" w:rsidRPr="00135AEE">
        <w:rPr>
          <w:bCs/>
          <w:iCs/>
        </w:rPr>
        <w:t xml:space="preserve">i ogólnodostępnych baz danych, w szczególności rejestrów publicznych w rozumieniu ustawy z dnia 17 lutego 2005 r. o informatyzacji działalności podmiotów </w:t>
      </w:r>
      <w:r w:rsidR="001B1513">
        <w:rPr>
          <w:bCs/>
          <w:iCs/>
        </w:rPr>
        <w:t>realizujących zadania publiczne.</w:t>
      </w:r>
    </w:p>
    <w:p w:rsidR="00AC1081" w:rsidRPr="00F05BF1" w:rsidRDefault="00135AEE" w:rsidP="00F05BF1">
      <w:pPr>
        <w:ind w:left="709" w:hanging="709"/>
        <w:jc w:val="both"/>
        <w:rPr>
          <w:bCs/>
          <w:iCs/>
        </w:rPr>
      </w:pPr>
      <w:r>
        <w:rPr>
          <w:bCs/>
          <w:iCs/>
        </w:rPr>
        <w:t xml:space="preserve">              </w:t>
      </w:r>
      <w:r w:rsidRPr="00135AEE">
        <w:rPr>
          <w:bCs/>
          <w:iCs/>
        </w:rPr>
        <w:t>W takiej sytuacji Wykonawca zobligowany jest do wskazania Zamawiającemu oświadczeń lub dokumentów, które znajdują się w jego posiadaniu, z pod</w:t>
      </w:r>
      <w:r w:rsidR="00F05BF1">
        <w:rPr>
          <w:bCs/>
          <w:iCs/>
        </w:rPr>
        <w:t>aniem sygnatury postępowania, w </w:t>
      </w:r>
      <w:r w:rsidRPr="00135AEE">
        <w:rPr>
          <w:bCs/>
          <w:iCs/>
        </w:rPr>
        <w:t>którym wymagane dokumenty lub oświadczenia były składane, lub do wskazania dostępności oświadczeń lub dokumentów w formie elektronicznej pod określonymi adresami internetowymi ogólnodostępnych i bezpłatnych baz danych. Zamawiający może żądać od Wykonawcy przedstawienia tłumaczenia na język polski wskazanych przez W</w:t>
      </w:r>
      <w:r w:rsidR="00F05BF1">
        <w:rPr>
          <w:bCs/>
          <w:iCs/>
        </w:rPr>
        <w:t>ykonawcę i </w:t>
      </w:r>
      <w:r w:rsidRPr="00135AEE">
        <w:rPr>
          <w:bCs/>
          <w:iCs/>
        </w:rPr>
        <w:t>pobranych samodzielnie przez Zamawiającego dokumentów.</w:t>
      </w:r>
      <w:r w:rsidR="00AC1081" w:rsidRPr="00AC1081">
        <w:tab/>
        <w:t xml:space="preserve"> </w:t>
      </w:r>
    </w:p>
    <w:p w:rsidR="00AC1081" w:rsidRPr="00AC1081" w:rsidRDefault="00EE5027" w:rsidP="00A6393F">
      <w:pPr>
        <w:ind w:left="709" w:hanging="709"/>
        <w:jc w:val="both"/>
      </w:pPr>
      <w:r>
        <w:t>7</w:t>
      </w:r>
      <w:r w:rsidR="007A05D3">
        <w:t>.</w:t>
      </w:r>
      <w:r w:rsidR="00F05BF1">
        <w:t>7</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1C066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1C066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1C066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825E87" w:rsidRDefault="00F05BF1" w:rsidP="00825E87">
      <w:pPr>
        <w:ind w:left="709" w:hanging="709"/>
        <w:jc w:val="both"/>
      </w:pPr>
      <w:r>
        <w:t>7.8</w:t>
      </w:r>
      <w:r w:rsidR="00AC1081" w:rsidRPr="00AC1081">
        <w:t>.</w:t>
      </w:r>
      <w:r w:rsidR="00AC1081" w:rsidRPr="00AC1081">
        <w:tab/>
        <w:t xml:space="preserve">W przypadku wykonawców wykonujących działalność w formie spółki cywilnej postanowienia dot. oferty wykonawców wspólnie ubiegających się o udzielenie zamówienia (konsorcjum) </w:t>
      </w:r>
      <w:r w:rsidR="00AC1081" w:rsidRPr="00AC1081">
        <w:lastRenderedPageBreak/>
        <w:t xml:space="preserve">stosuje się odpowiednio, z zastrzeżeniem, że do odpowiedzi na wezwanie Zamawiającego do złożenia dokumentów, o którym mowa w pkt 7.1. należy załączyć </w:t>
      </w:r>
      <w:r w:rsidR="00AC1081" w:rsidRPr="00FD09D7">
        <w:t>odrębnie dla każdego ze wspólników oraz odrębnie dla spółki.</w:t>
      </w:r>
    </w:p>
    <w:p w:rsidR="00825E87" w:rsidRPr="00825E87" w:rsidRDefault="00F05BF1" w:rsidP="00825E87">
      <w:pPr>
        <w:ind w:left="709" w:hanging="709"/>
        <w:jc w:val="both"/>
      </w:pPr>
      <w:r>
        <w:t>7.9</w:t>
      </w:r>
      <w:r w:rsidR="00AC1081" w:rsidRPr="00AC1081">
        <w:t xml:space="preserve">. </w:t>
      </w:r>
      <w:r w:rsidR="00AC1081" w:rsidRPr="00AC1081">
        <w:tab/>
      </w:r>
      <w:r w:rsidR="00825E87" w:rsidRPr="00825E87">
        <w:t>W przypadku oferty wykonawców</w:t>
      </w:r>
      <w:r w:rsidR="00825E87" w:rsidRPr="00825E87">
        <w:rPr>
          <w:b/>
          <w:bCs/>
          <w:lang w:val="x-none"/>
        </w:rPr>
        <w:t xml:space="preserve"> </w:t>
      </w:r>
      <w:r w:rsidR="00825E87" w:rsidRPr="00825E87">
        <w:rPr>
          <w:bCs/>
          <w:lang w:val="x-none"/>
        </w:rPr>
        <w:t xml:space="preserve">polegających na zasobach innych podmiotów, na zasadach określonych w art. 22a ustawy </w:t>
      </w:r>
      <w:proofErr w:type="spellStart"/>
      <w:r w:rsidR="00825E87" w:rsidRPr="00825E87">
        <w:rPr>
          <w:bCs/>
          <w:lang w:val="x-none"/>
        </w:rPr>
        <w:t>pzp</w:t>
      </w:r>
      <w:proofErr w:type="spellEnd"/>
    </w:p>
    <w:p w:rsidR="00825E87" w:rsidRPr="00825E87" w:rsidRDefault="00825E87" w:rsidP="00825E87">
      <w:pPr>
        <w:numPr>
          <w:ilvl w:val="1"/>
          <w:numId w:val="17"/>
        </w:numPr>
        <w:ind w:left="1134"/>
        <w:jc w:val="both"/>
        <w:rPr>
          <w:bCs/>
          <w:iCs/>
          <w:lang w:val="x-none"/>
        </w:rPr>
      </w:pPr>
      <w:r w:rsidRPr="00825E87">
        <w:rPr>
          <w:bCs/>
          <w:iCs/>
          <w:lang w:val="x-none"/>
        </w:rPr>
        <w:t>Wykonawca, który powołuje się na zasoby innych podmiotów, w celu wykazania braku istnienia wobec nich podstaw wykluczenia oraz spełniania, w zakresie, w jakim powołuje się na ich zasoby, warunków udziału w postępowaniu, składa także druki oświadczeń</w:t>
      </w:r>
      <w:r w:rsidRPr="00825E87">
        <w:rPr>
          <w:bCs/>
          <w:iCs/>
        </w:rPr>
        <w:t xml:space="preserve"> </w:t>
      </w:r>
      <w:r w:rsidRPr="00825E87">
        <w:rPr>
          <w:bCs/>
          <w:iCs/>
          <w:lang w:val="x-none"/>
        </w:rPr>
        <w:t>dotyczące tych podmiotów.</w:t>
      </w:r>
    </w:p>
    <w:p w:rsidR="00825E87" w:rsidRPr="00825E87" w:rsidRDefault="00825E87" w:rsidP="006812E8">
      <w:pPr>
        <w:numPr>
          <w:ilvl w:val="1"/>
          <w:numId w:val="17"/>
        </w:numPr>
        <w:ind w:left="1134"/>
        <w:jc w:val="both"/>
        <w:rPr>
          <w:bCs/>
          <w:iCs/>
          <w:lang w:val="x-none"/>
        </w:rPr>
      </w:pPr>
      <w:r w:rsidRPr="00825E87">
        <w:rPr>
          <w:bCs/>
          <w:iCs/>
          <w:lang w:val="x-none"/>
        </w:rPr>
        <w:t xml:space="preserve">Zamawiający żąda od Wykonawcy, który polega na zdolnościach lub sytuacji innych podmiotów na zasadach określonych w art. 22a ustawy </w:t>
      </w:r>
      <w:proofErr w:type="spellStart"/>
      <w:r w:rsidRPr="00825E87">
        <w:rPr>
          <w:bCs/>
          <w:iCs/>
          <w:lang w:val="x-none"/>
        </w:rPr>
        <w:t>Pzp</w:t>
      </w:r>
      <w:proofErr w:type="spellEnd"/>
      <w:r w:rsidRPr="00825E87">
        <w:rPr>
          <w:bCs/>
          <w:iCs/>
          <w:lang w:val="x-none"/>
        </w:rPr>
        <w:t xml:space="preserve">, przedstawienia </w:t>
      </w:r>
      <w:r w:rsidRPr="00825E87">
        <w:rPr>
          <w:bCs/>
          <w:iCs/>
          <w:lang w:val="x-none"/>
        </w:rPr>
        <w:br/>
        <w:t>w odniesieniu do tych podmiotów</w:t>
      </w:r>
      <w:r w:rsidR="006812E8">
        <w:rPr>
          <w:bCs/>
          <w:iCs/>
          <w:lang w:val="x-none"/>
        </w:rPr>
        <w:t xml:space="preserve"> dokumentó</w:t>
      </w:r>
      <w:r w:rsidR="00A129CC">
        <w:rPr>
          <w:bCs/>
          <w:iCs/>
          <w:lang w:val="x-none"/>
        </w:rPr>
        <w:t xml:space="preserve">w wymienionych w pkt 7.1 </w:t>
      </w:r>
      <w:proofErr w:type="spellStart"/>
      <w:r w:rsidR="00A129CC">
        <w:rPr>
          <w:bCs/>
          <w:iCs/>
          <w:lang w:val="x-none"/>
        </w:rPr>
        <w:t>ppkt</w:t>
      </w:r>
      <w:proofErr w:type="spellEnd"/>
      <w:r w:rsidR="00A129CC">
        <w:rPr>
          <w:bCs/>
          <w:iCs/>
          <w:lang w:val="x-none"/>
        </w:rPr>
        <w:t>. b</w:t>
      </w:r>
      <w:r w:rsidRPr="00825E87">
        <w:rPr>
          <w:bCs/>
          <w:iCs/>
          <w:lang w:val="x-none"/>
        </w:rPr>
        <w:t xml:space="preserve"> SIWZ.</w:t>
      </w:r>
    </w:p>
    <w:p w:rsidR="00825E87" w:rsidRPr="00825E87" w:rsidRDefault="00825E87" w:rsidP="006812E8">
      <w:pPr>
        <w:numPr>
          <w:ilvl w:val="1"/>
          <w:numId w:val="17"/>
        </w:numPr>
        <w:ind w:left="1134"/>
        <w:jc w:val="both"/>
        <w:rPr>
          <w:bCs/>
          <w:iCs/>
          <w:lang w:val="x-none"/>
        </w:rPr>
      </w:pPr>
      <w:r w:rsidRPr="00825E87">
        <w:rPr>
          <w:bCs/>
          <w:iCs/>
          <w:lang w:val="x-none"/>
        </w:rPr>
        <w:t xml:space="preserve">W celu oceny, czy Wykonawca polegając na zdolnościach lub sytuacji innych podmiotów na zasadach określonych w art. 22a ustawy </w:t>
      </w:r>
      <w:proofErr w:type="spellStart"/>
      <w:r w:rsidRPr="00825E87">
        <w:rPr>
          <w:bCs/>
          <w:iCs/>
          <w:lang w:val="x-none"/>
        </w:rPr>
        <w:t>Pzp</w:t>
      </w:r>
      <w:proofErr w:type="spellEnd"/>
      <w:r w:rsidRPr="00825E87">
        <w:rPr>
          <w:bCs/>
          <w:iCs/>
          <w:lang w:val="x-none"/>
        </w:rPr>
        <w:t>, będzie dysponował niezbędnymi zasobami w stopniu umożliwiającym należyte wykonanie zamówienia publicznego oraz oceny, czy stosunek łączący Wykonawcę z tymi podmiotami gwarantuje rzeczywisty dostęp do ich zasobów, Zamawiający może żąda</w:t>
      </w:r>
      <w:r w:rsidR="006812E8">
        <w:rPr>
          <w:bCs/>
          <w:iCs/>
          <w:lang w:val="x-none"/>
        </w:rPr>
        <w:t>ć dokumentów, które określają w </w:t>
      </w:r>
      <w:r w:rsidRPr="00825E87">
        <w:rPr>
          <w:bCs/>
          <w:iCs/>
          <w:lang w:val="x-none"/>
        </w:rPr>
        <w:t>szczególności:</w:t>
      </w:r>
    </w:p>
    <w:p w:rsidR="00825E87" w:rsidRPr="00825E87" w:rsidRDefault="00825E87" w:rsidP="006812E8">
      <w:pPr>
        <w:numPr>
          <w:ilvl w:val="0"/>
          <w:numId w:val="18"/>
        </w:numPr>
        <w:spacing w:after="0"/>
        <w:ind w:left="1418"/>
        <w:jc w:val="both"/>
        <w:rPr>
          <w:bCs/>
          <w:iCs/>
          <w:lang w:val="x-none"/>
        </w:rPr>
      </w:pPr>
      <w:r w:rsidRPr="00825E87">
        <w:rPr>
          <w:bCs/>
          <w:iCs/>
          <w:lang w:val="x-none"/>
        </w:rPr>
        <w:t>zakres dostępnych Wykonawcy zasobów innego podmiotu;</w:t>
      </w:r>
    </w:p>
    <w:p w:rsidR="00825E87" w:rsidRPr="00825E87" w:rsidRDefault="00825E87" w:rsidP="006812E8">
      <w:pPr>
        <w:numPr>
          <w:ilvl w:val="0"/>
          <w:numId w:val="18"/>
        </w:numPr>
        <w:spacing w:after="0"/>
        <w:ind w:left="1418"/>
        <w:jc w:val="both"/>
        <w:rPr>
          <w:bCs/>
          <w:iCs/>
          <w:lang w:val="x-none"/>
        </w:rPr>
      </w:pPr>
      <w:r w:rsidRPr="00825E87">
        <w:rPr>
          <w:bCs/>
          <w:iCs/>
          <w:lang w:val="x-none"/>
        </w:rPr>
        <w:t>sposób wykorzystania zasobów innego podmiotu, przez Wykonawcę,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zakres i okres udziału innego podmiotu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25E87" w:rsidRPr="00825E87" w:rsidRDefault="00825E87" w:rsidP="006812E8">
      <w:pPr>
        <w:numPr>
          <w:ilvl w:val="1"/>
          <w:numId w:val="17"/>
        </w:numPr>
        <w:ind w:left="1134"/>
        <w:jc w:val="both"/>
        <w:rPr>
          <w:bCs/>
          <w:iCs/>
          <w:lang w:val="x-none"/>
        </w:rPr>
      </w:pPr>
      <w:r w:rsidRPr="00825E87">
        <w:rPr>
          <w:bCs/>
          <w:iCs/>
          <w:lang w:val="x-none"/>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825E87" w:rsidRPr="007C2191" w:rsidRDefault="00825E87" w:rsidP="007C2191">
      <w:pPr>
        <w:pStyle w:val="Akapitzlist"/>
        <w:numPr>
          <w:ilvl w:val="0"/>
          <w:numId w:val="19"/>
        </w:numPr>
        <w:ind w:left="1560"/>
        <w:jc w:val="both"/>
        <w:rPr>
          <w:bCs/>
          <w:iCs/>
          <w:lang w:val="x-none"/>
        </w:rPr>
      </w:pPr>
      <w:r w:rsidRPr="007C2191">
        <w:rPr>
          <w:bCs/>
          <w:iCs/>
          <w:lang w:val="x-none"/>
        </w:rPr>
        <w:t>zastąpił ten podmiot innym podmiotem lub podmiotami lub</w:t>
      </w:r>
    </w:p>
    <w:p w:rsidR="00825E87" w:rsidRPr="007C2191" w:rsidRDefault="00825E87" w:rsidP="007C2191">
      <w:pPr>
        <w:pStyle w:val="Akapitzlist"/>
        <w:numPr>
          <w:ilvl w:val="0"/>
          <w:numId w:val="19"/>
        </w:numPr>
        <w:ind w:left="1560"/>
        <w:jc w:val="both"/>
        <w:rPr>
          <w:bCs/>
          <w:iCs/>
          <w:lang w:val="x-none"/>
        </w:rPr>
      </w:pPr>
      <w:r w:rsidRPr="007C2191">
        <w:rPr>
          <w:bCs/>
          <w:iCs/>
          <w:lang w:val="x-none"/>
        </w:rPr>
        <w:t>zobowiązał się do osobistego wykonania odpowiedniej części zamówienia, jeżeli wykaże zdolności techniczne lub zawodowe lub sytuację finansową lub ekon</w:t>
      </w:r>
      <w:r w:rsidR="007C2191">
        <w:rPr>
          <w:bCs/>
          <w:iCs/>
          <w:lang w:val="x-none"/>
        </w:rPr>
        <w:t>omiczną, o których mowa w pkt. 7</w:t>
      </w:r>
      <w:r w:rsidR="00F05BF1">
        <w:rPr>
          <w:bCs/>
          <w:iCs/>
          <w:lang w:val="x-none"/>
        </w:rPr>
        <w:t>.9</w:t>
      </w:r>
      <w:r w:rsidR="007C2191">
        <w:rPr>
          <w:bCs/>
          <w:iCs/>
        </w:rPr>
        <w:t xml:space="preserve"> a</w:t>
      </w:r>
      <w:r w:rsidRPr="007C2191">
        <w:rPr>
          <w:bCs/>
          <w:iCs/>
          <w:lang w:val="x-none"/>
        </w:rPr>
        <w:t xml:space="preserve"> SIWZ.</w:t>
      </w:r>
    </w:p>
    <w:p w:rsidR="00825E87" w:rsidRPr="007C2191" w:rsidRDefault="00F05BF1" w:rsidP="007C2191">
      <w:pPr>
        <w:ind w:left="709" w:hanging="709"/>
        <w:jc w:val="both"/>
        <w:rPr>
          <w:b/>
          <w:bCs/>
        </w:rPr>
      </w:pPr>
      <w:r>
        <w:rPr>
          <w:bCs/>
        </w:rPr>
        <w:t>7.10</w:t>
      </w:r>
      <w:r w:rsidR="007C2191" w:rsidRPr="007C2191">
        <w:rPr>
          <w:bCs/>
        </w:rPr>
        <w:t>.</w:t>
      </w:r>
      <w:r w:rsidR="007C2191">
        <w:rPr>
          <w:b/>
          <w:bCs/>
        </w:rPr>
        <w:t xml:space="preserve">   </w:t>
      </w:r>
      <w:r w:rsidR="007C2191" w:rsidRPr="007C2191">
        <w:rPr>
          <w:bCs/>
        </w:rPr>
        <w:t>W przypadku oferty wykonawców</w:t>
      </w:r>
      <w:r w:rsidR="00825E87" w:rsidRPr="007C2191">
        <w:rPr>
          <w:bCs/>
          <w:lang w:val="x-none"/>
        </w:rPr>
        <w:t xml:space="preserve"> zamierzających powierzyć wykonanie części zamówienia podwykonawcom</w:t>
      </w:r>
      <w:r w:rsidR="007C2191">
        <w:rPr>
          <w:bCs/>
        </w:rPr>
        <w:t>:</w:t>
      </w:r>
    </w:p>
    <w:p w:rsidR="00825E87" w:rsidRPr="00825E87" w:rsidRDefault="00825E87" w:rsidP="007C2191">
      <w:pPr>
        <w:numPr>
          <w:ilvl w:val="0"/>
          <w:numId w:val="20"/>
        </w:numPr>
        <w:spacing w:after="0"/>
        <w:jc w:val="both"/>
        <w:rPr>
          <w:bCs/>
          <w:iCs/>
          <w:lang w:val="x-none"/>
        </w:rPr>
      </w:pPr>
      <w:r w:rsidRPr="00825E87">
        <w:rPr>
          <w:bCs/>
          <w:iCs/>
          <w:lang w:val="x-none"/>
        </w:rPr>
        <w:t>Wykonawca może powierzyć wykonanie części zamówienia Podwykonawcom.</w:t>
      </w:r>
    </w:p>
    <w:p w:rsidR="00825E87" w:rsidRPr="00825E87" w:rsidRDefault="00825E87" w:rsidP="007C2191">
      <w:pPr>
        <w:numPr>
          <w:ilvl w:val="0"/>
          <w:numId w:val="20"/>
        </w:numPr>
        <w:spacing w:after="0"/>
        <w:jc w:val="both"/>
        <w:rPr>
          <w:bCs/>
          <w:iCs/>
          <w:lang w:val="x-none"/>
        </w:rPr>
      </w:pPr>
      <w:r w:rsidRPr="00825E87">
        <w:rPr>
          <w:bCs/>
          <w:iCs/>
          <w:lang w:val="x-none"/>
        </w:rPr>
        <w:t>Zamawiający wymaga wskazania przez Wykonawcę części zamówienia, których wykonanie zamierza powierzyć Podwykonawcom i podania przez Wykonawcę firm Podwykonawców.</w:t>
      </w:r>
    </w:p>
    <w:p w:rsidR="00825E87" w:rsidRPr="00825E87" w:rsidRDefault="00825E87" w:rsidP="007C2191">
      <w:pPr>
        <w:numPr>
          <w:ilvl w:val="0"/>
          <w:numId w:val="20"/>
        </w:numPr>
        <w:spacing w:after="0"/>
        <w:jc w:val="both"/>
        <w:rPr>
          <w:bCs/>
          <w:iCs/>
          <w:lang w:val="x-none"/>
        </w:rPr>
      </w:pPr>
      <w:r w:rsidRPr="00825E87">
        <w:rPr>
          <w:bCs/>
          <w:iCs/>
          <w:lang w:val="x-none"/>
        </w:rPr>
        <w:t xml:space="preserve">Jeżeli powierzenie Podwykonawcy wykonania części zamówienia na roboty budowlane następuje w trakcie jego realizacji, Wykonawca na żądanie </w:t>
      </w:r>
      <w:r w:rsidRPr="00825E87">
        <w:rPr>
          <w:bCs/>
          <w:iCs/>
          <w:lang w:val="x-none"/>
        </w:rPr>
        <w:lastRenderedPageBreak/>
        <w:t>Zamawiającego przedstawia wypełniony druk oświ</w:t>
      </w:r>
      <w:r w:rsidR="00F05BF1">
        <w:rPr>
          <w:bCs/>
          <w:iCs/>
          <w:lang w:val="x-none"/>
        </w:rPr>
        <w:t>adczenia, o którym mowa w pkt. 7</w:t>
      </w:r>
      <w:r w:rsidRPr="00825E87">
        <w:rPr>
          <w:bCs/>
          <w:iCs/>
          <w:lang w:val="x-none"/>
        </w:rPr>
        <w:t>.1</w:t>
      </w:r>
      <w:r w:rsidR="00F05BF1">
        <w:rPr>
          <w:bCs/>
          <w:iCs/>
        </w:rPr>
        <w:t>a</w:t>
      </w:r>
      <w:r w:rsidRPr="00825E87">
        <w:rPr>
          <w:bCs/>
          <w:iCs/>
          <w:lang w:val="x-none"/>
        </w:rPr>
        <w:t xml:space="preserve"> SIWZ, potwierdzający brak podstaw wykluczenia wobec tego podwykonawcy.</w:t>
      </w:r>
    </w:p>
    <w:p w:rsidR="00825E87" w:rsidRPr="00825E87" w:rsidRDefault="00825E87" w:rsidP="007C2191">
      <w:pPr>
        <w:numPr>
          <w:ilvl w:val="0"/>
          <w:numId w:val="20"/>
        </w:numPr>
        <w:spacing w:after="0"/>
        <w:jc w:val="both"/>
        <w:rPr>
          <w:bCs/>
          <w:iCs/>
          <w:lang w:val="x-none"/>
        </w:rPr>
      </w:pPr>
      <w:r w:rsidRPr="00825E87">
        <w:rPr>
          <w:bCs/>
          <w:iCs/>
          <w:lang w:val="x-none"/>
        </w:rPr>
        <w:t>Jeżeli Zamawiający stwierdzi, że wobec danego Podwykonawcy zachodzą podstawy wykluczenia, Wykonawca obowiązany jest zastąpić tego Podwykonawcę lub zrezygnować z powierzenia wykonania części zamówienia Podwykonawcy.</w:t>
      </w:r>
    </w:p>
    <w:p w:rsidR="00AC1081" w:rsidRPr="007C2191" w:rsidRDefault="00825E87" w:rsidP="007C2191">
      <w:pPr>
        <w:numPr>
          <w:ilvl w:val="0"/>
          <w:numId w:val="20"/>
        </w:numPr>
        <w:jc w:val="both"/>
        <w:rPr>
          <w:bCs/>
          <w:iCs/>
          <w:lang w:val="x-none"/>
        </w:rPr>
      </w:pPr>
      <w:r w:rsidRPr="00825E87">
        <w:rPr>
          <w:bCs/>
          <w:iCs/>
          <w:lang w:val="x-none"/>
        </w:rPr>
        <w:t>Powierzenie wykonania części zamówienia Podwykonawcom nie zwalnia Wykonawcy z odpowiedzialności za należyte wykonanie tego zamówienia.</w:t>
      </w:r>
    </w:p>
    <w:p w:rsidR="00B70424" w:rsidRDefault="00F05BF1" w:rsidP="00B70424">
      <w:pPr>
        <w:ind w:left="709" w:hanging="709"/>
        <w:jc w:val="both"/>
      </w:pPr>
      <w:r>
        <w:t>7.11</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B70424" w:rsidRDefault="00F05BF1" w:rsidP="00B70424">
      <w:pPr>
        <w:ind w:left="709" w:hanging="709"/>
        <w:jc w:val="both"/>
      </w:pPr>
      <w:r>
        <w:t>7.12</w:t>
      </w:r>
      <w:r w:rsidR="00AC1081" w:rsidRPr="00AC1081">
        <w:t>.</w:t>
      </w:r>
      <w:r w:rsidR="00AC1081" w:rsidRPr="00AC1081">
        <w:tab/>
        <w:t xml:space="preserve"> </w:t>
      </w:r>
      <w:r w:rsidR="00B70424" w:rsidRPr="00B70424">
        <w:rPr>
          <w:bCs/>
          <w:iCs/>
        </w:rPr>
        <w:t xml:space="preserve">Oświadczenia, dotyczące Wykonawcy i innych podmiotów, na których zdolnościach lub sytuacji polega Wykonawca na zasadach określonych w art. 22a ustawy </w:t>
      </w:r>
      <w:proofErr w:type="spellStart"/>
      <w:r w:rsidR="00B70424" w:rsidRPr="00B70424">
        <w:rPr>
          <w:bCs/>
          <w:iCs/>
        </w:rPr>
        <w:t>Pzp</w:t>
      </w:r>
      <w:proofErr w:type="spellEnd"/>
      <w:r w:rsidR="00B70424" w:rsidRPr="00B70424">
        <w:rPr>
          <w:bCs/>
          <w:iCs/>
        </w:rPr>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 Poświadczenie za zgodność z oryginałem następuje w formie pisemnej.</w:t>
      </w:r>
    </w:p>
    <w:p w:rsidR="005B7B81" w:rsidRDefault="00F05BF1" w:rsidP="00F05BF1">
      <w:pPr>
        <w:ind w:left="709" w:hanging="709"/>
        <w:jc w:val="both"/>
      </w:pPr>
      <w:r>
        <w:t>7.13</w:t>
      </w:r>
      <w:r w:rsidR="00AC1081" w:rsidRPr="00AC1081">
        <w:t>.</w:t>
      </w:r>
      <w:r w:rsidR="00AC1081" w:rsidRPr="00AC1081">
        <w:tab/>
        <w:t>Dokumenty, o których mowa w niniejszym rozdziale SIWZ inne niż oświadczenia,</w:t>
      </w:r>
      <w:r>
        <w:t xml:space="preserve"> o których mowa pkt 7.12</w:t>
      </w:r>
      <w:r w:rsidR="00AC1081" w:rsidRPr="00AC1081">
        <w:t>, zgodnie z § 14 ust. 1 rozporządzenia Ministra Rozwoju z dnia 26 lipca 2016 r. w sprawie rodzajów dokumentów, jakich może ż</w:t>
      </w:r>
      <w:r w:rsidR="003A2E86">
        <w:t>ądać zamawiający od wykonawcy w </w:t>
      </w:r>
      <w:r w:rsidR="00AC1081" w:rsidRPr="00AC1081">
        <w:t xml:space="preserve">postepowaniu o udzielenie zamówienia </w:t>
      </w:r>
      <w:r w:rsidR="00E25D59">
        <w:t>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F05BF1" w:rsidRPr="00AC1081" w:rsidRDefault="00F05BF1" w:rsidP="00F05BF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0E5952" w:rsidRPr="003D15B1" w:rsidRDefault="001370F3" w:rsidP="001370F3">
      <w:pPr>
        <w:widowControl w:val="0"/>
        <w:suppressAutoHyphens/>
        <w:spacing w:after="0" w:line="240" w:lineRule="auto"/>
        <w:jc w:val="both"/>
        <w:rPr>
          <w:rFonts w:ascii="Calibri" w:hAnsi="Calibri"/>
        </w:rPr>
      </w:pPr>
      <w:r>
        <w:rPr>
          <w:rFonts w:ascii="Calibri" w:hAnsi="Calibri"/>
        </w:rPr>
        <w:t xml:space="preserve">               Pan </w:t>
      </w:r>
      <w:r w:rsidR="00DC0DBF">
        <w:rPr>
          <w:rFonts w:ascii="Calibri" w:hAnsi="Calibri"/>
        </w:rPr>
        <w:t>Zdzisław Doskocz</w:t>
      </w:r>
      <w:r w:rsidR="004B6C89">
        <w:rPr>
          <w:rFonts w:ascii="Calibri" w:hAnsi="Calibri"/>
        </w:rPr>
        <w:t>, Pan Konrad L</w:t>
      </w:r>
      <w:r w:rsidR="00DC4D67">
        <w:rPr>
          <w:rFonts w:ascii="Calibri" w:hAnsi="Calibri"/>
        </w:rPr>
        <w:t>orenc</w:t>
      </w:r>
      <w:r w:rsidR="00782F55" w:rsidRPr="003D15B1">
        <w:rPr>
          <w:rFonts w:ascii="Calibri" w:hAnsi="Calibri"/>
        </w:rPr>
        <w:t xml:space="preserve">   </w:t>
      </w:r>
    </w:p>
    <w:p w:rsidR="00AC1081" w:rsidRPr="00AA0607" w:rsidRDefault="00782F55" w:rsidP="000E5952">
      <w:pPr>
        <w:widowControl w:val="0"/>
        <w:suppressAutoHyphens/>
        <w:spacing w:after="0" w:line="240" w:lineRule="auto"/>
        <w:ind w:left="1134"/>
        <w:jc w:val="both"/>
        <w:rPr>
          <w:rFonts w:ascii="Calibri" w:hAnsi="Calibri"/>
        </w:rPr>
      </w:pPr>
      <w:r w:rsidRPr="00782F55">
        <w:rPr>
          <w:rFonts w:ascii="Calibri" w:hAnsi="Calibri"/>
        </w:rPr>
        <w:t xml:space="preserve">                                                                                              </w:t>
      </w:r>
      <w:r w:rsidRPr="00AA0607">
        <w:rPr>
          <w:rFonts w:ascii="Calibri" w:hAnsi="Calibri"/>
        </w:rPr>
        <w:tab/>
      </w:r>
      <w:r w:rsidRPr="00AA0607">
        <w:rPr>
          <w:rFonts w:ascii="Calibri" w:hAnsi="Calibri"/>
        </w:rPr>
        <w:tab/>
        <w:t xml:space="preserve">                                                               </w:t>
      </w:r>
      <w:r w:rsidR="00AA0607" w:rsidRPr="00AA0607">
        <w:rPr>
          <w:rFonts w:ascii="Calibri" w:hAnsi="Calibri"/>
        </w:rPr>
        <w:t xml:space="preserve">                              </w:t>
      </w:r>
    </w:p>
    <w:p w:rsidR="00AC1081" w:rsidRDefault="00AC1081" w:rsidP="000E5952">
      <w:pPr>
        <w:ind w:left="709"/>
        <w:jc w:val="both"/>
      </w:pPr>
      <w:r w:rsidRPr="00AC1081">
        <w:lastRenderedPageBreak/>
        <w:t>od poni</w:t>
      </w:r>
      <w:r w:rsidR="00782F55">
        <w:t xml:space="preserve">edziałku do piątku w godz. 07.00  – 14,00 </w:t>
      </w:r>
      <w:r w:rsidRPr="00AC1081">
        <w:t xml:space="preserve"> z wyłączeniem dni wolnych od pracy.</w:t>
      </w:r>
    </w:p>
    <w:p w:rsidR="00F31D6D" w:rsidRPr="00196937" w:rsidRDefault="00F31D6D" w:rsidP="00196937">
      <w:pPr>
        <w:ind w:left="709"/>
        <w:jc w:val="both"/>
      </w:pPr>
      <w:r w:rsidRPr="00196937">
        <w:t>Adres e-mail</w:t>
      </w:r>
      <w:r w:rsidR="00AD40D5">
        <w:t xml:space="preserve">: </w:t>
      </w:r>
      <w:r w:rsidR="00196937" w:rsidRPr="00196937">
        <w:t xml:space="preserve"> </w:t>
      </w:r>
      <w:hyperlink r:id="rId10" w:history="1">
        <w:r w:rsidR="00470ECB" w:rsidRPr="00346788">
          <w:rPr>
            <w:rStyle w:val="Hipercze"/>
          </w:rPr>
          <w:t>www.spzoz-przeworsk.home.pl</w:t>
        </w:r>
      </w:hyperlink>
      <w:r w:rsidR="00470ECB">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w:t>
      </w:r>
      <w:r w:rsidR="001B1513">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AC1081" w:rsidRDefault="00AC1081" w:rsidP="008A0C1E">
      <w:pPr>
        <w:ind w:left="709" w:hanging="709"/>
        <w:jc w:val="both"/>
      </w:pPr>
      <w:r w:rsidRPr="00AC1081">
        <w:t xml:space="preserve">8.8. </w:t>
      </w:r>
      <w:r w:rsidRPr="00AC1081">
        <w:tab/>
        <w:t>Zamawiający</w:t>
      </w:r>
      <w:r w:rsidR="00F07377">
        <w:t xml:space="preserve"> nie</w:t>
      </w:r>
      <w:r w:rsidRPr="00AC1081">
        <w:t xml:space="preserve"> przewiduje możliwość zwołania zebrania Wykonawców w celu wyjaśnienia treści SIWZ. </w:t>
      </w:r>
    </w:p>
    <w:p w:rsidR="00F07377" w:rsidRPr="00AC1081" w:rsidRDefault="00F07377"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Default="00AC1081" w:rsidP="00E7752F">
      <w:pPr>
        <w:jc w:val="both"/>
      </w:pPr>
      <w:r w:rsidRPr="00AC1081">
        <w:t xml:space="preserve">9.1. </w:t>
      </w:r>
      <w:r w:rsidRPr="00AC1081">
        <w:tab/>
        <w:t>Zamawiający</w:t>
      </w:r>
      <w:r w:rsidR="00A129CC">
        <w:t xml:space="preserve"> nie wymaga wniesienia wadium.</w:t>
      </w:r>
    </w:p>
    <w:p w:rsidR="00A129CC" w:rsidRPr="00AC1081" w:rsidRDefault="00A129CC"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7A5B14">
        <w:t>y 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Default="00AC1081" w:rsidP="000B518E">
      <w:pPr>
        <w:ind w:left="709" w:hanging="709"/>
        <w:jc w:val="both"/>
      </w:pPr>
      <w:r w:rsidRPr="00AC1081">
        <w:lastRenderedPageBreak/>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B518E" w:rsidRPr="000B518E" w:rsidRDefault="000B518E" w:rsidP="000B518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9C00A9" w:rsidP="00F041D0">
      <w:pPr>
        <w:ind w:left="709" w:hanging="709"/>
        <w:jc w:val="both"/>
      </w:pPr>
      <w:r>
        <w:t xml:space="preserve">11.1. </w:t>
      </w:r>
      <w:r w:rsidR="00503903">
        <w:t xml:space="preserve">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C3162D" w:rsidRDefault="00AC1081" w:rsidP="00D659DD">
      <w:pPr>
        <w:ind w:left="993" w:hanging="283"/>
        <w:jc w:val="both"/>
        <w:rPr>
          <w:color w:val="FF0000"/>
        </w:rPr>
      </w:pPr>
      <w:r w:rsidRPr="00C3162D">
        <w:t>1)</w:t>
      </w:r>
      <w:r w:rsidRPr="0018111E">
        <w:rPr>
          <w:color w:val="FF0000"/>
        </w:rPr>
        <w:tab/>
      </w:r>
      <w:r w:rsidR="0055271E" w:rsidRPr="00C3162D">
        <w:t>formularz Oferty (załącznik nr 1 do SIWZ)</w:t>
      </w:r>
      <w:r w:rsidR="0055271E" w:rsidRPr="0018111E">
        <w:rPr>
          <w:color w:val="FF0000"/>
        </w:rPr>
        <w:t xml:space="preserve">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18111E" w:rsidP="00D659DD">
      <w:pPr>
        <w:ind w:left="993" w:hanging="283"/>
        <w:jc w:val="both"/>
      </w:pPr>
      <w:r>
        <w:t>4)</w:t>
      </w:r>
      <w:r>
        <w:tab/>
      </w:r>
      <w:r w:rsidRPr="0018111E">
        <w:t>Oświadczenie o nie podleganiu wykluczeniu ora</w:t>
      </w:r>
      <w:r>
        <w:t>z spełnianiu warunków udziału w </w:t>
      </w:r>
      <w:r w:rsidRPr="0018111E">
        <w:t>postępowaniu stanow</w:t>
      </w:r>
      <w:r w:rsidR="00312A1B">
        <w:t>iące załącznik nr 4</w:t>
      </w:r>
      <w:r w:rsidRPr="0018111E">
        <w:t xml:space="preserve"> do SIWZ.</w:t>
      </w:r>
    </w:p>
    <w:p w:rsidR="00AC1081" w:rsidRPr="00AC1081" w:rsidRDefault="00AC1081" w:rsidP="00D659DD">
      <w:pPr>
        <w:ind w:left="993" w:hanging="283"/>
        <w:jc w:val="both"/>
      </w:pPr>
      <w:r w:rsidRPr="00AC1081">
        <w:t>5)</w:t>
      </w:r>
      <w:r w:rsidRPr="00AC1081">
        <w:tab/>
      </w:r>
      <w:r w:rsidR="0018111E" w:rsidRPr="0018111E">
        <w:t>Oświadczenie o nie podleganiu wykluczeniu ora</w:t>
      </w:r>
      <w:r w:rsidR="00425349">
        <w:t>z spełnianiu warunków udziału w </w:t>
      </w:r>
      <w:r w:rsidR="0018111E" w:rsidRPr="0018111E">
        <w:t>postęp</w:t>
      </w:r>
      <w:r w:rsidR="00312A1B">
        <w:t>owaniu stanowiące załącznik nr 4</w:t>
      </w:r>
      <w:r w:rsidR="0018111E" w:rsidRPr="0018111E">
        <w:t xml:space="preserve"> do SIWZ.</w:t>
      </w:r>
      <w:r w:rsidRPr="00AC1081">
        <w:t xml:space="preserve"> dla każdego z podmiotów na zasobach, których Wykonawca polega na zasadach określonych w art. 22a ust. 1 PZP o ile Wykonawca polega na zasobach innych podmiotów,</w:t>
      </w:r>
    </w:p>
    <w:p w:rsidR="00AC1081" w:rsidRPr="00AC1081" w:rsidRDefault="00AC1081" w:rsidP="00D659DD">
      <w:pPr>
        <w:ind w:left="993" w:hanging="283"/>
        <w:jc w:val="both"/>
      </w:pPr>
      <w:r w:rsidRPr="00AC1081">
        <w:t>6)</w:t>
      </w:r>
      <w:r w:rsidRPr="00AC1081">
        <w:tab/>
      </w:r>
      <w:r w:rsidR="0018111E" w:rsidRPr="0018111E">
        <w:t>Oświadczenie o nie podleganiu wykluczeniu ora</w:t>
      </w:r>
      <w:r w:rsidR="00906734">
        <w:t>z spełnianiu warunków udziału w </w:t>
      </w:r>
      <w:r w:rsidR="0018111E" w:rsidRPr="0018111E">
        <w:t>postępowaniu</w:t>
      </w:r>
      <w:r w:rsidRPr="00AC1081">
        <w:t xml:space="preserve"> dla każdego z Wykonawców wspólnie ubiegających się o udzielenie zamówienia - wg wzoru stanowiącego załącznik</w:t>
      </w:r>
      <w:r w:rsidR="0018111E">
        <w:t xml:space="preserve"> </w:t>
      </w:r>
      <w:r w:rsidR="00906734">
        <w:t>nr 4</w:t>
      </w:r>
      <w:r w:rsidR="0018111E" w:rsidRPr="0018111E">
        <w:t xml:space="preserve"> do SIWZ</w:t>
      </w:r>
      <w:r w:rsidRPr="00AC1081">
        <w:t xml:space="preserve"> o ile wykonawcy wspólnie ubiegają się o udzielenie zamówienia,</w:t>
      </w:r>
    </w:p>
    <w:p w:rsidR="00AC1081" w:rsidRPr="003F0DFE" w:rsidRDefault="00AC1081" w:rsidP="00D659DD">
      <w:pPr>
        <w:ind w:left="993" w:hanging="283"/>
        <w:jc w:val="both"/>
      </w:pPr>
      <w:r w:rsidRPr="00AC1081">
        <w:lastRenderedPageBreak/>
        <w:t>7)</w:t>
      </w:r>
      <w:r w:rsidRPr="00AC1081">
        <w:tab/>
        <w:t xml:space="preserve">zobowiązanie podmiotu trzeciego albo inny dokument służący wykazaniu udostępnienia Wykonawcy potencjału przez podmiot trzeci zgodnie z pkt 7.3. SIWZ, jeżeli Wykonawca wykazując spełnienie warunków udziału w postępowaniu polega na zdolnościach lub sytuacji innych podmiotów, niewiążący wzór zobowiązania o oddania wykonawcy do dyspozycji niezbędnych zasobów na potrzeby wykonania zamówienia </w:t>
      </w:r>
      <w:r w:rsidR="00E90F4C">
        <w:t xml:space="preserve">stanowi </w:t>
      </w:r>
      <w:r w:rsidR="00A129CC">
        <w:t>załącznik nr 6</w:t>
      </w:r>
      <w:r w:rsidRPr="003F0DFE">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AC1081" w:rsidRDefault="0046362E" w:rsidP="00E7752F">
            <w:pPr>
              <w:jc w:val="both"/>
            </w:pPr>
            <w:r>
              <w:t>„</w:t>
            </w:r>
            <w:r w:rsidR="00A129CC" w:rsidRPr="00A129CC">
              <w:rPr>
                <w:b/>
              </w:rPr>
              <w:t>Remont szatni dla pracowników szpitala</w:t>
            </w:r>
            <w:r w:rsidR="001B225B">
              <w:rPr>
                <w:b/>
              </w:rPr>
              <w:t>”</w:t>
            </w:r>
          </w:p>
          <w:p w:rsidR="00AC1081" w:rsidRPr="00AC1081" w:rsidRDefault="003F2259" w:rsidP="00E7752F">
            <w:pPr>
              <w:jc w:val="both"/>
            </w:pPr>
            <w:r>
              <w:t xml:space="preserve">nie otwierać przed </w:t>
            </w:r>
            <w:r w:rsidR="00FD649F" w:rsidRPr="00FD649F">
              <w:t>………………….</w:t>
            </w:r>
          </w:p>
          <w:p w:rsidR="00AC1081" w:rsidRPr="00AC1081" w:rsidRDefault="00AC1081" w:rsidP="00E7752F">
            <w:pPr>
              <w:jc w:val="both"/>
            </w:pPr>
            <w:r w:rsidRPr="00AC1081">
              <w:t>Adres Wykonawcy</w:t>
            </w:r>
          </w:p>
        </w:tc>
      </w:tr>
    </w:tbl>
    <w:p w:rsidR="00AC1081" w:rsidRPr="00AC1081" w:rsidRDefault="005D593D"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w:t>
      </w:r>
      <w:r w:rsidR="007E18B3">
        <w:t xml:space="preserve">lczaniu nieuczciwej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lastRenderedPageBreak/>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Default="00AA6C2A" w:rsidP="009F6210">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AC1081" w:rsidRDefault="0041399A" w:rsidP="00FA4EE0">
      <w:pPr>
        <w:ind w:left="709" w:hanging="709"/>
        <w:jc w:val="both"/>
      </w:pPr>
      <w:r>
        <w:t xml:space="preserve">12.1 </w:t>
      </w:r>
      <w:r w:rsidR="00576FA0">
        <w:t xml:space="preserve">  </w:t>
      </w:r>
      <w:r w:rsidR="00AC1081" w:rsidRPr="00AC1081">
        <w:t xml:space="preserve">Ofertę należy złożyć w </w:t>
      </w:r>
      <w:r w:rsidR="00B67740">
        <w:t xml:space="preserve">siedzibie Zamawiającego </w:t>
      </w:r>
      <w:r w:rsidR="00A129CC">
        <w:rPr>
          <w:b/>
        </w:rPr>
        <w:t>do dnia 29</w:t>
      </w:r>
      <w:r w:rsidR="006D246D">
        <w:rPr>
          <w:b/>
        </w:rPr>
        <w:t>.05</w:t>
      </w:r>
      <w:r w:rsidR="00D40BF8">
        <w:rPr>
          <w:b/>
        </w:rPr>
        <w:t>.2020</w:t>
      </w:r>
      <w:r w:rsidR="00B67740" w:rsidRPr="00B67740">
        <w:rPr>
          <w:b/>
        </w:rPr>
        <w:t xml:space="preserve"> r. </w:t>
      </w:r>
      <w:r w:rsidR="006A0A0D">
        <w:rPr>
          <w:b/>
        </w:rPr>
        <w:t>do godz. 12</w:t>
      </w:r>
      <w:r w:rsidR="00F2363F">
        <w:rPr>
          <w:b/>
        </w:rPr>
        <w:t>:</w:t>
      </w:r>
      <w:r w:rsidR="00B67740" w:rsidRPr="00B67740">
        <w:rPr>
          <w:b/>
        </w:rPr>
        <w:t>00</w:t>
      </w:r>
      <w:r w:rsidR="00576FA0" w:rsidRPr="00B67740">
        <w:rPr>
          <w:b/>
        </w:rPr>
        <w:t>,</w:t>
      </w:r>
      <w:r w:rsidR="00576FA0">
        <w:t xml:space="preserve"> </w:t>
      </w:r>
      <w:r w:rsidR="006E13CF">
        <w:t>Przeworsk</w:t>
      </w:r>
      <w:r w:rsidR="00843712" w:rsidRPr="00843712">
        <w:t>, ul. S</w:t>
      </w:r>
      <w:r w:rsidR="00C54E1C">
        <w:t xml:space="preserve">zpitalna 16, 37- 200  Przeworsk  - </w:t>
      </w:r>
      <w:r w:rsidR="00843712">
        <w:t>sekretariat)</w:t>
      </w:r>
      <w:r w:rsidR="00AC1081" w:rsidRPr="00AC1081">
        <w:t>.</w:t>
      </w:r>
    </w:p>
    <w:p w:rsidR="00843712" w:rsidRDefault="00FA4EE0" w:rsidP="00FA4EE0">
      <w:pPr>
        <w:ind w:left="709" w:hanging="709"/>
        <w:jc w:val="both"/>
      </w:pPr>
      <w:r>
        <w:t xml:space="preserve">12.2    </w:t>
      </w:r>
      <w:r w:rsidR="006E13CF">
        <w:t xml:space="preserve">  </w:t>
      </w:r>
      <w:r w:rsidR="00AC1081" w:rsidRPr="00AC1081">
        <w:t xml:space="preserve">Otwarcie ofert </w:t>
      </w:r>
      <w:r w:rsidR="00B67740">
        <w:t xml:space="preserve">nastąpi dnia </w:t>
      </w:r>
      <w:r w:rsidR="00A129CC">
        <w:rPr>
          <w:b/>
        </w:rPr>
        <w:t>29</w:t>
      </w:r>
      <w:r w:rsidR="006D246D">
        <w:rPr>
          <w:b/>
        </w:rPr>
        <w:t>.05</w:t>
      </w:r>
      <w:r w:rsidR="00D40BF8">
        <w:rPr>
          <w:b/>
        </w:rPr>
        <w:t>.2020</w:t>
      </w:r>
      <w:r w:rsidR="00B67740" w:rsidRPr="00B67740">
        <w:rPr>
          <w:b/>
        </w:rPr>
        <w:t xml:space="preserve"> r. </w:t>
      </w:r>
      <w:r w:rsidR="00AC1081" w:rsidRPr="00AC1081">
        <w:t xml:space="preserve"> o </w:t>
      </w:r>
      <w:r w:rsidR="00B67740">
        <w:t xml:space="preserve">godz. </w:t>
      </w:r>
      <w:r w:rsidR="006A0A0D">
        <w:rPr>
          <w:b/>
        </w:rPr>
        <w:t>12</w:t>
      </w:r>
      <w:r w:rsidR="00F2363F">
        <w:rPr>
          <w:b/>
        </w:rPr>
        <w:t>:</w:t>
      </w:r>
      <w:r w:rsidR="006A0A0D">
        <w:rPr>
          <w:b/>
        </w:rPr>
        <w:t>3</w:t>
      </w:r>
      <w:r w:rsidR="00B67740" w:rsidRPr="00B67740">
        <w:rPr>
          <w:b/>
        </w:rPr>
        <w:t>0,</w:t>
      </w:r>
      <w:r w:rsidR="00B67740">
        <w:t xml:space="preserve"> </w:t>
      </w:r>
      <w:r w:rsidR="006E13CF">
        <w:t>Przeworsku</w:t>
      </w:r>
      <w:r w:rsidR="00843712" w:rsidRPr="00843712">
        <w:t xml:space="preserve"> ul. Szpitalna</w:t>
      </w:r>
      <w:r w:rsidR="00843712">
        <w:t xml:space="preserve"> 16, 37- 200  Przeworsk pokój Sala Konferencyjna.</w:t>
      </w:r>
      <w:r w:rsidR="00843712" w:rsidRPr="00843712">
        <w:t xml:space="preserve">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lastRenderedPageBreak/>
        <w:t xml:space="preserve">13.1. </w:t>
      </w:r>
      <w:r w:rsidRPr="00AC1081">
        <w:tab/>
        <w:t>Wykonawca zobowiązany jest podać w Ofercie (załącznik nr 1 do SIWZ) łą</w:t>
      </w:r>
      <w:r w:rsidR="00A24D03">
        <w:t>czną</w:t>
      </w:r>
      <w:r w:rsidR="00D66466">
        <w:t xml:space="preserve"> cenę za wykonanie przedmiotu um</w:t>
      </w:r>
      <w:r w:rsidR="005A776D">
        <w:t>owy.</w:t>
      </w:r>
    </w:p>
    <w:p w:rsidR="00AC1081" w:rsidRPr="00AC1081" w:rsidRDefault="009157FF" w:rsidP="00626F2C">
      <w:pPr>
        <w:ind w:left="709" w:hanging="709"/>
        <w:jc w:val="both"/>
      </w:pPr>
      <w:r>
        <w:t xml:space="preserve">13.2. </w:t>
      </w:r>
      <w:r>
        <w:tab/>
        <w:t xml:space="preserve">Cenę </w:t>
      </w:r>
      <w:r w:rsidR="00AC1081" w:rsidRPr="00AC1081">
        <w:t>należy podać w złotych w kwocie brutto, z dokładnością do dwóch</w:t>
      </w:r>
      <w:r w:rsidR="00B003E1">
        <w:t xml:space="preserve"> miejsc po przecinku (zgodnie z </w:t>
      </w:r>
      <w:r w:rsidR="00AC1081" w:rsidRPr="00AC1081">
        <w:t xml:space="preserve">matematycznymi zasadami zaokrągleń) wraz z wyszczególnieniem zastosowanej stawki podatku VAT. </w:t>
      </w:r>
    </w:p>
    <w:p w:rsidR="00AC1081" w:rsidRPr="00AC1081" w:rsidRDefault="009157FF" w:rsidP="00626F2C">
      <w:pPr>
        <w:ind w:left="709" w:hanging="709"/>
        <w:jc w:val="both"/>
      </w:pPr>
      <w:r>
        <w:t>13.3</w:t>
      </w:r>
      <w:r w:rsidR="00AC1081" w:rsidRPr="00AC1081">
        <w:t xml:space="preserve">. </w:t>
      </w:r>
      <w:r w:rsidR="00AC1081" w:rsidRPr="00AC1081">
        <w:tab/>
        <w:t>Stawkę podatku od towarów i usług (VAT) należy uwzględnić w wysokości obowiązującej na dzień składania ofert.</w:t>
      </w:r>
    </w:p>
    <w:p w:rsidR="00AC1081" w:rsidRDefault="009157FF" w:rsidP="00626F2C">
      <w:pPr>
        <w:ind w:left="709" w:hanging="709"/>
        <w:jc w:val="both"/>
      </w:pPr>
      <w:r>
        <w:t>13.4</w:t>
      </w:r>
      <w:r w:rsidR="00AC1081" w:rsidRPr="00AC1081">
        <w:t xml:space="preserve">. </w:t>
      </w:r>
      <w:r w:rsidR="00AC1081"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00AC1081" w:rsidRPr="00AC1081">
        <w:t>zamawiającego obowiązku podatkowego zgodnie z pr</w:t>
      </w:r>
      <w:r w:rsidR="00972907">
        <w:t>zepisami o podatku od towarów i </w:t>
      </w:r>
      <w:r w:rsidR="00AC1081" w:rsidRPr="00AC1081">
        <w:t>usług.</w:t>
      </w:r>
    </w:p>
    <w:p w:rsidR="00A5277C" w:rsidRPr="00AC1081" w:rsidRDefault="00A5277C" w:rsidP="00626F2C">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393D5F" w:rsidRPr="00393D5F" w:rsidRDefault="009F6210" w:rsidP="00F25ECC">
      <w:pPr>
        <w:pStyle w:val="Akapitzlist"/>
        <w:numPr>
          <w:ilvl w:val="0"/>
          <w:numId w:val="7"/>
        </w:numPr>
        <w:ind w:left="709" w:firstLine="0"/>
        <w:jc w:val="both"/>
        <w:rPr>
          <w:b/>
        </w:rPr>
      </w:pPr>
      <w:r>
        <w:rPr>
          <w:b/>
        </w:rPr>
        <w:t>Okres gwarancji -  4</w:t>
      </w:r>
      <w:r w:rsidR="00393D5F" w:rsidRPr="00393D5F">
        <w:rPr>
          <w:b/>
        </w:rPr>
        <w:t>0 %</w:t>
      </w:r>
    </w:p>
    <w:p w:rsidR="00393D5F" w:rsidRDefault="00393D5F" w:rsidP="00E7752F">
      <w:pPr>
        <w:pStyle w:val="Akapitzlist"/>
        <w:tabs>
          <w:tab w:val="num" w:pos="720"/>
        </w:tabs>
        <w:jc w:val="both"/>
        <w:rPr>
          <w:b/>
        </w:rPr>
      </w:pP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w:t>
      </w:r>
      <w:r w:rsidR="00D52242">
        <w:t xml:space="preserve">rium cena zostanie zastosowany </w:t>
      </w:r>
      <w:r w:rsidR="00F95A9D" w:rsidRPr="00F95A9D">
        <w:t>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5D593D"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393D5F" w:rsidRPr="001B350D" w:rsidRDefault="00EE0C8D" w:rsidP="001B350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D441CA" w:rsidRPr="00D441CA" w:rsidRDefault="00D441CA" w:rsidP="00D441CA">
      <w:pPr>
        <w:numPr>
          <w:ilvl w:val="0"/>
          <w:numId w:val="21"/>
        </w:numPr>
        <w:spacing w:after="0" w:line="276" w:lineRule="auto"/>
        <w:ind w:hanging="11"/>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w kryterium okres gwarancji zostaną przyznane punkty odpowiadające wadze % w następujący sposób:</w:t>
      </w:r>
    </w:p>
    <w:p w:rsidR="00D441CA" w:rsidRPr="00D441CA" w:rsidRDefault="00D441CA" w:rsidP="00D441CA">
      <w:pPr>
        <w:spacing w:after="0" w:line="276" w:lineRule="auto"/>
        <w:ind w:left="720"/>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24 miesięcy -    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36 miesięcy -  30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lastRenderedPageBreak/>
        <w:t xml:space="preserve">                         48 miesięcy – 35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60 miesięcy – 40 pkt</w:t>
      </w:r>
    </w:p>
    <w:p w:rsidR="00D441CA" w:rsidRPr="00D441CA" w:rsidRDefault="00D441CA" w:rsidP="00D441CA">
      <w:pPr>
        <w:spacing w:after="0" w:line="276" w:lineRule="auto"/>
        <w:ind w:left="720"/>
        <w:rPr>
          <w:rFonts w:ascii="Calibri" w:eastAsia="Times New Roman" w:hAnsi="Calibri" w:cs="Calibri"/>
          <w:b/>
          <w:bCs/>
          <w:iCs/>
          <w:color w:val="000000"/>
          <w:lang w:eastAsia="pl-PL"/>
        </w:rPr>
      </w:pPr>
      <w:r w:rsidRPr="00D441CA">
        <w:rPr>
          <w:rFonts w:ascii="Calibri" w:eastAsia="Times New Roman" w:hAnsi="Calibri" w:cs="Calibri"/>
          <w:b/>
          <w:bCs/>
          <w:iCs/>
          <w:color w:val="000000"/>
          <w:lang w:eastAsia="pl-PL"/>
        </w:rPr>
        <w:t xml:space="preserve">Uwaga :  </w:t>
      </w:r>
      <w:r w:rsidRPr="00D441CA">
        <w:rPr>
          <w:rFonts w:ascii="Calibri" w:eastAsia="Times New Roman" w:hAnsi="Calibri" w:cs="Calibri"/>
          <w:bCs/>
          <w:iCs/>
          <w:color w:val="000000"/>
          <w:lang w:eastAsia="pl-PL"/>
        </w:rPr>
        <w:t>Minimalny okres gwarancji 24 miesięcy, maksymalny 60 miesięcy.</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bCs/>
          <w:iCs/>
          <w:color w:val="000000"/>
          <w:lang w:eastAsia="pl-PL"/>
        </w:rPr>
        <w:t>Wartość ofert</w:t>
      </w:r>
      <w:r w:rsidRPr="00D441CA">
        <w:rPr>
          <w:rFonts w:ascii="Calibri" w:eastAsia="Times New Roman" w:hAnsi="Calibri" w:cs="Calibri"/>
          <w:b/>
          <w:iCs/>
          <w:color w:val="000000"/>
          <w:lang w:eastAsia="pl-PL"/>
        </w:rPr>
        <w:t>y będzie obliczana wg wzoru : W = C+O</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iCs/>
          <w:color w:val="000000"/>
          <w:lang w:eastAsia="pl-PL"/>
        </w:rPr>
        <w:t>gdzie :</w:t>
      </w:r>
    </w:p>
    <w:p w:rsidR="00D441CA" w:rsidRPr="00D441CA"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C - cena oferty</w:t>
      </w:r>
    </w:p>
    <w:p w:rsidR="009F6210"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O - okres gwarancji</w:t>
      </w:r>
    </w:p>
    <w:p w:rsidR="00D441CA" w:rsidRPr="00D441CA" w:rsidRDefault="00D441CA" w:rsidP="00D441CA">
      <w:pPr>
        <w:spacing w:after="0" w:line="276" w:lineRule="auto"/>
        <w:ind w:left="720"/>
        <w:rPr>
          <w:rFonts w:ascii="Calibri" w:eastAsia="Times New Roman" w:hAnsi="Calibri" w:cs="Calibri"/>
          <w:bCs/>
          <w:iCs/>
          <w:color w:val="000000"/>
          <w:lang w:eastAsia="pl-PL"/>
        </w:rPr>
      </w:pPr>
    </w:p>
    <w:p w:rsidR="00AC1081" w:rsidRPr="00AC1081" w:rsidRDefault="00AC1081" w:rsidP="00D1301B">
      <w:pPr>
        <w:ind w:left="709" w:hanging="709"/>
        <w:jc w:val="both"/>
      </w:pPr>
      <w:r w:rsidRPr="00AC1081">
        <w:t>14.3.</w:t>
      </w:r>
      <w:r w:rsidRPr="00AC1081">
        <w:tab/>
        <w:t>Za najkorzys</w:t>
      </w:r>
      <w:r w:rsidR="005E7B37">
        <w:t xml:space="preserve">tniejszą ofertę </w:t>
      </w:r>
      <w:r w:rsidRPr="00AC1081">
        <w:t xml:space="preserve">uznana zostanie Oferta Wykonawcy, która uzyska największą sumę punktów uzyskanych w ww. kryteriach oceny ofert. Oferta może uzyskać maksymalnie </w:t>
      </w:r>
      <w:r w:rsidRPr="00107960">
        <w:t>100 punktów.</w:t>
      </w:r>
    </w:p>
    <w:p w:rsidR="00AC1081" w:rsidRDefault="00AC1081" w:rsidP="009F6210">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F6210" w:rsidRPr="00AC1081" w:rsidRDefault="00AC1081" w:rsidP="00072137">
      <w:pPr>
        <w:ind w:left="709" w:hanging="709"/>
        <w:jc w:val="both"/>
      </w:pPr>
      <w:r w:rsidRPr="00AC1081">
        <w:t>15.3.</w:t>
      </w:r>
      <w:r w:rsidRPr="00AC1081">
        <w:tab/>
        <w:t xml:space="preserve">Wszelkie istotne dla stron postanowienia zawiera wzór umowy stanowiący </w:t>
      </w:r>
      <w:r w:rsidRPr="007D2741">
        <w:t>załącznik nr</w:t>
      </w:r>
      <w:r w:rsidRPr="00B376A2">
        <w:rPr>
          <w:color w:val="000000" w:themeColor="text1"/>
        </w:rPr>
        <w:t xml:space="preserve"> </w:t>
      </w:r>
      <w:r w:rsidR="001D0425">
        <w:rPr>
          <w:color w:val="000000" w:themeColor="text1"/>
        </w:rPr>
        <w:t>7</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 xml:space="preserve">Odwołanie wnosi się w terminie 10 dni od dnia przesłania informacji o czynności zamawiającego stanowiącej podstawę jego wniesienia, jeżeli zostały przesłane w sposób określony w art. 180 ust. 5 </w:t>
      </w:r>
      <w:proofErr w:type="spellStart"/>
      <w:r w:rsidRPr="00AC1081">
        <w:t>zd</w:t>
      </w:r>
      <w:proofErr w:type="spellEnd"/>
      <w:r w:rsidRPr="00AC1081">
        <w:t>. drugie PZP, albo w terminie 15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 xml:space="preserve">Odwołanie wobec treści ogłoszenia o zamówieniu oraz wobec postanowień specyfikacji istotnych warunków zamówienia, wnosi się w terminie 10 dni </w:t>
      </w:r>
      <w:r w:rsidR="006578E3">
        <w:t>od dnia publikacji ogłoszenia w </w:t>
      </w:r>
      <w:r w:rsidRPr="00AC1081">
        <w:t>Dzienniku Urzędowym Unii Europejskiej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16.2 i 16.3 wnosi się w terminie 10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AC1081" w:rsidRDefault="00AC1081" w:rsidP="00BF6FF8">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BF6FF8" w:rsidRPr="00AC1081" w:rsidRDefault="00BF6FF8" w:rsidP="00BF6FF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1D0425">
            <w:pPr>
              <w:ind w:left="512" w:hanging="512"/>
              <w:jc w:val="both"/>
              <w:rPr>
                <w:b/>
              </w:rPr>
            </w:pPr>
            <w:r w:rsidRPr="00BF6FF8">
              <w:rPr>
                <w:b/>
              </w:rPr>
              <w:t xml:space="preserve">17. </w:t>
            </w:r>
            <w:r w:rsidR="001D0425" w:rsidRPr="001D0425">
              <w:rPr>
                <w:b/>
              </w:rPr>
              <w:t>ZAMAWIAJĄCY</w:t>
            </w:r>
            <w:r w:rsidR="001D0425">
              <w:rPr>
                <w:b/>
              </w:rPr>
              <w:t xml:space="preserve"> NIE </w:t>
            </w:r>
            <w:r w:rsidR="001D0425" w:rsidRPr="001D0425">
              <w:rPr>
                <w:b/>
              </w:rPr>
              <w:t xml:space="preserve">WYMAGA WNIESIENIA </w:t>
            </w:r>
            <w:r w:rsidRPr="00BF6FF8">
              <w:rPr>
                <w:b/>
              </w:rPr>
              <w:t xml:space="preserve">ZABEZPIECZENIE NALEŻYTEGO WYKONANIA UMOWY </w:t>
            </w:r>
          </w:p>
        </w:tc>
      </w:tr>
    </w:tbl>
    <w:p w:rsidR="00584FFC" w:rsidRPr="00AC1081" w:rsidRDefault="00584FFC"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lastRenderedPageBreak/>
              <w:t>20. ZAMAWIAJĄCY NIE PRZEWIDUJE ZWROTU KOSZTÓW UDZIAŁU W POSTĘPOWANIU.</w:t>
            </w:r>
          </w:p>
        </w:tc>
      </w:tr>
    </w:tbl>
    <w:p w:rsidR="00D90489" w:rsidRDefault="00D90489" w:rsidP="00E7752F">
      <w:pPr>
        <w:jc w:val="both"/>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346F3A" w:rsidTr="00346F3A">
        <w:tc>
          <w:tcPr>
            <w:tcW w:w="9071" w:type="dxa"/>
            <w:shd w:val="clear" w:color="auto" w:fill="E7E6E6"/>
            <w:hideMark/>
          </w:tcPr>
          <w:p w:rsidR="00346F3A" w:rsidRDefault="00346F3A">
            <w:pPr>
              <w:jc w:val="both"/>
              <w:rPr>
                <w:b/>
              </w:rPr>
            </w:pPr>
            <w:r>
              <w:rPr>
                <w:b/>
              </w:rPr>
              <w:t>21. KLAUZULA INFORMACYJNA</w:t>
            </w:r>
          </w:p>
        </w:tc>
      </w:tr>
    </w:tbl>
    <w:p w:rsidR="00346F3A" w:rsidRDefault="00346F3A" w:rsidP="00346F3A">
      <w:pPr>
        <w:autoSpaceDE w:val="0"/>
        <w:autoSpaceDN w:val="0"/>
        <w:adjustRightInd w:val="0"/>
        <w:jc w:val="both"/>
        <w:rPr>
          <w:rFonts w:cstheme="minorHAnsi"/>
          <w:b/>
          <w:bCs/>
        </w:rPr>
      </w:pPr>
    </w:p>
    <w:p w:rsidR="00346F3A" w:rsidRDefault="00346F3A" w:rsidP="00346F3A">
      <w:pPr>
        <w:autoSpaceDE w:val="0"/>
        <w:autoSpaceDN w:val="0"/>
        <w:adjustRightInd w:val="0"/>
        <w:jc w:val="both"/>
        <w:rPr>
          <w:rFonts w:cstheme="minorHAnsi"/>
          <w:bCs/>
        </w:rPr>
      </w:pPr>
      <w:r>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346F3A" w:rsidRDefault="00346F3A" w:rsidP="00346F3A">
      <w:pPr>
        <w:widowControl w:val="0"/>
        <w:numPr>
          <w:ilvl w:val="0"/>
          <w:numId w:val="22"/>
        </w:numPr>
        <w:suppressAutoHyphens/>
        <w:autoSpaceDE w:val="0"/>
        <w:autoSpaceDN w:val="0"/>
        <w:adjustRightInd w:val="0"/>
        <w:spacing w:after="0" w:line="240" w:lineRule="auto"/>
        <w:jc w:val="both"/>
        <w:rPr>
          <w:rFonts w:cstheme="minorHAnsi"/>
          <w:bCs/>
          <w:i/>
        </w:rPr>
      </w:pPr>
      <w:r>
        <w:rPr>
          <w:rFonts w:cstheme="minorHAnsi"/>
          <w:bCs/>
        </w:rPr>
        <w:t>administratorem Pani/Pana danych osobowych jest: S</w:t>
      </w:r>
      <w:r>
        <w:rPr>
          <w:rFonts w:cstheme="minorHAnsi"/>
          <w:bCs/>
          <w:i/>
        </w:rPr>
        <w:t>amodzielny Publiczny Zakład Opieki Zdrowotnej w Przeworsku, ul. Szpitala 16, 37-200 Przeworsk;</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inspektorem ochrony danych osobowych w </w:t>
      </w:r>
      <w:r>
        <w:rPr>
          <w:rFonts w:cstheme="minorHAnsi"/>
          <w:bCs/>
          <w:i/>
        </w:rPr>
        <w:t>Samodzielnym Publicznym Zakładzie Opieki Zdrowotnej w Przeworsku</w:t>
      </w:r>
      <w:r>
        <w:rPr>
          <w:rFonts w:cstheme="minorHAnsi"/>
          <w:bCs/>
        </w:rPr>
        <w:t xml:space="preserve"> jest Pan mgr Patryk Gwiazdowski tel. 16 641-34-95, Email: iod@spzoz-przeworsk.pl</w:t>
      </w:r>
    </w:p>
    <w:p w:rsidR="00346F3A" w:rsidRDefault="00346F3A" w:rsidP="007C76A5">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Pani/Pana dane osobowe przetwarzane będą na podstawie art. 6 ust. 1 lit. C RODO w celu związanym z postępowaniem o udzielenie zamówienia publicznego </w:t>
      </w:r>
      <w:r>
        <w:rPr>
          <w:rFonts w:cstheme="minorHAnsi"/>
          <w:bCs/>
          <w:i/>
        </w:rPr>
        <w:t>na</w:t>
      </w:r>
      <w:r>
        <w:rPr>
          <w:rFonts w:cstheme="minorHAnsi"/>
          <w:bCs/>
        </w:rPr>
        <w:t xml:space="preserve"> </w:t>
      </w:r>
      <w:r w:rsidR="00A6739E">
        <w:rPr>
          <w:rFonts w:cstheme="minorHAnsi"/>
          <w:bCs/>
        </w:rPr>
        <w:t>w</w:t>
      </w:r>
      <w:r w:rsidR="00A6739E" w:rsidRPr="00A6739E">
        <w:rPr>
          <w:rFonts w:cstheme="minorHAnsi"/>
          <w:bCs/>
        </w:rPr>
        <w:t>ykonan</w:t>
      </w:r>
      <w:r w:rsidR="00A6739E">
        <w:rPr>
          <w:rFonts w:cstheme="minorHAnsi"/>
          <w:bCs/>
        </w:rPr>
        <w:t xml:space="preserve">ie </w:t>
      </w:r>
      <w:r w:rsidR="007C76A5">
        <w:rPr>
          <w:rFonts w:cstheme="minorHAnsi"/>
          <w:bCs/>
        </w:rPr>
        <w:t>r</w:t>
      </w:r>
      <w:r w:rsidR="007C76A5" w:rsidRPr="007C76A5">
        <w:rPr>
          <w:rFonts w:cstheme="minorHAnsi"/>
          <w:bCs/>
        </w:rPr>
        <w:t>emont</w:t>
      </w:r>
      <w:r w:rsidR="007C76A5">
        <w:rPr>
          <w:rFonts w:cstheme="minorHAnsi"/>
          <w:bCs/>
        </w:rPr>
        <w:t>u</w:t>
      </w:r>
      <w:r w:rsidR="007C76A5" w:rsidRPr="007C76A5">
        <w:rPr>
          <w:rFonts w:cstheme="minorHAnsi"/>
          <w:bCs/>
        </w:rPr>
        <w:t xml:space="preserve"> szatni dla pracowników szpitala</w:t>
      </w:r>
      <w:r w:rsidR="00B15AC9">
        <w:rPr>
          <w:rFonts w:cstheme="minorHAnsi"/>
          <w:bCs/>
        </w:rPr>
        <w:t>, numer SP ZOZ NZZP II 2</w:t>
      </w:r>
      <w:r w:rsidR="00A5277C">
        <w:rPr>
          <w:rFonts w:cstheme="minorHAnsi"/>
          <w:bCs/>
        </w:rPr>
        <w:t>4</w:t>
      </w:r>
      <w:r w:rsidR="007C76A5">
        <w:rPr>
          <w:rFonts w:cstheme="minorHAnsi"/>
          <w:bCs/>
        </w:rPr>
        <w:t>00/19</w:t>
      </w:r>
      <w:r w:rsidR="00A5277C">
        <w:rPr>
          <w:rFonts w:cstheme="minorHAnsi"/>
          <w:bCs/>
        </w:rPr>
        <w:t>/20</w:t>
      </w:r>
      <w:r>
        <w:rPr>
          <w:rFonts w:cstheme="minorHAnsi"/>
          <w:bCs/>
        </w:rPr>
        <w:t xml:space="preserve"> prowadzonym w trybie przetargu nieograniczonego;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odbiorcami Pani/Pana danych osobowych będą osoby lub podmioty, którym udostępniona zostanie dokumentacja postępowania w oparciu o art. 8 oraz art. 96 ust. 3 ustawy z dnia 29 stycznia 2004 r. – Prawo zam</w:t>
      </w:r>
      <w:r w:rsidR="00622850">
        <w:rPr>
          <w:rFonts w:cstheme="minorHAnsi"/>
          <w:bCs/>
        </w:rPr>
        <w:t>ówień publicznych (Dz. U. z 2019 r. poz. 1843</w:t>
      </w:r>
      <w:r>
        <w:rPr>
          <w:rFonts w:cstheme="minorHAnsi"/>
          <w:bCs/>
        </w:rPr>
        <w:t xml:space="preserve">), dalej „ustawa </w:t>
      </w:r>
      <w:proofErr w:type="spellStart"/>
      <w:r>
        <w:rPr>
          <w:rFonts w:cstheme="minorHAnsi"/>
          <w:bCs/>
        </w:rPr>
        <w:t>Pzp</w:t>
      </w:r>
      <w:proofErr w:type="spellEnd"/>
      <w:r>
        <w:rPr>
          <w:rFonts w:cstheme="minorHAnsi"/>
          <w:bCs/>
        </w:rPr>
        <w:t>”;</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Pani/Pana dane osobowe będą przechowywane, zgodnie z art. 97 ust. 1 ustawy </w:t>
      </w:r>
      <w:proofErr w:type="spellStart"/>
      <w:r>
        <w:rPr>
          <w:rFonts w:cstheme="minorHAnsi"/>
          <w:bCs/>
        </w:rPr>
        <w:t>Pzp</w:t>
      </w:r>
      <w:proofErr w:type="spellEnd"/>
      <w:r>
        <w:rPr>
          <w:rFonts w:cstheme="minorHAnsi"/>
          <w:bCs/>
        </w:rPr>
        <w:t>, przez okres 4 lat od dnia zakończenia postępowania o udzielenie zamówienia, a jeżeli czas trwania umowy przekracza 4 lata, okres przechowywania obejmuje cały czas trwania umowy;</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
          <w:bCs/>
          <w:i/>
        </w:rPr>
      </w:pPr>
      <w:r>
        <w:rPr>
          <w:rFonts w:cstheme="minorHAnsi"/>
          <w:bCs/>
        </w:rPr>
        <w:t xml:space="preserve">obowiązek podania przez Panią/Pana danych osobowych bezpośrednio Pani/Pana dotyczących jest wymogiem ustawowym określonym w przepisach ustawy </w:t>
      </w:r>
      <w:proofErr w:type="spellStart"/>
      <w:r>
        <w:rPr>
          <w:rFonts w:cstheme="minorHAnsi"/>
          <w:bCs/>
        </w:rPr>
        <w:t>Pzp</w:t>
      </w:r>
      <w:proofErr w:type="spellEnd"/>
      <w:r>
        <w:rPr>
          <w:rFonts w:cstheme="minorHAnsi"/>
          <w:bCs/>
        </w:rPr>
        <w:t xml:space="preserve">, związanym z udziałem w postępowaniu o udzielenie zamówienia publicznego; konsekwencje niepodania określonych danych wynikają z ustawy </w:t>
      </w:r>
      <w:proofErr w:type="spellStart"/>
      <w:r>
        <w:rPr>
          <w:rFonts w:cstheme="minorHAnsi"/>
          <w:bCs/>
        </w:rPr>
        <w:t>Pzp</w:t>
      </w:r>
      <w:proofErr w:type="spellEnd"/>
      <w:r>
        <w:rPr>
          <w:rFonts w:cstheme="minorHAnsi"/>
          <w:bCs/>
        </w:rPr>
        <w:t>;</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w odniesieniu do Pani/Pana danych osobowych decyzje nie będą podejmowane w sposób zautomatyzowany, stosowanie do art. 22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posiada Pani/Pan:</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15 RODO prawo dostępu do danych osobowych Pani/Pana dotyczących;</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16 RODO prawo do sprostowania Pani/Pana danych osobowych</w:t>
      </w:r>
      <w:r>
        <w:rPr>
          <w:rFonts w:cstheme="minorHAnsi"/>
          <w:b/>
          <w:bCs/>
          <w:vertAlign w:val="superscript"/>
        </w:rPr>
        <w:t>*</w:t>
      </w:r>
      <w:r>
        <w:rPr>
          <w:rFonts w:cstheme="minorHAnsi"/>
          <w:bCs/>
        </w:rPr>
        <w:t>;</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18 RODO prawo żądania od administratora ograniczenia przetwarzania danych osobowych z zastrzeżeniem przypadków, o których mowa w art. 18 ust. 2 RODO **;</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i/>
        </w:rPr>
      </w:pPr>
      <w:r>
        <w:rPr>
          <w:rFonts w:cstheme="minorHAnsi"/>
          <w:bCs/>
        </w:rPr>
        <w:t>prawo do wniesienia skargi do Prezesa Urzędu Ochrony Danych Osobowych, gdy uzna Pani/Pan, że przetwarzanie danych osobowych Pani/Pana dotyczących narusza przepisy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i/>
        </w:rPr>
      </w:pPr>
      <w:r>
        <w:rPr>
          <w:rFonts w:cstheme="minorHAnsi"/>
          <w:bCs/>
        </w:rPr>
        <w:t>nie przysługuje Pani/Panu:</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w związku z art. 17 ust. 3 lit. b, d lub e RODO prawo do usunięcia danych osobowych;</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
          <w:bCs/>
          <w:i/>
        </w:rPr>
      </w:pPr>
      <w:r>
        <w:rPr>
          <w:rFonts w:cstheme="minorHAnsi"/>
          <w:bCs/>
        </w:rPr>
        <w:t>prawo do przenoszenia danych osobowych, o którym mowa w art. 20 RODO;</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na podstawie art. 21 RODO prawo sprzeciwu, wobec przetwarzania danych osobowych, gdyż podstawą prawną przetwarzania Pani/Pana danych osobowych jest art. 6 ust. 1 lit. c RODO.</w:t>
      </w:r>
    </w:p>
    <w:p w:rsidR="00346F3A" w:rsidRDefault="00346F3A" w:rsidP="00346F3A">
      <w:pPr>
        <w:autoSpaceDE w:val="0"/>
        <w:autoSpaceDN w:val="0"/>
        <w:adjustRightInd w:val="0"/>
        <w:jc w:val="both"/>
        <w:rPr>
          <w:rFonts w:ascii="Arial" w:hAnsi="Arial"/>
          <w:b/>
          <w:bCs/>
          <w:i/>
          <w:sz w:val="20"/>
        </w:rPr>
      </w:pPr>
    </w:p>
    <w:p w:rsidR="00346F3A" w:rsidRDefault="00346F3A" w:rsidP="00346F3A">
      <w:pPr>
        <w:autoSpaceDE w:val="0"/>
        <w:autoSpaceDN w:val="0"/>
        <w:adjustRightInd w:val="0"/>
        <w:jc w:val="both"/>
        <w:rPr>
          <w:rFonts w:ascii="Arial" w:hAnsi="Arial"/>
          <w:bCs/>
          <w:i/>
          <w:sz w:val="18"/>
          <w:szCs w:val="18"/>
        </w:rPr>
      </w:pPr>
      <w:r>
        <w:rPr>
          <w:rFonts w:ascii="Arial" w:hAnsi="Arial"/>
          <w:b/>
          <w:bCs/>
          <w:i/>
          <w:sz w:val="18"/>
          <w:szCs w:val="18"/>
          <w:vertAlign w:val="superscript"/>
        </w:rPr>
        <w:t xml:space="preserve">** </w:t>
      </w:r>
      <w:r>
        <w:rPr>
          <w:rFonts w:ascii="Arial" w:hAnsi="Arial"/>
          <w:bCs/>
          <w:i/>
          <w:sz w:val="18"/>
          <w:szCs w:val="18"/>
        </w:rPr>
        <w:t>Wyjaśnienie:</w:t>
      </w:r>
      <w:r>
        <w:rPr>
          <w:rFonts w:ascii="Arial" w:hAnsi="Arial"/>
          <w:b/>
          <w:bCs/>
          <w:i/>
          <w:sz w:val="18"/>
          <w:szCs w:val="18"/>
        </w:rPr>
        <w:t xml:space="preserve"> </w:t>
      </w:r>
      <w:r>
        <w:rPr>
          <w:rFonts w:ascii="Arial" w:hAnsi="Arial"/>
          <w:bCs/>
          <w:i/>
          <w:sz w:val="18"/>
          <w:szCs w:val="18"/>
        </w:rPr>
        <w:t>skorzystanie z prawa do sprostowania nie może skutkować zmianą wyniku postępowania</w:t>
      </w:r>
      <w:r>
        <w:rPr>
          <w:rFonts w:ascii="Arial" w:hAnsi="Arial"/>
          <w:bCs/>
          <w:i/>
          <w:sz w:val="18"/>
          <w:szCs w:val="18"/>
        </w:rPr>
        <w:br/>
        <w:t xml:space="preserve">o udzielenie zamówienia publicznego ani zmianą postanowień umowy w zakresie niezgodnym z ustawą </w:t>
      </w:r>
      <w:proofErr w:type="spellStart"/>
      <w:r>
        <w:rPr>
          <w:rFonts w:ascii="Arial" w:hAnsi="Arial"/>
          <w:bCs/>
          <w:i/>
          <w:sz w:val="18"/>
          <w:szCs w:val="18"/>
        </w:rPr>
        <w:t>Pzp</w:t>
      </w:r>
      <w:proofErr w:type="spellEnd"/>
      <w:r>
        <w:rPr>
          <w:rFonts w:ascii="Arial" w:hAnsi="Arial"/>
          <w:bCs/>
          <w:i/>
          <w:sz w:val="18"/>
          <w:szCs w:val="18"/>
        </w:rPr>
        <w:t xml:space="preserve"> oraz nie może naruszać integralności protokołu oraz jego załączników.</w:t>
      </w:r>
    </w:p>
    <w:p w:rsidR="001222CB" w:rsidRPr="00346F3A" w:rsidRDefault="00346F3A" w:rsidP="00346F3A">
      <w:pPr>
        <w:autoSpaceDE w:val="0"/>
        <w:autoSpaceDN w:val="0"/>
        <w:adjustRightInd w:val="0"/>
        <w:jc w:val="both"/>
        <w:rPr>
          <w:rFonts w:ascii="Arial" w:hAnsi="Arial"/>
          <w:bCs/>
          <w:i/>
          <w:sz w:val="18"/>
          <w:szCs w:val="18"/>
        </w:rPr>
      </w:pPr>
      <w:r>
        <w:rPr>
          <w:rFonts w:ascii="Arial" w:hAnsi="Arial"/>
          <w:bCs/>
          <w:i/>
          <w:sz w:val="18"/>
          <w:szCs w:val="18"/>
          <w:vertAlign w:val="superscript"/>
        </w:rPr>
        <w:t xml:space="preserve">*** </w:t>
      </w:r>
      <w:r>
        <w:rPr>
          <w:rFonts w:ascii="Arial" w:hAnsi="Arial"/>
          <w:bCs/>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346F3A" w:rsidP="00E7752F">
            <w:pPr>
              <w:jc w:val="both"/>
              <w:rPr>
                <w:b/>
              </w:rPr>
            </w:pPr>
            <w:r>
              <w:rPr>
                <w:b/>
              </w:rPr>
              <w:t>22</w:t>
            </w:r>
            <w:r w:rsidR="00AC1081" w:rsidRPr="00BF6FF8">
              <w:rPr>
                <w:b/>
              </w:rPr>
              <w:t>. ZAŁĄCZNIKI DO SIWZ</w:t>
            </w:r>
          </w:p>
        </w:tc>
      </w:tr>
    </w:tbl>
    <w:p w:rsidR="00AC1081" w:rsidRPr="00022C87" w:rsidRDefault="00AC1081" w:rsidP="00E7752F">
      <w:pPr>
        <w:jc w:val="both"/>
      </w:pPr>
    </w:p>
    <w:p w:rsidR="00AC1081" w:rsidRPr="00022C87" w:rsidRDefault="00AC1081" w:rsidP="002E7617">
      <w:pPr>
        <w:jc w:val="both"/>
      </w:pPr>
      <w:r w:rsidRPr="00022C87">
        <w:t xml:space="preserve">Załącznik nr </w:t>
      </w:r>
      <w:r w:rsidR="00EA3056" w:rsidRPr="00022C87">
        <w:t xml:space="preserve"> </w:t>
      </w:r>
      <w:r w:rsidRPr="00022C87">
        <w:t xml:space="preserve">1 –  </w:t>
      </w:r>
      <w:r w:rsidR="00BF6FF8" w:rsidRPr="00022C87">
        <w:t xml:space="preserve">  </w:t>
      </w:r>
      <w:r w:rsidRPr="00022C87">
        <w:t>Oferta;</w:t>
      </w:r>
    </w:p>
    <w:p w:rsidR="00AC1081" w:rsidRPr="00022C87" w:rsidRDefault="00AC1081" w:rsidP="006E6C24">
      <w:pPr>
        <w:ind w:left="1560" w:hanging="1560"/>
      </w:pPr>
      <w:r w:rsidRPr="00022C87">
        <w:t>Zał</w:t>
      </w:r>
      <w:r w:rsidR="0021368C" w:rsidRPr="00022C87">
        <w:t xml:space="preserve">ącznik nr </w:t>
      </w:r>
      <w:r w:rsidR="00EA3056" w:rsidRPr="00022C87">
        <w:t xml:space="preserve"> </w:t>
      </w:r>
      <w:r w:rsidR="0021368C" w:rsidRPr="00022C87">
        <w:t xml:space="preserve">2 – </w:t>
      </w:r>
      <w:r w:rsidR="006E6C24">
        <w:t xml:space="preserve">  </w:t>
      </w:r>
      <w:r w:rsidR="001222CB">
        <w:t>Opis przedmiotu zamówienia</w:t>
      </w:r>
    </w:p>
    <w:p w:rsidR="00AC1081" w:rsidRPr="00022C87" w:rsidRDefault="00EA3056" w:rsidP="002E7617">
      <w:pPr>
        <w:ind w:left="1560" w:hanging="1560"/>
        <w:jc w:val="both"/>
      </w:pPr>
      <w:r w:rsidRPr="00022C87">
        <w:t xml:space="preserve">Załącznik nr </w:t>
      </w:r>
      <w:r w:rsidR="007912FE" w:rsidRPr="00022C87">
        <w:t xml:space="preserve"> </w:t>
      </w:r>
      <w:r w:rsidR="003C276B" w:rsidRPr="00022C87">
        <w:t xml:space="preserve">3 – </w:t>
      </w:r>
      <w:r w:rsidR="002C1A72" w:rsidRPr="00022C87">
        <w:t xml:space="preserve">  Oświadczenie o przynależności lub braku przynależności grupy kapitałowej</w:t>
      </w:r>
    </w:p>
    <w:p w:rsidR="00AC1081" w:rsidRPr="00022C87" w:rsidRDefault="00AC1081" w:rsidP="002E7617">
      <w:pPr>
        <w:jc w:val="both"/>
      </w:pPr>
      <w:r w:rsidRPr="00022C87">
        <w:t xml:space="preserve">Załącznik nr </w:t>
      </w:r>
      <w:r w:rsidR="00EA3056" w:rsidRPr="00022C87">
        <w:t xml:space="preserve"> </w:t>
      </w:r>
      <w:r w:rsidRPr="00022C87">
        <w:t>4</w:t>
      </w:r>
      <w:r w:rsidR="003C276B" w:rsidRPr="00022C87">
        <w:t xml:space="preserve"> </w:t>
      </w:r>
      <w:r w:rsidRPr="00022C87">
        <w:t xml:space="preserve">- </w:t>
      </w:r>
      <w:r w:rsidR="00BF6FF8" w:rsidRPr="00022C87">
        <w:t xml:space="preserve">   </w:t>
      </w:r>
      <w:r w:rsidR="002C1A72" w:rsidRPr="00022C87">
        <w:t>Oświadczenie z art. 24</w:t>
      </w:r>
    </w:p>
    <w:p w:rsidR="00AC1081" w:rsidRPr="00022C87" w:rsidRDefault="00AC1081" w:rsidP="002E7617">
      <w:pPr>
        <w:ind w:left="1560" w:hanging="1560"/>
        <w:jc w:val="both"/>
      </w:pPr>
      <w:r w:rsidRPr="00022C87">
        <w:t xml:space="preserve">Załącznik nr </w:t>
      </w:r>
      <w:r w:rsidR="00C74EB6" w:rsidRPr="00022C87">
        <w:t xml:space="preserve"> </w:t>
      </w:r>
      <w:r w:rsidRPr="00022C87">
        <w:t xml:space="preserve">5 – </w:t>
      </w:r>
      <w:r w:rsidR="00C74EB6" w:rsidRPr="00022C87">
        <w:t xml:space="preserve">  Wykaz robót budowlanych</w:t>
      </w:r>
    </w:p>
    <w:p w:rsidR="00AC1081" w:rsidRPr="00022C87" w:rsidRDefault="007C76A5" w:rsidP="00AF33B6">
      <w:pPr>
        <w:ind w:left="1560" w:hanging="1560"/>
        <w:jc w:val="both"/>
      </w:pPr>
      <w:r>
        <w:t>Załącznik nr 6</w:t>
      </w:r>
      <w:r w:rsidR="00BF6FF8" w:rsidRPr="00022C87">
        <w:t xml:space="preserve"> </w:t>
      </w:r>
      <w:r w:rsidR="00AC1081" w:rsidRPr="00022C87">
        <w:t xml:space="preserve">– </w:t>
      </w:r>
      <w:r w:rsidR="00AF33B6" w:rsidRPr="00022C87">
        <w:t>Niewiążący wzór zobowiązania do oddania wykonawcy do dyspozycji niezbędnych zasobów na potrzeby wykonania zamówienia;</w:t>
      </w:r>
    </w:p>
    <w:p w:rsidR="00C959C2" w:rsidRPr="00022C87" w:rsidRDefault="00C959C2" w:rsidP="002E7617">
      <w:pPr>
        <w:jc w:val="both"/>
      </w:pPr>
      <w:r w:rsidRPr="00022C87">
        <w:t>Załącznik</w:t>
      </w:r>
      <w:r w:rsidR="0098710D" w:rsidRPr="00022C87">
        <w:t xml:space="preserve"> nr  </w:t>
      </w:r>
      <w:r w:rsidR="00EC2C43" w:rsidRPr="00022C87">
        <w:t xml:space="preserve"> </w:t>
      </w:r>
      <w:r w:rsidR="007C76A5">
        <w:t>7</w:t>
      </w:r>
      <w:r w:rsidRPr="00022C87">
        <w:t xml:space="preserve"> –  Wzór umowy</w:t>
      </w:r>
    </w:p>
    <w:p w:rsidR="00010AE1" w:rsidRDefault="00010AE1" w:rsidP="00E7752F">
      <w:pPr>
        <w:jc w:val="both"/>
      </w:pPr>
    </w:p>
    <w:sectPr w:rsidR="00010AE1" w:rsidSect="006676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93D" w:rsidRDefault="005D593D" w:rsidP="006B347E">
      <w:pPr>
        <w:spacing w:after="0" w:line="240" w:lineRule="auto"/>
      </w:pPr>
      <w:r>
        <w:separator/>
      </w:r>
    </w:p>
  </w:endnote>
  <w:endnote w:type="continuationSeparator" w:id="0">
    <w:p w:rsidR="005D593D" w:rsidRDefault="005D593D"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BC64E9" w:rsidP="00BC64E9">
        <w:pPr>
          <w:pStyle w:val="Stopka"/>
          <w:jc w:val="right"/>
        </w:pPr>
        <w:r>
          <w:fldChar w:fldCharType="begin"/>
        </w:r>
        <w:r>
          <w:instrText>PAGE   \* MERGEFORMAT</w:instrText>
        </w:r>
        <w:r>
          <w:fldChar w:fldCharType="separate"/>
        </w:r>
        <w:r w:rsidR="00693702">
          <w:rPr>
            <w:noProof/>
          </w:rPr>
          <w:t>19</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93D" w:rsidRDefault="005D593D" w:rsidP="006B347E">
      <w:pPr>
        <w:spacing w:after="0" w:line="240" w:lineRule="auto"/>
      </w:pPr>
      <w:r>
        <w:separator/>
      </w:r>
    </w:p>
  </w:footnote>
  <w:footnote w:type="continuationSeparator" w:id="0">
    <w:p w:rsidR="005D593D" w:rsidRDefault="005D593D"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pPr>
    <w:r w:rsidRPr="00E76371">
      <w:rPr>
        <w:rFonts w:ascii="Arial" w:hAnsi="Arial"/>
        <w:noProof/>
        <w:lang w:eastAsia="pl-PL"/>
      </w:rPr>
      <w:t xml:space="preserve">Znak sprawy: SP ZOZ NZZP II </w:t>
    </w:r>
    <w:r w:rsidR="00106DFF">
      <w:rPr>
        <w:rFonts w:ascii="Arial" w:hAnsi="Arial"/>
        <w:noProof/>
        <w:lang w:eastAsia="pl-PL"/>
      </w:rPr>
      <w:t>2400/19</w:t>
    </w:r>
    <w:r w:rsidR="00763445">
      <w:rPr>
        <w:rFonts w:ascii="Arial" w:hAnsi="Arial"/>
        <w:noProof/>
        <w:lang w:eastAsia="pl-PL"/>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95D30A0"/>
    <w:multiLevelType w:val="hybridMultilevel"/>
    <w:tmpl w:val="3E80198A"/>
    <w:lvl w:ilvl="0" w:tplc="E1D2F4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B280CD0"/>
    <w:multiLevelType w:val="hybridMultilevel"/>
    <w:tmpl w:val="6DB64FCC"/>
    <w:lvl w:ilvl="0" w:tplc="D944B23E">
      <w:start w:val="1"/>
      <w:numFmt w:val="bullet"/>
      <w:lvlText w:val="−"/>
      <w:lvlJc w:val="left"/>
      <w:pPr>
        <w:ind w:left="1956" w:hanging="360"/>
      </w:pPr>
      <w:rPr>
        <w:rFonts w:ascii="Times New Roman" w:hAnsi="Times New Roman" w:cs="Times New Roman" w:hint="default"/>
        <w:color w:val="auto"/>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6" w15:restartNumberingAfterBreak="0">
    <w:nsid w:val="1C6337B4"/>
    <w:multiLevelType w:val="hybridMultilevel"/>
    <w:tmpl w:val="80467A42"/>
    <w:lvl w:ilvl="0" w:tplc="04150019">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7"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80ABB"/>
    <w:multiLevelType w:val="multilevel"/>
    <w:tmpl w:val="A95A68BE"/>
    <w:lvl w:ilvl="0">
      <w:start w:val="3"/>
      <w:numFmt w:val="decimal"/>
      <w:lvlText w:val="%1"/>
      <w:lvlJc w:val="left"/>
      <w:pPr>
        <w:ind w:left="360" w:hanging="360"/>
      </w:pPr>
      <w:rPr>
        <w:rFonts w:hint="default"/>
      </w:rPr>
    </w:lvl>
    <w:lvl w:ilvl="1">
      <w:start w:val="3"/>
      <w:numFmt w:val="decimal"/>
      <w:pStyle w:val="Nagwek2"/>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9" w15:restartNumberingAfterBreak="0">
    <w:nsid w:val="1EE3197E"/>
    <w:multiLevelType w:val="multilevel"/>
    <w:tmpl w:val="93DCF7E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821"/>
        </w:tabs>
        <w:ind w:left="821" w:hanging="680"/>
      </w:pPr>
      <w:rPr>
        <w:rFonts w:asciiTheme="minorHAnsi" w:hAnsiTheme="minorHAnsi" w:cstheme="minorHAnsi"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7241ACB"/>
    <w:multiLevelType w:val="hybridMultilevel"/>
    <w:tmpl w:val="A2F65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1BD2502"/>
    <w:multiLevelType w:val="hybridMultilevel"/>
    <w:tmpl w:val="D708C6B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40F2745"/>
    <w:multiLevelType w:val="hybridMultilevel"/>
    <w:tmpl w:val="8D683F52"/>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8" w15:restartNumberingAfterBreak="0">
    <w:nsid w:val="468237B6"/>
    <w:multiLevelType w:val="hybridMultilevel"/>
    <w:tmpl w:val="14F2C5A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1C40A3"/>
    <w:multiLevelType w:val="hybridMultilevel"/>
    <w:tmpl w:val="C298D41C"/>
    <w:lvl w:ilvl="0" w:tplc="FC0C057C">
      <w:start w:val="1"/>
      <w:numFmt w:val="lowerLetter"/>
      <w:lvlText w:val="%1)"/>
      <w:lvlJc w:val="left"/>
      <w:pPr>
        <w:ind w:left="1681" w:hanging="405"/>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1"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7BE5355"/>
    <w:multiLevelType w:val="hybridMultilevel"/>
    <w:tmpl w:val="E5929E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5D296E"/>
    <w:multiLevelType w:val="hybridMultilevel"/>
    <w:tmpl w:val="5978E0A2"/>
    <w:lvl w:ilvl="0" w:tplc="D944B23E">
      <w:start w:val="1"/>
      <w:numFmt w:val="bullet"/>
      <w:lvlText w:val="−"/>
      <w:lvlJc w:val="left"/>
      <w:pPr>
        <w:ind w:left="1040" w:hanging="360"/>
      </w:pPr>
      <w:rPr>
        <w:rFonts w:ascii="Times New Roman" w:hAnsi="Times New Roman" w:cs="Times New Roman"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1A66922"/>
    <w:multiLevelType w:val="multilevel"/>
    <w:tmpl w:val="371EE6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9FB0201"/>
    <w:multiLevelType w:val="hybridMultilevel"/>
    <w:tmpl w:val="AD5C358E"/>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AD00297"/>
    <w:multiLevelType w:val="multilevel"/>
    <w:tmpl w:val="17B84C78"/>
    <w:lvl w:ilvl="0">
      <w:start w:val="3"/>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8"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6FFE2AE7"/>
    <w:multiLevelType w:val="hybridMultilevel"/>
    <w:tmpl w:val="41E66B66"/>
    <w:lvl w:ilvl="0" w:tplc="04150017">
      <w:start w:val="1"/>
      <w:numFmt w:val="lowerLetter"/>
      <w:lvlText w:val="%1)"/>
      <w:lvlJc w:val="left"/>
      <w:pPr>
        <w:tabs>
          <w:tab w:val="num" w:pos="720"/>
        </w:tabs>
        <w:ind w:left="720" w:hanging="360"/>
      </w:pPr>
    </w:lvl>
    <w:lvl w:ilvl="1" w:tplc="FC0C057C">
      <w:start w:val="1"/>
      <w:numFmt w:val="lowerLetter"/>
      <w:lvlText w:val="%2)"/>
      <w:lvlJc w:val="left"/>
      <w:pPr>
        <w:tabs>
          <w:tab w:val="num" w:pos="1440"/>
        </w:tabs>
        <w:ind w:left="1440" w:hanging="360"/>
      </w:pPr>
      <w:rPr>
        <w:rFonts w:hint="default"/>
        <w:b w:val="0"/>
      </w:rPr>
    </w:lvl>
    <w:lvl w:ilvl="2" w:tplc="0415000F">
      <w:start w:val="1"/>
      <w:numFmt w:val="decimal"/>
      <w:lvlText w:val="%3."/>
      <w:lvlJc w:val="left"/>
      <w:pPr>
        <w:tabs>
          <w:tab w:val="num" w:pos="720"/>
        </w:tabs>
        <w:ind w:left="72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45D61D7"/>
    <w:multiLevelType w:val="hybridMultilevel"/>
    <w:tmpl w:val="03D43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2"/>
  </w:num>
  <w:num w:numId="5">
    <w:abstractNumId w:val="14"/>
  </w:num>
  <w:num w:numId="6">
    <w:abstractNumId w:val="28"/>
  </w:num>
  <w:num w:numId="7">
    <w:abstractNumId w:val="7"/>
  </w:num>
  <w:num w:numId="8">
    <w:abstractNumId w:val="29"/>
  </w:num>
  <w:num w:numId="9">
    <w:abstractNumId w:val="17"/>
  </w:num>
  <w:num w:numId="10">
    <w:abstractNumId w:val="21"/>
  </w:num>
  <w:num w:numId="11">
    <w:abstractNumId w:val="2"/>
  </w:num>
  <w:num w:numId="12">
    <w:abstractNumId w:val="31"/>
  </w:num>
  <w:num w:numId="13">
    <w:abstractNumId w:val="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num>
  <w:num w:numId="19">
    <w:abstractNumId w:val="5"/>
  </w:num>
  <w:num w:numId="20">
    <w:abstractNumId w:val="6"/>
  </w:num>
  <w:num w:numId="21">
    <w:abstractNumId w:val="3"/>
  </w:num>
  <w:num w:numId="22">
    <w:abstractNumId w:val="19"/>
  </w:num>
  <w:num w:numId="23">
    <w:abstractNumId w:val="10"/>
  </w:num>
  <w:num w:numId="24">
    <w:abstractNumId w:val="4"/>
  </w:num>
  <w:num w:numId="25">
    <w:abstractNumId w:val="11"/>
  </w:num>
  <w:num w:numId="26">
    <w:abstractNumId w:val="26"/>
  </w:num>
  <w:num w:numId="27">
    <w:abstractNumId w:val="16"/>
  </w:num>
  <w:num w:numId="28">
    <w:abstractNumId w:val="15"/>
  </w:num>
  <w:num w:numId="29">
    <w:abstractNumId w:val="18"/>
  </w:num>
  <w:num w:numId="30">
    <w:abstractNumId w:val="22"/>
  </w:num>
  <w:num w:numId="31">
    <w:abstractNumId w:val="27"/>
  </w:num>
  <w:num w:numId="32">
    <w:abstractNumId w:val="8"/>
  </w:num>
  <w:num w:numId="33">
    <w:abstractNumId w:val="30"/>
  </w:num>
  <w:num w:numId="34">
    <w:abstractNumId w:val="25"/>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C03"/>
    <w:rsid w:val="00001933"/>
    <w:rsid w:val="0000310E"/>
    <w:rsid w:val="00005CA5"/>
    <w:rsid w:val="000105F5"/>
    <w:rsid w:val="00010AE1"/>
    <w:rsid w:val="0001495C"/>
    <w:rsid w:val="00014E8B"/>
    <w:rsid w:val="00015312"/>
    <w:rsid w:val="0002005A"/>
    <w:rsid w:val="00022C87"/>
    <w:rsid w:val="00023979"/>
    <w:rsid w:val="0002640E"/>
    <w:rsid w:val="00026463"/>
    <w:rsid w:val="00027AE9"/>
    <w:rsid w:val="000314E4"/>
    <w:rsid w:val="00032C6E"/>
    <w:rsid w:val="000378AC"/>
    <w:rsid w:val="00045A8A"/>
    <w:rsid w:val="00046AF7"/>
    <w:rsid w:val="00047447"/>
    <w:rsid w:val="00047D3C"/>
    <w:rsid w:val="00053FB4"/>
    <w:rsid w:val="0005474E"/>
    <w:rsid w:val="00055719"/>
    <w:rsid w:val="00055AE5"/>
    <w:rsid w:val="00057905"/>
    <w:rsid w:val="00057E2F"/>
    <w:rsid w:val="0006075D"/>
    <w:rsid w:val="00061F1B"/>
    <w:rsid w:val="00067AB4"/>
    <w:rsid w:val="00067D5B"/>
    <w:rsid w:val="00071960"/>
    <w:rsid w:val="00072137"/>
    <w:rsid w:val="00073BF4"/>
    <w:rsid w:val="00075457"/>
    <w:rsid w:val="00081417"/>
    <w:rsid w:val="0008363D"/>
    <w:rsid w:val="00086819"/>
    <w:rsid w:val="00087A15"/>
    <w:rsid w:val="000932E9"/>
    <w:rsid w:val="00094643"/>
    <w:rsid w:val="000A0B6D"/>
    <w:rsid w:val="000A0F12"/>
    <w:rsid w:val="000A1812"/>
    <w:rsid w:val="000A6E86"/>
    <w:rsid w:val="000A6EFC"/>
    <w:rsid w:val="000A7450"/>
    <w:rsid w:val="000B39B9"/>
    <w:rsid w:val="000B518E"/>
    <w:rsid w:val="000B5BF2"/>
    <w:rsid w:val="000C1DC4"/>
    <w:rsid w:val="000C326C"/>
    <w:rsid w:val="000C36BB"/>
    <w:rsid w:val="000C4284"/>
    <w:rsid w:val="000C69A5"/>
    <w:rsid w:val="000C7D25"/>
    <w:rsid w:val="000D0715"/>
    <w:rsid w:val="000D1CA1"/>
    <w:rsid w:val="000D59AC"/>
    <w:rsid w:val="000E007B"/>
    <w:rsid w:val="000E5952"/>
    <w:rsid w:val="000F0796"/>
    <w:rsid w:val="000F2349"/>
    <w:rsid w:val="000F2DC9"/>
    <w:rsid w:val="0010079A"/>
    <w:rsid w:val="00106D6C"/>
    <w:rsid w:val="00106DFF"/>
    <w:rsid w:val="001076AD"/>
    <w:rsid w:val="00107960"/>
    <w:rsid w:val="00110DE6"/>
    <w:rsid w:val="0011150D"/>
    <w:rsid w:val="00113D49"/>
    <w:rsid w:val="0011617B"/>
    <w:rsid w:val="00121C3F"/>
    <w:rsid w:val="001222CB"/>
    <w:rsid w:val="00123516"/>
    <w:rsid w:val="0012583E"/>
    <w:rsid w:val="00126385"/>
    <w:rsid w:val="00127A35"/>
    <w:rsid w:val="00130E41"/>
    <w:rsid w:val="001311EF"/>
    <w:rsid w:val="00131940"/>
    <w:rsid w:val="00131A84"/>
    <w:rsid w:val="0013283D"/>
    <w:rsid w:val="001332B8"/>
    <w:rsid w:val="00133FA5"/>
    <w:rsid w:val="00135AEE"/>
    <w:rsid w:val="001370F3"/>
    <w:rsid w:val="00140BA8"/>
    <w:rsid w:val="001420F8"/>
    <w:rsid w:val="00142C44"/>
    <w:rsid w:val="00152C6F"/>
    <w:rsid w:val="00154172"/>
    <w:rsid w:val="00154940"/>
    <w:rsid w:val="001556F5"/>
    <w:rsid w:val="00164CC8"/>
    <w:rsid w:val="001656FB"/>
    <w:rsid w:val="00175E89"/>
    <w:rsid w:val="00177D9B"/>
    <w:rsid w:val="001804B7"/>
    <w:rsid w:val="0018111E"/>
    <w:rsid w:val="001814E9"/>
    <w:rsid w:val="00181676"/>
    <w:rsid w:val="00181B2C"/>
    <w:rsid w:val="00182D33"/>
    <w:rsid w:val="00182F15"/>
    <w:rsid w:val="0018368E"/>
    <w:rsid w:val="001844C6"/>
    <w:rsid w:val="00185284"/>
    <w:rsid w:val="0018713B"/>
    <w:rsid w:val="001915FC"/>
    <w:rsid w:val="001928E1"/>
    <w:rsid w:val="0019393A"/>
    <w:rsid w:val="001945EB"/>
    <w:rsid w:val="00196937"/>
    <w:rsid w:val="001976E7"/>
    <w:rsid w:val="001A10CC"/>
    <w:rsid w:val="001A5652"/>
    <w:rsid w:val="001A586D"/>
    <w:rsid w:val="001A653F"/>
    <w:rsid w:val="001A7E6A"/>
    <w:rsid w:val="001B1513"/>
    <w:rsid w:val="001B18F5"/>
    <w:rsid w:val="001B225B"/>
    <w:rsid w:val="001B31DD"/>
    <w:rsid w:val="001B350D"/>
    <w:rsid w:val="001B40CC"/>
    <w:rsid w:val="001B4AC7"/>
    <w:rsid w:val="001C066D"/>
    <w:rsid w:val="001C4553"/>
    <w:rsid w:val="001C573B"/>
    <w:rsid w:val="001D0425"/>
    <w:rsid w:val="001D1590"/>
    <w:rsid w:val="001D79FB"/>
    <w:rsid w:val="001E2C1C"/>
    <w:rsid w:val="001E2E62"/>
    <w:rsid w:val="001E7C48"/>
    <w:rsid w:val="001F00FE"/>
    <w:rsid w:val="001F2835"/>
    <w:rsid w:val="001F4CE3"/>
    <w:rsid w:val="001F6A60"/>
    <w:rsid w:val="0020152A"/>
    <w:rsid w:val="00202878"/>
    <w:rsid w:val="00205471"/>
    <w:rsid w:val="00206A10"/>
    <w:rsid w:val="0021368C"/>
    <w:rsid w:val="00214C6F"/>
    <w:rsid w:val="002154C6"/>
    <w:rsid w:val="00215F47"/>
    <w:rsid w:val="00220841"/>
    <w:rsid w:val="00221723"/>
    <w:rsid w:val="002234D0"/>
    <w:rsid w:val="00225958"/>
    <w:rsid w:val="002329A4"/>
    <w:rsid w:val="002334CF"/>
    <w:rsid w:val="0023365F"/>
    <w:rsid w:val="00233B22"/>
    <w:rsid w:val="002341BA"/>
    <w:rsid w:val="00235576"/>
    <w:rsid w:val="00236337"/>
    <w:rsid w:val="0023658F"/>
    <w:rsid w:val="00237E8C"/>
    <w:rsid w:val="002415A0"/>
    <w:rsid w:val="00241E06"/>
    <w:rsid w:val="00242376"/>
    <w:rsid w:val="00244359"/>
    <w:rsid w:val="00245C5C"/>
    <w:rsid w:val="00246407"/>
    <w:rsid w:val="00250842"/>
    <w:rsid w:val="00251015"/>
    <w:rsid w:val="00252EFE"/>
    <w:rsid w:val="00255A16"/>
    <w:rsid w:val="00256536"/>
    <w:rsid w:val="002628D9"/>
    <w:rsid w:val="00264BCB"/>
    <w:rsid w:val="0026572A"/>
    <w:rsid w:val="0026664A"/>
    <w:rsid w:val="00266C94"/>
    <w:rsid w:val="00267C87"/>
    <w:rsid w:val="00272243"/>
    <w:rsid w:val="002756FB"/>
    <w:rsid w:val="00281B88"/>
    <w:rsid w:val="00285EB2"/>
    <w:rsid w:val="002874BE"/>
    <w:rsid w:val="00296F08"/>
    <w:rsid w:val="002A2668"/>
    <w:rsid w:val="002A4B45"/>
    <w:rsid w:val="002A7467"/>
    <w:rsid w:val="002A74BF"/>
    <w:rsid w:val="002B02A1"/>
    <w:rsid w:val="002B4324"/>
    <w:rsid w:val="002B45FC"/>
    <w:rsid w:val="002C062D"/>
    <w:rsid w:val="002C080E"/>
    <w:rsid w:val="002C1A72"/>
    <w:rsid w:val="002C2E6D"/>
    <w:rsid w:val="002C7462"/>
    <w:rsid w:val="002D0953"/>
    <w:rsid w:val="002D1F41"/>
    <w:rsid w:val="002D2DC0"/>
    <w:rsid w:val="002D37F4"/>
    <w:rsid w:val="002D49CB"/>
    <w:rsid w:val="002D49F9"/>
    <w:rsid w:val="002E08E1"/>
    <w:rsid w:val="002E0C76"/>
    <w:rsid w:val="002E2304"/>
    <w:rsid w:val="002E2F13"/>
    <w:rsid w:val="002E3929"/>
    <w:rsid w:val="002E5561"/>
    <w:rsid w:val="002E57E8"/>
    <w:rsid w:val="002E7617"/>
    <w:rsid w:val="002F2685"/>
    <w:rsid w:val="002F2FDE"/>
    <w:rsid w:val="002F6265"/>
    <w:rsid w:val="002F7236"/>
    <w:rsid w:val="003026EA"/>
    <w:rsid w:val="003038B0"/>
    <w:rsid w:val="00305B95"/>
    <w:rsid w:val="003075BC"/>
    <w:rsid w:val="003100EB"/>
    <w:rsid w:val="003101AD"/>
    <w:rsid w:val="0031240D"/>
    <w:rsid w:val="00312A1B"/>
    <w:rsid w:val="0031496C"/>
    <w:rsid w:val="003172BB"/>
    <w:rsid w:val="003217F2"/>
    <w:rsid w:val="00325019"/>
    <w:rsid w:val="00325098"/>
    <w:rsid w:val="00326A59"/>
    <w:rsid w:val="0032749F"/>
    <w:rsid w:val="00327E0D"/>
    <w:rsid w:val="003345DF"/>
    <w:rsid w:val="00334E75"/>
    <w:rsid w:val="0033525C"/>
    <w:rsid w:val="00335CB6"/>
    <w:rsid w:val="003427F7"/>
    <w:rsid w:val="00345EC5"/>
    <w:rsid w:val="00346BB8"/>
    <w:rsid w:val="00346F3A"/>
    <w:rsid w:val="003501E8"/>
    <w:rsid w:val="0035313F"/>
    <w:rsid w:val="00353E3C"/>
    <w:rsid w:val="003556BA"/>
    <w:rsid w:val="00355BA3"/>
    <w:rsid w:val="00361802"/>
    <w:rsid w:val="00361CC8"/>
    <w:rsid w:val="00365225"/>
    <w:rsid w:val="00365481"/>
    <w:rsid w:val="00367896"/>
    <w:rsid w:val="00370095"/>
    <w:rsid w:val="00372073"/>
    <w:rsid w:val="00372E63"/>
    <w:rsid w:val="00374615"/>
    <w:rsid w:val="00381DDE"/>
    <w:rsid w:val="00385EE5"/>
    <w:rsid w:val="003865D8"/>
    <w:rsid w:val="00386741"/>
    <w:rsid w:val="00387DBD"/>
    <w:rsid w:val="0039096E"/>
    <w:rsid w:val="003925BE"/>
    <w:rsid w:val="00392B18"/>
    <w:rsid w:val="00393D5F"/>
    <w:rsid w:val="003A2E86"/>
    <w:rsid w:val="003A35E8"/>
    <w:rsid w:val="003A3FAD"/>
    <w:rsid w:val="003A55AB"/>
    <w:rsid w:val="003A6488"/>
    <w:rsid w:val="003A73DC"/>
    <w:rsid w:val="003B0FC0"/>
    <w:rsid w:val="003B1F9F"/>
    <w:rsid w:val="003B3264"/>
    <w:rsid w:val="003B4D5F"/>
    <w:rsid w:val="003B6ED7"/>
    <w:rsid w:val="003C20A8"/>
    <w:rsid w:val="003C276B"/>
    <w:rsid w:val="003C2CE6"/>
    <w:rsid w:val="003C476A"/>
    <w:rsid w:val="003C6271"/>
    <w:rsid w:val="003D15B1"/>
    <w:rsid w:val="003D5438"/>
    <w:rsid w:val="003D5893"/>
    <w:rsid w:val="003D76C1"/>
    <w:rsid w:val="003E50C2"/>
    <w:rsid w:val="003E69D1"/>
    <w:rsid w:val="003E78C4"/>
    <w:rsid w:val="003F0DFE"/>
    <w:rsid w:val="003F151C"/>
    <w:rsid w:val="003F2259"/>
    <w:rsid w:val="003F2B94"/>
    <w:rsid w:val="003F5EAC"/>
    <w:rsid w:val="003F7704"/>
    <w:rsid w:val="0040355F"/>
    <w:rsid w:val="00405F6F"/>
    <w:rsid w:val="004124E3"/>
    <w:rsid w:val="00412740"/>
    <w:rsid w:val="00413065"/>
    <w:rsid w:val="0041320D"/>
    <w:rsid w:val="0041393C"/>
    <w:rsid w:val="0041399A"/>
    <w:rsid w:val="00413FEE"/>
    <w:rsid w:val="004170EB"/>
    <w:rsid w:val="00421A8E"/>
    <w:rsid w:val="00421D1B"/>
    <w:rsid w:val="00423B63"/>
    <w:rsid w:val="00425349"/>
    <w:rsid w:val="00426599"/>
    <w:rsid w:val="0042712C"/>
    <w:rsid w:val="00430870"/>
    <w:rsid w:val="004311FE"/>
    <w:rsid w:val="00433414"/>
    <w:rsid w:val="00436849"/>
    <w:rsid w:val="00443FD9"/>
    <w:rsid w:val="0044486F"/>
    <w:rsid w:val="0045031A"/>
    <w:rsid w:val="004521A8"/>
    <w:rsid w:val="00454CB6"/>
    <w:rsid w:val="00460064"/>
    <w:rsid w:val="004610D1"/>
    <w:rsid w:val="00462DF5"/>
    <w:rsid w:val="00462F92"/>
    <w:rsid w:val="0046362E"/>
    <w:rsid w:val="00464973"/>
    <w:rsid w:val="00465214"/>
    <w:rsid w:val="00466538"/>
    <w:rsid w:val="00466EF5"/>
    <w:rsid w:val="00470ECB"/>
    <w:rsid w:val="00473522"/>
    <w:rsid w:val="004759BF"/>
    <w:rsid w:val="00476B77"/>
    <w:rsid w:val="00481E66"/>
    <w:rsid w:val="004840EB"/>
    <w:rsid w:val="00484D43"/>
    <w:rsid w:val="00484D54"/>
    <w:rsid w:val="004858F9"/>
    <w:rsid w:val="00485EAD"/>
    <w:rsid w:val="00491C00"/>
    <w:rsid w:val="00493066"/>
    <w:rsid w:val="00494693"/>
    <w:rsid w:val="00497FE7"/>
    <w:rsid w:val="004A0C4A"/>
    <w:rsid w:val="004A1A94"/>
    <w:rsid w:val="004A269C"/>
    <w:rsid w:val="004B0074"/>
    <w:rsid w:val="004B0120"/>
    <w:rsid w:val="004B0DC9"/>
    <w:rsid w:val="004B26BB"/>
    <w:rsid w:val="004B2C95"/>
    <w:rsid w:val="004B4D8F"/>
    <w:rsid w:val="004B6C89"/>
    <w:rsid w:val="004C238B"/>
    <w:rsid w:val="004D0CC5"/>
    <w:rsid w:val="004D2736"/>
    <w:rsid w:val="004D6C46"/>
    <w:rsid w:val="004D7875"/>
    <w:rsid w:val="004E4206"/>
    <w:rsid w:val="004E4EED"/>
    <w:rsid w:val="004F0620"/>
    <w:rsid w:val="004F0BA3"/>
    <w:rsid w:val="004F1530"/>
    <w:rsid w:val="004F2D31"/>
    <w:rsid w:val="004F3D62"/>
    <w:rsid w:val="004F416A"/>
    <w:rsid w:val="004F5B26"/>
    <w:rsid w:val="005035B9"/>
    <w:rsid w:val="00503903"/>
    <w:rsid w:val="00503F8C"/>
    <w:rsid w:val="0050539B"/>
    <w:rsid w:val="005075EF"/>
    <w:rsid w:val="00507C6A"/>
    <w:rsid w:val="00510324"/>
    <w:rsid w:val="00512BEA"/>
    <w:rsid w:val="00513240"/>
    <w:rsid w:val="0051479D"/>
    <w:rsid w:val="00514FF7"/>
    <w:rsid w:val="00515E81"/>
    <w:rsid w:val="00517990"/>
    <w:rsid w:val="00517BCA"/>
    <w:rsid w:val="005272E4"/>
    <w:rsid w:val="00530918"/>
    <w:rsid w:val="005329CA"/>
    <w:rsid w:val="00534176"/>
    <w:rsid w:val="0053633C"/>
    <w:rsid w:val="00541F67"/>
    <w:rsid w:val="0054238C"/>
    <w:rsid w:val="0054383E"/>
    <w:rsid w:val="00551857"/>
    <w:rsid w:val="00552439"/>
    <w:rsid w:val="0055271E"/>
    <w:rsid w:val="00553DA8"/>
    <w:rsid w:val="0055470B"/>
    <w:rsid w:val="005560B5"/>
    <w:rsid w:val="005615FE"/>
    <w:rsid w:val="00564E41"/>
    <w:rsid w:val="00565D73"/>
    <w:rsid w:val="00566A05"/>
    <w:rsid w:val="00570B12"/>
    <w:rsid w:val="0057149A"/>
    <w:rsid w:val="005724AE"/>
    <w:rsid w:val="00576FA0"/>
    <w:rsid w:val="005805EC"/>
    <w:rsid w:val="005818D4"/>
    <w:rsid w:val="00584BE4"/>
    <w:rsid w:val="00584FFC"/>
    <w:rsid w:val="00585F99"/>
    <w:rsid w:val="005860F3"/>
    <w:rsid w:val="00590D48"/>
    <w:rsid w:val="00594047"/>
    <w:rsid w:val="00597F90"/>
    <w:rsid w:val="005A073F"/>
    <w:rsid w:val="005A18E6"/>
    <w:rsid w:val="005A2B20"/>
    <w:rsid w:val="005A3DBF"/>
    <w:rsid w:val="005A776D"/>
    <w:rsid w:val="005B5258"/>
    <w:rsid w:val="005B52F3"/>
    <w:rsid w:val="005B7B81"/>
    <w:rsid w:val="005C1D7B"/>
    <w:rsid w:val="005C2023"/>
    <w:rsid w:val="005C2275"/>
    <w:rsid w:val="005C3442"/>
    <w:rsid w:val="005C3DAE"/>
    <w:rsid w:val="005C4F08"/>
    <w:rsid w:val="005C5B3F"/>
    <w:rsid w:val="005C5F06"/>
    <w:rsid w:val="005C65DC"/>
    <w:rsid w:val="005D0833"/>
    <w:rsid w:val="005D1E8A"/>
    <w:rsid w:val="005D593D"/>
    <w:rsid w:val="005D6297"/>
    <w:rsid w:val="005D781B"/>
    <w:rsid w:val="005E0498"/>
    <w:rsid w:val="005E132F"/>
    <w:rsid w:val="005E18E1"/>
    <w:rsid w:val="005E295A"/>
    <w:rsid w:val="005E54AF"/>
    <w:rsid w:val="005E7B37"/>
    <w:rsid w:val="005F3FF6"/>
    <w:rsid w:val="00600FB3"/>
    <w:rsid w:val="00603462"/>
    <w:rsid w:val="00604079"/>
    <w:rsid w:val="00605271"/>
    <w:rsid w:val="006076DE"/>
    <w:rsid w:val="00611E4B"/>
    <w:rsid w:val="00612E1A"/>
    <w:rsid w:val="00613481"/>
    <w:rsid w:val="0061702C"/>
    <w:rsid w:val="0062056F"/>
    <w:rsid w:val="00621128"/>
    <w:rsid w:val="00621CFC"/>
    <w:rsid w:val="00621D34"/>
    <w:rsid w:val="00622850"/>
    <w:rsid w:val="00623D21"/>
    <w:rsid w:val="006257A7"/>
    <w:rsid w:val="00626F2C"/>
    <w:rsid w:val="0062704A"/>
    <w:rsid w:val="00627AC9"/>
    <w:rsid w:val="00633230"/>
    <w:rsid w:val="00634663"/>
    <w:rsid w:val="00641142"/>
    <w:rsid w:val="006449FC"/>
    <w:rsid w:val="0064588A"/>
    <w:rsid w:val="00646211"/>
    <w:rsid w:val="0064789C"/>
    <w:rsid w:val="00653F6B"/>
    <w:rsid w:val="006560FD"/>
    <w:rsid w:val="00656269"/>
    <w:rsid w:val="006578E3"/>
    <w:rsid w:val="006617B8"/>
    <w:rsid w:val="00662A04"/>
    <w:rsid w:val="00662A40"/>
    <w:rsid w:val="00662AE3"/>
    <w:rsid w:val="006649B2"/>
    <w:rsid w:val="006651D8"/>
    <w:rsid w:val="0066761F"/>
    <w:rsid w:val="00670EB1"/>
    <w:rsid w:val="00671BAB"/>
    <w:rsid w:val="00677EEF"/>
    <w:rsid w:val="006812E8"/>
    <w:rsid w:val="0068479D"/>
    <w:rsid w:val="006859E7"/>
    <w:rsid w:val="00685ADC"/>
    <w:rsid w:val="00692590"/>
    <w:rsid w:val="00693702"/>
    <w:rsid w:val="00694086"/>
    <w:rsid w:val="006943FD"/>
    <w:rsid w:val="00694503"/>
    <w:rsid w:val="00695D3F"/>
    <w:rsid w:val="0069776D"/>
    <w:rsid w:val="006A0093"/>
    <w:rsid w:val="006A0A0D"/>
    <w:rsid w:val="006A40AD"/>
    <w:rsid w:val="006A4164"/>
    <w:rsid w:val="006A6733"/>
    <w:rsid w:val="006B08AE"/>
    <w:rsid w:val="006B1286"/>
    <w:rsid w:val="006B25FB"/>
    <w:rsid w:val="006B347E"/>
    <w:rsid w:val="006B4270"/>
    <w:rsid w:val="006C0EBD"/>
    <w:rsid w:val="006C3C9B"/>
    <w:rsid w:val="006C4702"/>
    <w:rsid w:val="006C57E0"/>
    <w:rsid w:val="006D080A"/>
    <w:rsid w:val="006D0AB6"/>
    <w:rsid w:val="006D246D"/>
    <w:rsid w:val="006D5419"/>
    <w:rsid w:val="006D594A"/>
    <w:rsid w:val="006E0AC2"/>
    <w:rsid w:val="006E13CF"/>
    <w:rsid w:val="006E235D"/>
    <w:rsid w:val="006E6C24"/>
    <w:rsid w:val="006F0E5C"/>
    <w:rsid w:val="006F481A"/>
    <w:rsid w:val="006F75E8"/>
    <w:rsid w:val="007008AC"/>
    <w:rsid w:val="00700ACC"/>
    <w:rsid w:val="007015A1"/>
    <w:rsid w:val="00702295"/>
    <w:rsid w:val="00711C1A"/>
    <w:rsid w:val="0071317E"/>
    <w:rsid w:val="00714664"/>
    <w:rsid w:val="007175EE"/>
    <w:rsid w:val="00720067"/>
    <w:rsid w:val="00721138"/>
    <w:rsid w:val="007317DE"/>
    <w:rsid w:val="00732800"/>
    <w:rsid w:val="00736088"/>
    <w:rsid w:val="00736344"/>
    <w:rsid w:val="00740B32"/>
    <w:rsid w:val="00740BB0"/>
    <w:rsid w:val="007418F1"/>
    <w:rsid w:val="0074243E"/>
    <w:rsid w:val="00750EE4"/>
    <w:rsid w:val="00751C6E"/>
    <w:rsid w:val="0075669E"/>
    <w:rsid w:val="007578F6"/>
    <w:rsid w:val="00757FC2"/>
    <w:rsid w:val="00761A61"/>
    <w:rsid w:val="00761AFC"/>
    <w:rsid w:val="00762FBD"/>
    <w:rsid w:val="00763445"/>
    <w:rsid w:val="00763C2F"/>
    <w:rsid w:val="00764C35"/>
    <w:rsid w:val="007715A1"/>
    <w:rsid w:val="007730D6"/>
    <w:rsid w:val="007737C7"/>
    <w:rsid w:val="00776A02"/>
    <w:rsid w:val="0077722A"/>
    <w:rsid w:val="007815CD"/>
    <w:rsid w:val="00781825"/>
    <w:rsid w:val="00781B1A"/>
    <w:rsid w:val="00782F55"/>
    <w:rsid w:val="0078397A"/>
    <w:rsid w:val="007843BF"/>
    <w:rsid w:val="007912FE"/>
    <w:rsid w:val="007913A2"/>
    <w:rsid w:val="00792103"/>
    <w:rsid w:val="00796298"/>
    <w:rsid w:val="0079718A"/>
    <w:rsid w:val="007978D5"/>
    <w:rsid w:val="007A05D3"/>
    <w:rsid w:val="007A08EE"/>
    <w:rsid w:val="007A0A67"/>
    <w:rsid w:val="007A1E4A"/>
    <w:rsid w:val="007A2877"/>
    <w:rsid w:val="007A3D1E"/>
    <w:rsid w:val="007A4CC3"/>
    <w:rsid w:val="007A4DA7"/>
    <w:rsid w:val="007A5A00"/>
    <w:rsid w:val="007A5B14"/>
    <w:rsid w:val="007A6369"/>
    <w:rsid w:val="007B1B31"/>
    <w:rsid w:val="007B1D91"/>
    <w:rsid w:val="007B2D4C"/>
    <w:rsid w:val="007B3585"/>
    <w:rsid w:val="007B3C2D"/>
    <w:rsid w:val="007B634C"/>
    <w:rsid w:val="007B6494"/>
    <w:rsid w:val="007C2191"/>
    <w:rsid w:val="007C290F"/>
    <w:rsid w:val="007C37C2"/>
    <w:rsid w:val="007C478A"/>
    <w:rsid w:val="007C48A3"/>
    <w:rsid w:val="007C4F0A"/>
    <w:rsid w:val="007C6613"/>
    <w:rsid w:val="007C6888"/>
    <w:rsid w:val="007C6F8F"/>
    <w:rsid w:val="007C76A5"/>
    <w:rsid w:val="007C7912"/>
    <w:rsid w:val="007D0C60"/>
    <w:rsid w:val="007D2741"/>
    <w:rsid w:val="007D336A"/>
    <w:rsid w:val="007D35FE"/>
    <w:rsid w:val="007D40C0"/>
    <w:rsid w:val="007D5773"/>
    <w:rsid w:val="007D61EC"/>
    <w:rsid w:val="007D7AD4"/>
    <w:rsid w:val="007E18B3"/>
    <w:rsid w:val="007E1F2E"/>
    <w:rsid w:val="007E5F32"/>
    <w:rsid w:val="007F00D6"/>
    <w:rsid w:val="007F3127"/>
    <w:rsid w:val="007F5433"/>
    <w:rsid w:val="007F765C"/>
    <w:rsid w:val="0080231F"/>
    <w:rsid w:val="0080380E"/>
    <w:rsid w:val="00805B18"/>
    <w:rsid w:val="00807D0A"/>
    <w:rsid w:val="0081174F"/>
    <w:rsid w:val="00813A59"/>
    <w:rsid w:val="00813CDB"/>
    <w:rsid w:val="00814624"/>
    <w:rsid w:val="008158B3"/>
    <w:rsid w:val="00816ABE"/>
    <w:rsid w:val="008242A6"/>
    <w:rsid w:val="00824AFF"/>
    <w:rsid w:val="00824E2E"/>
    <w:rsid w:val="00825E87"/>
    <w:rsid w:val="00826C3F"/>
    <w:rsid w:val="0083214E"/>
    <w:rsid w:val="0083361F"/>
    <w:rsid w:val="008351BE"/>
    <w:rsid w:val="0083608B"/>
    <w:rsid w:val="0084020B"/>
    <w:rsid w:val="00840C04"/>
    <w:rsid w:val="00843712"/>
    <w:rsid w:val="00843D5A"/>
    <w:rsid w:val="00844C4E"/>
    <w:rsid w:val="00844D19"/>
    <w:rsid w:val="00845C2A"/>
    <w:rsid w:val="008601E2"/>
    <w:rsid w:val="008603C7"/>
    <w:rsid w:val="0086105B"/>
    <w:rsid w:val="00862A1A"/>
    <w:rsid w:val="0086482D"/>
    <w:rsid w:val="00865281"/>
    <w:rsid w:val="00865347"/>
    <w:rsid w:val="00865512"/>
    <w:rsid w:val="008663F0"/>
    <w:rsid w:val="00867F51"/>
    <w:rsid w:val="00871E0F"/>
    <w:rsid w:val="00873AC5"/>
    <w:rsid w:val="008767B3"/>
    <w:rsid w:val="00883FA6"/>
    <w:rsid w:val="00887DEE"/>
    <w:rsid w:val="00891FC7"/>
    <w:rsid w:val="008959B8"/>
    <w:rsid w:val="008A0C1E"/>
    <w:rsid w:val="008A4364"/>
    <w:rsid w:val="008A53B6"/>
    <w:rsid w:val="008B1BF1"/>
    <w:rsid w:val="008B32D1"/>
    <w:rsid w:val="008B3888"/>
    <w:rsid w:val="008B6649"/>
    <w:rsid w:val="008B7C2A"/>
    <w:rsid w:val="008C106D"/>
    <w:rsid w:val="008C3E54"/>
    <w:rsid w:val="008C5787"/>
    <w:rsid w:val="008C7E0B"/>
    <w:rsid w:val="008D1766"/>
    <w:rsid w:val="008D1789"/>
    <w:rsid w:val="008D1A05"/>
    <w:rsid w:val="008D3DA8"/>
    <w:rsid w:val="008D3FBB"/>
    <w:rsid w:val="008D48F1"/>
    <w:rsid w:val="008D6A23"/>
    <w:rsid w:val="008D70D5"/>
    <w:rsid w:val="008D7680"/>
    <w:rsid w:val="008F0A53"/>
    <w:rsid w:val="00900100"/>
    <w:rsid w:val="00900A24"/>
    <w:rsid w:val="00901AAE"/>
    <w:rsid w:val="009039E4"/>
    <w:rsid w:val="00905A2C"/>
    <w:rsid w:val="00906734"/>
    <w:rsid w:val="00911E95"/>
    <w:rsid w:val="00912645"/>
    <w:rsid w:val="00912C30"/>
    <w:rsid w:val="009146CE"/>
    <w:rsid w:val="009157FF"/>
    <w:rsid w:val="009164E3"/>
    <w:rsid w:val="009172E1"/>
    <w:rsid w:val="0092789A"/>
    <w:rsid w:val="00933D97"/>
    <w:rsid w:val="00935970"/>
    <w:rsid w:val="00942005"/>
    <w:rsid w:val="009457BD"/>
    <w:rsid w:val="0094644E"/>
    <w:rsid w:val="009518F5"/>
    <w:rsid w:val="009561B7"/>
    <w:rsid w:val="009562DC"/>
    <w:rsid w:val="00963220"/>
    <w:rsid w:val="00964B50"/>
    <w:rsid w:val="00967204"/>
    <w:rsid w:val="0096792F"/>
    <w:rsid w:val="0097053B"/>
    <w:rsid w:val="009726D9"/>
    <w:rsid w:val="00972907"/>
    <w:rsid w:val="00975442"/>
    <w:rsid w:val="00984D02"/>
    <w:rsid w:val="00985A0A"/>
    <w:rsid w:val="0098605F"/>
    <w:rsid w:val="0098690B"/>
    <w:rsid w:val="0098710D"/>
    <w:rsid w:val="00987D6C"/>
    <w:rsid w:val="00990984"/>
    <w:rsid w:val="00992479"/>
    <w:rsid w:val="00993A26"/>
    <w:rsid w:val="00994188"/>
    <w:rsid w:val="0099553F"/>
    <w:rsid w:val="00995956"/>
    <w:rsid w:val="00995A99"/>
    <w:rsid w:val="0099685C"/>
    <w:rsid w:val="009A0C4B"/>
    <w:rsid w:val="009A4390"/>
    <w:rsid w:val="009A59CF"/>
    <w:rsid w:val="009A6E6F"/>
    <w:rsid w:val="009B39A3"/>
    <w:rsid w:val="009B3F26"/>
    <w:rsid w:val="009B51B8"/>
    <w:rsid w:val="009B7784"/>
    <w:rsid w:val="009C00A9"/>
    <w:rsid w:val="009C48F1"/>
    <w:rsid w:val="009C572D"/>
    <w:rsid w:val="009C5CF0"/>
    <w:rsid w:val="009C5FDB"/>
    <w:rsid w:val="009D1EBE"/>
    <w:rsid w:val="009D3819"/>
    <w:rsid w:val="009D3F83"/>
    <w:rsid w:val="009D56B3"/>
    <w:rsid w:val="009D58EF"/>
    <w:rsid w:val="009D6CC9"/>
    <w:rsid w:val="009D7E33"/>
    <w:rsid w:val="009E01AE"/>
    <w:rsid w:val="009E3DB6"/>
    <w:rsid w:val="009E45F1"/>
    <w:rsid w:val="009E469E"/>
    <w:rsid w:val="009E5AC6"/>
    <w:rsid w:val="009F0192"/>
    <w:rsid w:val="009F0D06"/>
    <w:rsid w:val="009F1AA8"/>
    <w:rsid w:val="009F2DA3"/>
    <w:rsid w:val="009F3DF8"/>
    <w:rsid w:val="009F6210"/>
    <w:rsid w:val="009F670C"/>
    <w:rsid w:val="00A0481B"/>
    <w:rsid w:val="00A10A45"/>
    <w:rsid w:val="00A1278F"/>
    <w:rsid w:val="00A129CC"/>
    <w:rsid w:val="00A1300F"/>
    <w:rsid w:val="00A14F99"/>
    <w:rsid w:val="00A156AC"/>
    <w:rsid w:val="00A20986"/>
    <w:rsid w:val="00A21C3B"/>
    <w:rsid w:val="00A23613"/>
    <w:rsid w:val="00A24D03"/>
    <w:rsid w:val="00A26655"/>
    <w:rsid w:val="00A31BE3"/>
    <w:rsid w:val="00A31DA1"/>
    <w:rsid w:val="00A35660"/>
    <w:rsid w:val="00A358ED"/>
    <w:rsid w:val="00A40743"/>
    <w:rsid w:val="00A41B21"/>
    <w:rsid w:val="00A420E7"/>
    <w:rsid w:val="00A432BE"/>
    <w:rsid w:val="00A44516"/>
    <w:rsid w:val="00A44D0B"/>
    <w:rsid w:val="00A465EE"/>
    <w:rsid w:val="00A50FC6"/>
    <w:rsid w:val="00A513AB"/>
    <w:rsid w:val="00A51A65"/>
    <w:rsid w:val="00A5277C"/>
    <w:rsid w:val="00A548BA"/>
    <w:rsid w:val="00A56D08"/>
    <w:rsid w:val="00A572D0"/>
    <w:rsid w:val="00A60771"/>
    <w:rsid w:val="00A6393F"/>
    <w:rsid w:val="00A6466C"/>
    <w:rsid w:val="00A65920"/>
    <w:rsid w:val="00A672A2"/>
    <w:rsid w:val="00A6739E"/>
    <w:rsid w:val="00A67410"/>
    <w:rsid w:val="00A71A6A"/>
    <w:rsid w:val="00A728F5"/>
    <w:rsid w:val="00A74169"/>
    <w:rsid w:val="00A74CDF"/>
    <w:rsid w:val="00A765F2"/>
    <w:rsid w:val="00A76932"/>
    <w:rsid w:val="00A833FE"/>
    <w:rsid w:val="00A8729C"/>
    <w:rsid w:val="00A90E41"/>
    <w:rsid w:val="00A95292"/>
    <w:rsid w:val="00A96028"/>
    <w:rsid w:val="00AA0607"/>
    <w:rsid w:val="00AA1DD1"/>
    <w:rsid w:val="00AA2664"/>
    <w:rsid w:val="00AA5139"/>
    <w:rsid w:val="00AA6C2A"/>
    <w:rsid w:val="00AA6F0A"/>
    <w:rsid w:val="00AB01DD"/>
    <w:rsid w:val="00AB1E68"/>
    <w:rsid w:val="00AB378E"/>
    <w:rsid w:val="00AB54FC"/>
    <w:rsid w:val="00AC06B3"/>
    <w:rsid w:val="00AC0A35"/>
    <w:rsid w:val="00AC1081"/>
    <w:rsid w:val="00AC70DD"/>
    <w:rsid w:val="00AD0247"/>
    <w:rsid w:val="00AD0CD1"/>
    <w:rsid w:val="00AD2723"/>
    <w:rsid w:val="00AD40D5"/>
    <w:rsid w:val="00AD4961"/>
    <w:rsid w:val="00AD4EAD"/>
    <w:rsid w:val="00AE21D3"/>
    <w:rsid w:val="00AE5988"/>
    <w:rsid w:val="00AE6C90"/>
    <w:rsid w:val="00AF33B6"/>
    <w:rsid w:val="00AF38F3"/>
    <w:rsid w:val="00AF51AC"/>
    <w:rsid w:val="00AF5E72"/>
    <w:rsid w:val="00AF743F"/>
    <w:rsid w:val="00B003E1"/>
    <w:rsid w:val="00B00502"/>
    <w:rsid w:val="00B022FF"/>
    <w:rsid w:val="00B02BA6"/>
    <w:rsid w:val="00B032FC"/>
    <w:rsid w:val="00B15AC9"/>
    <w:rsid w:val="00B20DCE"/>
    <w:rsid w:val="00B24ADF"/>
    <w:rsid w:val="00B320A8"/>
    <w:rsid w:val="00B3230B"/>
    <w:rsid w:val="00B35649"/>
    <w:rsid w:val="00B376A2"/>
    <w:rsid w:val="00B4250C"/>
    <w:rsid w:val="00B5079D"/>
    <w:rsid w:val="00B5085B"/>
    <w:rsid w:val="00B54533"/>
    <w:rsid w:val="00B55BCE"/>
    <w:rsid w:val="00B57BAB"/>
    <w:rsid w:val="00B612E4"/>
    <w:rsid w:val="00B64F92"/>
    <w:rsid w:val="00B6522B"/>
    <w:rsid w:val="00B6646F"/>
    <w:rsid w:val="00B67740"/>
    <w:rsid w:val="00B67B2D"/>
    <w:rsid w:val="00B70424"/>
    <w:rsid w:val="00B70FA8"/>
    <w:rsid w:val="00B718E8"/>
    <w:rsid w:val="00B7247C"/>
    <w:rsid w:val="00B73A63"/>
    <w:rsid w:val="00B73E40"/>
    <w:rsid w:val="00B7404B"/>
    <w:rsid w:val="00B74F00"/>
    <w:rsid w:val="00B769DD"/>
    <w:rsid w:val="00B772C4"/>
    <w:rsid w:val="00B815B0"/>
    <w:rsid w:val="00B81B5B"/>
    <w:rsid w:val="00B875B6"/>
    <w:rsid w:val="00B92A0D"/>
    <w:rsid w:val="00B9348A"/>
    <w:rsid w:val="00B93519"/>
    <w:rsid w:val="00B94CE3"/>
    <w:rsid w:val="00B94DA9"/>
    <w:rsid w:val="00BA01B2"/>
    <w:rsid w:val="00BA1939"/>
    <w:rsid w:val="00BA1AF7"/>
    <w:rsid w:val="00BA2FED"/>
    <w:rsid w:val="00BA61B5"/>
    <w:rsid w:val="00BA70DC"/>
    <w:rsid w:val="00BB0511"/>
    <w:rsid w:val="00BB05AB"/>
    <w:rsid w:val="00BB092A"/>
    <w:rsid w:val="00BB31B9"/>
    <w:rsid w:val="00BB6651"/>
    <w:rsid w:val="00BB75E0"/>
    <w:rsid w:val="00BB7D60"/>
    <w:rsid w:val="00BC281D"/>
    <w:rsid w:val="00BC64E9"/>
    <w:rsid w:val="00BC6F75"/>
    <w:rsid w:val="00BC76C3"/>
    <w:rsid w:val="00BC7892"/>
    <w:rsid w:val="00BD037D"/>
    <w:rsid w:val="00BD06A7"/>
    <w:rsid w:val="00BD2120"/>
    <w:rsid w:val="00BD27C1"/>
    <w:rsid w:val="00BD6868"/>
    <w:rsid w:val="00BD70AC"/>
    <w:rsid w:val="00BE2997"/>
    <w:rsid w:val="00BE3034"/>
    <w:rsid w:val="00BE5B74"/>
    <w:rsid w:val="00BE74A0"/>
    <w:rsid w:val="00BF0389"/>
    <w:rsid w:val="00BF568E"/>
    <w:rsid w:val="00BF6FF8"/>
    <w:rsid w:val="00BF7450"/>
    <w:rsid w:val="00C017E2"/>
    <w:rsid w:val="00C01A03"/>
    <w:rsid w:val="00C024D3"/>
    <w:rsid w:val="00C0292C"/>
    <w:rsid w:val="00C0295C"/>
    <w:rsid w:val="00C046D5"/>
    <w:rsid w:val="00C057E2"/>
    <w:rsid w:val="00C072EF"/>
    <w:rsid w:val="00C10CF4"/>
    <w:rsid w:val="00C23C41"/>
    <w:rsid w:val="00C250DB"/>
    <w:rsid w:val="00C25F0B"/>
    <w:rsid w:val="00C31139"/>
    <w:rsid w:val="00C3162D"/>
    <w:rsid w:val="00C31A83"/>
    <w:rsid w:val="00C32E7E"/>
    <w:rsid w:val="00C340A3"/>
    <w:rsid w:val="00C34849"/>
    <w:rsid w:val="00C36A2E"/>
    <w:rsid w:val="00C40538"/>
    <w:rsid w:val="00C41BC6"/>
    <w:rsid w:val="00C422E5"/>
    <w:rsid w:val="00C44653"/>
    <w:rsid w:val="00C45105"/>
    <w:rsid w:val="00C46443"/>
    <w:rsid w:val="00C46483"/>
    <w:rsid w:val="00C46619"/>
    <w:rsid w:val="00C529DF"/>
    <w:rsid w:val="00C54E1C"/>
    <w:rsid w:val="00C56446"/>
    <w:rsid w:val="00C56F5D"/>
    <w:rsid w:val="00C603D7"/>
    <w:rsid w:val="00C61CD0"/>
    <w:rsid w:val="00C624C9"/>
    <w:rsid w:val="00C6333C"/>
    <w:rsid w:val="00C70C76"/>
    <w:rsid w:val="00C71ED1"/>
    <w:rsid w:val="00C74EB6"/>
    <w:rsid w:val="00C81C1F"/>
    <w:rsid w:val="00C8255A"/>
    <w:rsid w:val="00C92C67"/>
    <w:rsid w:val="00C955AC"/>
    <w:rsid w:val="00C959C2"/>
    <w:rsid w:val="00C96637"/>
    <w:rsid w:val="00CA1108"/>
    <w:rsid w:val="00CA2A73"/>
    <w:rsid w:val="00CB708E"/>
    <w:rsid w:val="00CC2BD4"/>
    <w:rsid w:val="00CC3403"/>
    <w:rsid w:val="00CC59A0"/>
    <w:rsid w:val="00CC5FB6"/>
    <w:rsid w:val="00CD0B33"/>
    <w:rsid w:val="00CD19FC"/>
    <w:rsid w:val="00CD6111"/>
    <w:rsid w:val="00CD6D5C"/>
    <w:rsid w:val="00CE3E90"/>
    <w:rsid w:val="00CF4968"/>
    <w:rsid w:val="00CF7EA8"/>
    <w:rsid w:val="00D013DD"/>
    <w:rsid w:val="00D12143"/>
    <w:rsid w:val="00D1301B"/>
    <w:rsid w:val="00D1464B"/>
    <w:rsid w:val="00D14BB6"/>
    <w:rsid w:val="00D177FD"/>
    <w:rsid w:val="00D226F8"/>
    <w:rsid w:val="00D22C6E"/>
    <w:rsid w:val="00D24327"/>
    <w:rsid w:val="00D2490B"/>
    <w:rsid w:val="00D257FB"/>
    <w:rsid w:val="00D319A8"/>
    <w:rsid w:val="00D34F26"/>
    <w:rsid w:val="00D378E3"/>
    <w:rsid w:val="00D40BF8"/>
    <w:rsid w:val="00D42BD1"/>
    <w:rsid w:val="00D430A7"/>
    <w:rsid w:val="00D441CA"/>
    <w:rsid w:val="00D45010"/>
    <w:rsid w:val="00D46FD7"/>
    <w:rsid w:val="00D474FD"/>
    <w:rsid w:val="00D52242"/>
    <w:rsid w:val="00D53866"/>
    <w:rsid w:val="00D53990"/>
    <w:rsid w:val="00D565B9"/>
    <w:rsid w:val="00D57B17"/>
    <w:rsid w:val="00D57BE1"/>
    <w:rsid w:val="00D63E5E"/>
    <w:rsid w:val="00D659DD"/>
    <w:rsid w:val="00D66466"/>
    <w:rsid w:val="00D70B84"/>
    <w:rsid w:val="00D719AF"/>
    <w:rsid w:val="00D81931"/>
    <w:rsid w:val="00D81B21"/>
    <w:rsid w:val="00D822D1"/>
    <w:rsid w:val="00D87C81"/>
    <w:rsid w:val="00D90489"/>
    <w:rsid w:val="00D92293"/>
    <w:rsid w:val="00D9728D"/>
    <w:rsid w:val="00DA0473"/>
    <w:rsid w:val="00DA2806"/>
    <w:rsid w:val="00DA349D"/>
    <w:rsid w:val="00DA576A"/>
    <w:rsid w:val="00DA65FB"/>
    <w:rsid w:val="00DA6AAA"/>
    <w:rsid w:val="00DA6C00"/>
    <w:rsid w:val="00DB11D2"/>
    <w:rsid w:val="00DB2499"/>
    <w:rsid w:val="00DB2B4F"/>
    <w:rsid w:val="00DB3A17"/>
    <w:rsid w:val="00DB4142"/>
    <w:rsid w:val="00DC09AB"/>
    <w:rsid w:val="00DC0DBF"/>
    <w:rsid w:val="00DC1159"/>
    <w:rsid w:val="00DC174F"/>
    <w:rsid w:val="00DC4126"/>
    <w:rsid w:val="00DC490B"/>
    <w:rsid w:val="00DC4D67"/>
    <w:rsid w:val="00DD0AE6"/>
    <w:rsid w:val="00DD4AEA"/>
    <w:rsid w:val="00DD6A8B"/>
    <w:rsid w:val="00DE2733"/>
    <w:rsid w:val="00DF3104"/>
    <w:rsid w:val="00DF458D"/>
    <w:rsid w:val="00DF6BE0"/>
    <w:rsid w:val="00E04285"/>
    <w:rsid w:val="00E133D4"/>
    <w:rsid w:val="00E13790"/>
    <w:rsid w:val="00E13C8A"/>
    <w:rsid w:val="00E14816"/>
    <w:rsid w:val="00E14D88"/>
    <w:rsid w:val="00E20C79"/>
    <w:rsid w:val="00E23754"/>
    <w:rsid w:val="00E249BE"/>
    <w:rsid w:val="00E24DF6"/>
    <w:rsid w:val="00E25D59"/>
    <w:rsid w:val="00E26282"/>
    <w:rsid w:val="00E26FCE"/>
    <w:rsid w:val="00E27F00"/>
    <w:rsid w:val="00E31DAF"/>
    <w:rsid w:val="00E325A7"/>
    <w:rsid w:val="00E32E0D"/>
    <w:rsid w:val="00E3465A"/>
    <w:rsid w:val="00E37A30"/>
    <w:rsid w:val="00E410D1"/>
    <w:rsid w:val="00E43D99"/>
    <w:rsid w:val="00E536D8"/>
    <w:rsid w:val="00E54F8C"/>
    <w:rsid w:val="00E603DA"/>
    <w:rsid w:val="00E63DEF"/>
    <w:rsid w:val="00E64D3B"/>
    <w:rsid w:val="00E66C00"/>
    <w:rsid w:val="00E67BDE"/>
    <w:rsid w:val="00E72144"/>
    <w:rsid w:val="00E7247E"/>
    <w:rsid w:val="00E74C31"/>
    <w:rsid w:val="00E76371"/>
    <w:rsid w:val="00E76418"/>
    <w:rsid w:val="00E7752F"/>
    <w:rsid w:val="00E805D1"/>
    <w:rsid w:val="00E83129"/>
    <w:rsid w:val="00E83C07"/>
    <w:rsid w:val="00E84C56"/>
    <w:rsid w:val="00E86B89"/>
    <w:rsid w:val="00E87627"/>
    <w:rsid w:val="00E90E60"/>
    <w:rsid w:val="00E90F4C"/>
    <w:rsid w:val="00EA14A4"/>
    <w:rsid w:val="00EA2E96"/>
    <w:rsid w:val="00EA3056"/>
    <w:rsid w:val="00EA3EB3"/>
    <w:rsid w:val="00EA55A1"/>
    <w:rsid w:val="00EA649F"/>
    <w:rsid w:val="00EA6793"/>
    <w:rsid w:val="00EA6974"/>
    <w:rsid w:val="00EA6B23"/>
    <w:rsid w:val="00EB05E8"/>
    <w:rsid w:val="00EB61F2"/>
    <w:rsid w:val="00EB73D2"/>
    <w:rsid w:val="00EB7E90"/>
    <w:rsid w:val="00EC084B"/>
    <w:rsid w:val="00EC0AD3"/>
    <w:rsid w:val="00EC2C43"/>
    <w:rsid w:val="00EC550B"/>
    <w:rsid w:val="00EC62AC"/>
    <w:rsid w:val="00EC6E7C"/>
    <w:rsid w:val="00ED1903"/>
    <w:rsid w:val="00ED2418"/>
    <w:rsid w:val="00ED30A2"/>
    <w:rsid w:val="00ED536C"/>
    <w:rsid w:val="00ED54F6"/>
    <w:rsid w:val="00EE0440"/>
    <w:rsid w:val="00EE0C8D"/>
    <w:rsid w:val="00EE5027"/>
    <w:rsid w:val="00EE7FF4"/>
    <w:rsid w:val="00EF287E"/>
    <w:rsid w:val="00EF657B"/>
    <w:rsid w:val="00EF75AD"/>
    <w:rsid w:val="00EF793E"/>
    <w:rsid w:val="00F02E97"/>
    <w:rsid w:val="00F041D0"/>
    <w:rsid w:val="00F04FDD"/>
    <w:rsid w:val="00F053B0"/>
    <w:rsid w:val="00F05BF1"/>
    <w:rsid w:val="00F07377"/>
    <w:rsid w:val="00F117C5"/>
    <w:rsid w:val="00F11802"/>
    <w:rsid w:val="00F14310"/>
    <w:rsid w:val="00F1471F"/>
    <w:rsid w:val="00F157E0"/>
    <w:rsid w:val="00F212AA"/>
    <w:rsid w:val="00F2363F"/>
    <w:rsid w:val="00F25ECC"/>
    <w:rsid w:val="00F260EB"/>
    <w:rsid w:val="00F31BDA"/>
    <w:rsid w:val="00F31D6D"/>
    <w:rsid w:val="00F3213E"/>
    <w:rsid w:val="00F33ADF"/>
    <w:rsid w:val="00F33CB3"/>
    <w:rsid w:val="00F360C8"/>
    <w:rsid w:val="00F40183"/>
    <w:rsid w:val="00F404F8"/>
    <w:rsid w:val="00F414EB"/>
    <w:rsid w:val="00F41C93"/>
    <w:rsid w:val="00F46D83"/>
    <w:rsid w:val="00F47D05"/>
    <w:rsid w:val="00F5137F"/>
    <w:rsid w:val="00F544B5"/>
    <w:rsid w:val="00F54A1F"/>
    <w:rsid w:val="00F56806"/>
    <w:rsid w:val="00F5765D"/>
    <w:rsid w:val="00F62B2F"/>
    <w:rsid w:val="00F65888"/>
    <w:rsid w:val="00F664CD"/>
    <w:rsid w:val="00F70921"/>
    <w:rsid w:val="00F736F0"/>
    <w:rsid w:val="00F7483D"/>
    <w:rsid w:val="00F75D82"/>
    <w:rsid w:val="00F763DF"/>
    <w:rsid w:val="00F76DDC"/>
    <w:rsid w:val="00F80371"/>
    <w:rsid w:val="00F80F8E"/>
    <w:rsid w:val="00F8163E"/>
    <w:rsid w:val="00F92A10"/>
    <w:rsid w:val="00F932FA"/>
    <w:rsid w:val="00F93E1C"/>
    <w:rsid w:val="00F95A9D"/>
    <w:rsid w:val="00FA0CF6"/>
    <w:rsid w:val="00FA2047"/>
    <w:rsid w:val="00FA3EE4"/>
    <w:rsid w:val="00FA48E7"/>
    <w:rsid w:val="00FA4EE0"/>
    <w:rsid w:val="00FA5CA3"/>
    <w:rsid w:val="00FB1F86"/>
    <w:rsid w:val="00FB264B"/>
    <w:rsid w:val="00FB2D06"/>
    <w:rsid w:val="00FB4E48"/>
    <w:rsid w:val="00FB62B1"/>
    <w:rsid w:val="00FB7886"/>
    <w:rsid w:val="00FC1B11"/>
    <w:rsid w:val="00FC24E2"/>
    <w:rsid w:val="00FC4C1F"/>
    <w:rsid w:val="00FD02DE"/>
    <w:rsid w:val="00FD09D7"/>
    <w:rsid w:val="00FD649F"/>
    <w:rsid w:val="00FD691A"/>
    <w:rsid w:val="00FE3618"/>
    <w:rsid w:val="00FE460B"/>
    <w:rsid w:val="00FE483C"/>
    <w:rsid w:val="00FF13EE"/>
    <w:rsid w:val="00FF1F1C"/>
    <w:rsid w:val="00FF3C30"/>
    <w:rsid w:val="00FF507E"/>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70F825-8824-45B1-8C97-E8FBE8FC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888"/>
  </w:style>
  <w:style w:type="paragraph" w:styleId="Nagwek1">
    <w:name w:val="heading 1"/>
    <w:basedOn w:val="Normalny"/>
    <w:next w:val="Nagwek2"/>
    <w:link w:val="Nagwek1Znak"/>
    <w:autoRedefine/>
    <w:qFormat/>
    <w:rsid w:val="007D61EC"/>
    <w:pPr>
      <w:numPr>
        <w:numId w:val="13"/>
      </w:numPr>
      <w:spacing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BB75E0"/>
    <w:pPr>
      <w:numPr>
        <w:ilvl w:val="1"/>
        <w:numId w:val="32"/>
      </w:numPr>
      <w:spacing w:before="240" w:after="60" w:line="240" w:lineRule="auto"/>
      <w:ind w:left="680"/>
      <w:jc w:val="both"/>
      <w:outlineLvl w:val="1"/>
    </w:pPr>
    <w:rPr>
      <w:rFonts w:eastAsia="Times New Roman" w:cstheme="minorHAnsi"/>
      <w:bCs/>
      <w:iCs/>
      <w:color w:val="000000"/>
      <w:lang w:val="x-none" w:eastAsia="x-none"/>
    </w:rPr>
  </w:style>
  <w:style w:type="paragraph" w:styleId="Nagwek4">
    <w:name w:val="heading 4"/>
    <w:basedOn w:val="Normalny"/>
    <w:link w:val="Nagwek4Znak"/>
    <w:autoRedefine/>
    <w:qFormat/>
    <w:rsid w:val="00A6466C"/>
    <w:pPr>
      <w:keepNext/>
      <w:numPr>
        <w:ilvl w:val="3"/>
        <w:numId w:val="13"/>
      </w:numPr>
      <w:tabs>
        <w:tab w:val="clear" w:pos="864"/>
      </w:tabs>
      <w:spacing w:before="60" w:after="60" w:line="240" w:lineRule="auto"/>
      <w:ind w:left="993" w:hanging="284"/>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7D61EC"/>
    <w:pPr>
      <w:numPr>
        <w:ilvl w:val="4"/>
        <w:numId w:val="1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7D61EC"/>
    <w:pPr>
      <w:numPr>
        <w:ilvl w:val="5"/>
        <w:numId w:val="1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D61EC"/>
    <w:pPr>
      <w:numPr>
        <w:ilvl w:val="6"/>
        <w:numId w:val="1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7D61EC"/>
    <w:pPr>
      <w:numPr>
        <w:ilvl w:val="7"/>
        <w:numId w:val="1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7D61EC"/>
    <w:pPr>
      <w:numPr>
        <w:ilvl w:val="8"/>
        <w:numId w:val="1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character" w:customStyle="1" w:styleId="Nagwek1Znak">
    <w:name w:val="Nagłówek 1 Znak"/>
    <w:basedOn w:val="Domylnaczcionkaakapitu"/>
    <w:link w:val="Nagwek1"/>
    <w:rsid w:val="007D61EC"/>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BB75E0"/>
    <w:rPr>
      <w:rFonts w:eastAsia="Times New Roman" w:cstheme="minorHAnsi"/>
      <w:bCs/>
      <w:iCs/>
      <w:color w:val="000000"/>
      <w:lang w:val="x-none" w:eastAsia="x-none"/>
    </w:rPr>
  </w:style>
  <w:style w:type="character" w:customStyle="1" w:styleId="Nagwek4Znak">
    <w:name w:val="Nagłówek 4 Znak"/>
    <w:basedOn w:val="Domylnaczcionkaakapitu"/>
    <w:link w:val="Nagwek4"/>
    <w:rsid w:val="00A6466C"/>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7D61E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D61E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D61E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D61E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D61EC"/>
    <w:rPr>
      <w:rFonts w:ascii="Arial" w:eastAsia="Times New Roman" w:hAnsi="Arial" w:cs="Arial"/>
      <w:lang w:eastAsia="pl-PL"/>
    </w:rPr>
  </w:style>
  <w:style w:type="paragraph" w:styleId="Tekstdymka">
    <w:name w:val="Balloon Text"/>
    <w:basedOn w:val="Normalny"/>
    <w:link w:val="TekstdymkaZnak"/>
    <w:uiPriority w:val="99"/>
    <w:semiHidden/>
    <w:unhideWhenUsed/>
    <w:rsid w:val="008B7C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0405">
      <w:bodyDiv w:val="1"/>
      <w:marLeft w:val="0"/>
      <w:marRight w:val="0"/>
      <w:marTop w:val="0"/>
      <w:marBottom w:val="0"/>
      <w:divBdr>
        <w:top w:val="none" w:sz="0" w:space="0" w:color="auto"/>
        <w:left w:val="none" w:sz="0" w:space="0" w:color="auto"/>
        <w:bottom w:val="none" w:sz="0" w:space="0" w:color="auto"/>
        <w:right w:val="none" w:sz="0" w:space="0" w:color="auto"/>
      </w:divBdr>
    </w:div>
    <w:div w:id="10077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zoz-przeworsk.home.pl" TargetMode="External"/><Relationship Id="rId4" Type="http://schemas.openxmlformats.org/officeDocument/2006/relationships/settings" Target="settings.xml"/><Relationship Id="rId9" Type="http://schemas.openxmlformats.org/officeDocument/2006/relationships/hyperlink" Target="mailto:zampubliczne@spzoz-przeworsk.hom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59E98-CAF7-461C-8926-30AA3F22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19</Pages>
  <Words>6853</Words>
  <Characters>41118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2536</cp:revision>
  <cp:lastPrinted>2019-06-12T09:36:00Z</cp:lastPrinted>
  <dcterms:created xsi:type="dcterms:W3CDTF">2017-11-30T08:39:00Z</dcterms:created>
  <dcterms:modified xsi:type="dcterms:W3CDTF">2020-05-13T12:31:00Z</dcterms:modified>
</cp:coreProperties>
</file>