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A2F" w:rsidRDefault="00FD0A2F" w:rsidP="003C43BF">
      <w:pPr>
        <w:spacing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U M O W A - wzór</w:t>
      </w:r>
    </w:p>
    <w:p w:rsidR="00FD0A2F" w:rsidRDefault="00FD0A2F" w:rsidP="00FD0A2F">
      <w:pPr>
        <w:pStyle w:val="Zwykytekst"/>
        <w:jc w:val="center"/>
        <w:rPr>
          <w:rFonts w:ascii="Arial" w:hAnsi="Arial"/>
        </w:rPr>
      </w:pPr>
      <w:r>
        <w:rPr>
          <w:rFonts w:ascii="Arial" w:hAnsi="Arial"/>
        </w:rPr>
        <w:t>zawarta w dniu              r. w Przeworsku pomiędzy :</w:t>
      </w:r>
    </w:p>
    <w:p w:rsidR="00FD0A2F" w:rsidRDefault="00FD0A2F" w:rsidP="00FD0A2F">
      <w:pPr>
        <w:pStyle w:val="Zwykytekst"/>
        <w:jc w:val="center"/>
        <w:rPr>
          <w:rFonts w:ascii="Arial" w:hAnsi="Arial"/>
        </w:rPr>
      </w:pPr>
    </w:p>
    <w:p w:rsidR="00FD0A2F" w:rsidRDefault="00FD0A2F" w:rsidP="00FD0A2F">
      <w:pPr>
        <w:pStyle w:val="Zwykytekst"/>
        <w:numPr>
          <w:ilvl w:val="0"/>
          <w:numId w:val="13"/>
        </w:numPr>
        <w:suppressAutoHyphens/>
        <w:autoSpaceDN w:val="0"/>
        <w:jc w:val="both"/>
      </w:pPr>
      <w:r>
        <w:rPr>
          <w:rFonts w:ascii="Arial" w:hAnsi="Arial"/>
          <w:b/>
        </w:rPr>
        <w:t>Samodzielnym Publicznym Zakładem Opieki Zdrowotnej w Przeworsku</w:t>
      </w:r>
      <w:r>
        <w:rPr>
          <w:rFonts w:ascii="Arial" w:hAnsi="Arial"/>
        </w:rPr>
        <w:t xml:space="preserve">        </w:t>
      </w:r>
    </w:p>
    <w:p w:rsidR="00FD0A2F" w:rsidRDefault="00FD0A2F" w:rsidP="00FD0A2F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adres; 37-200 Przeworsk, ul. Szpitalna nr 16,  NIP 794-15-27-016;  </w:t>
      </w:r>
      <w:r w:rsidRPr="00FF0839">
        <w:rPr>
          <w:rFonts w:ascii="Arial" w:hAnsi="Arial"/>
        </w:rPr>
        <w:t>BDO 000148840</w:t>
      </w:r>
    </w:p>
    <w:p w:rsidR="00FD0A2F" w:rsidRDefault="00FD0A2F" w:rsidP="00FD0A2F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reprezentowanym przez ; mgr inż. Grzegorz Jedynak -  Dyrektora</w:t>
      </w:r>
    </w:p>
    <w:p w:rsidR="00FD0A2F" w:rsidRDefault="00FD0A2F" w:rsidP="00FD0A2F">
      <w:pPr>
        <w:pStyle w:val="Zwykytekst"/>
        <w:jc w:val="both"/>
      </w:pPr>
      <w:r>
        <w:rPr>
          <w:rFonts w:ascii="Arial" w:hAnsi="Arial"/>
        </w:rPr>
        <w:t xml:space="preserve">        zwanym w dalszej części umowy</w:t>
      </w:r>
      <w:r>
        <w:rPr>
          <w:rFonts w:ascii="Arial" w:hAnsi="Arial"/>
          <w:b/>
        </w:rPr>
        <w:t xml:space="preserve"> "ZAMAWIAJĄCYM",</w:t>
      </w:r>
    </w:p>
    <w:p w:rsidR="00FD0A2F" w:rsidRDefault="00FD0A2F" w:rsidP="00FD0A2F">
      <w:pPr>
        <w:pStyle w:val="Zwykytekst"/>
        <w:jc w:val="both"/>
      </w:pPr>
      <w:r>
        <w:rPr>
          <w:rFonts w:ascii="Arial" w:hAnsi="Arial"/>
        </w:rPr>
        <w:t xml:space="preserve">        a</w:t>
      </w:r>
    </w:p>
    <w:p w:rsidR="00FD0A2F" w:rsidRPr="00B46836" w:rsidRDefault="00FD0A2F" w:rsidP="00FD0A2F">
      <w:pPr>
        <w:pStyle w:val="Zwykytekst"/>
        <w:numPr>
          <w:ilvl w:val="0"/>
          <w:numId w:val="13"/>
        </w:numPr>
        <w:autoSpaceDN w:val="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</w:t>
      </w:r>
    </w:p>
    <w:p w:rsidR="00FD0A2F" w:rsidRDefault="00FD0A2F" w:rsidP="00FD0A2F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adres:                                    NIP</w:t>
      </w:r>
    </w:p>
    <w:p w:rsidR="00502D5C" w:rsidRDefault="00502D5C" w:rsidP="00FD0A2F">
      <w:pPr>
        <w:pStyle w:val="Zwykytekst"/>
        <w:jc w:val="both"/>
        <w:rPr>
          <w:rFonts w:ascii="Arial" w:hAnsi="Arial"/>
        </w:rPr>
      </w:pPr>
    </w:p>
    <w:p w:rsidR="00FD0A2F" w:rsidRDefault="00FD0A2F" w:rsidP="00FD0A2F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reprezentowaną przez: </w:t>
      </w:r>
    </w:p>
    <w:p w:rsidR="00FD0A2F" w:rsidRDefault="00FD0A2F" w:rsidP="00FD0A2F">
      <w:pPr>
        <w:pStyle w:val="Zwykytekst"/>
        <w:jc w:val="both"/>
      </w:pPr>
      <w:r>
        <w:rPr>
          <w:rFonts w:ascii="Arial" w:hAnsi="Arial"/>
        </w:rPr>
        <w:t xml:space="preserve">        zwaną  w dalszej części umowy ”</w:t>
      </w:r>
      <w:r>
        <w:rPr>
          <w:rFonts w:ascii="Arial" w:hAnsi="Arial"/>
          <w:b/>
        </w:rPr>
        <w:t>WYKONAWCĄ</w:t>
      </w:r>
      <w:r>
        <w:rPr>
          <w:rFonts w:ascii="Arial" w:hAnsi="Arial"/>
        </w:rPr>
        <w:t>”</w:t>
      </w:r>
    </w:p>
    <w:p w:rsidR="00FD0A2F" w:rsidRDefault="00FD0A2F" w:rsidP="00FD0A2F">
      <w:pPr>
        <w:pStyle w:val="Zwykytekst"/>
        <w:jc w:val="both"/>
        <w:rPr>
          <w:rFonts w:ascii="Arial" w:hAnsi="Arial"/>
        </w:rPr>
      </w:pPr>
    </w:p>
    <w:p w:rsidR="00E82C1D" w:rsidRDefault="00E82C1D" w:rsidP="00FD0A2F">
      <w:pPr>
        <w:pStyle w:val="Zwykytekst"/>
        <w:jc w:val="both"/>
        <w:rPr>
          <w:rFonts w:ascii="Arial" w:hAnsi="Arial"/>
        </w:rPr>
      </w:pPr>
    </w:p>
    <w:p w:rsidR="003C43BF" w:rsidRPr="008B2220" w:rsidRDefault="003C43BF" w:rsidP="00FD0A2F">
      <w:pPr>
        <w:pStyle w:val="Zwykytekst"/>
        <w:jc w:val="both"/>
        <w:rPr>
          <w:rFonts w:ascii="Arial" w:hAnsi="Arial"/>
        </w:rPr>
      </w:pPr>
      <w:bookmarkStart w:id="0" w:name="_GoBack"/>
      <w:bookmarkEnd w:id="0"/>
    </w:p>
    <w:p w:rsidR="00331109" w:rsidRPr="002E40F4" w:rsidRDefault="00FD0A2F" w:rsidP="002E40F4">
      <w:pPr>
        <w:pStyle w:val="Zwykytekst"/>
        <w:ind w:left="360"/>
        <w:jc w:val="both"/>
        <w:rPr>
          <w:rFonts w:ascii="Arial" w:hAnsi="Arial"/>
        </w:rPr>
      </w:pPr>
      <w:r w:rsidRPr="001646EF">
        <w:rPr>
          <w:rFonts w:ascii="Arial" w:hAnsi="Arial"/>
        </w:rPr>
        <w:t>z pomini</w:t>
      </w:r>
      <w:r w:rsidRPr="001646EF">
        <w:rPr>
          <w:rFonts w:ascii="Arial" w:hAnsi="Arial" w:hint="cs"/>
        </w:rPr>
        <w:t>ę</w:t>
      </w:r>
      <w:r w:rsidRPr="001646EF">
        <w:rPr>
          <w:rFonts w:ascii="Arial" w:hAnsi="Arial"/>
        </w:rPr>
        <w:t>ciem przepisów ustawy z dnia 11 września 2019 r. Prawo zamówie</w:t>
      </w:r>
      <w:r w:rsidRPr="001646EF">
        <w:rPr>
          <w:rFonts w:ascii="Arial" w:hAnsi="Arial" w:hint="cs"/>
        </w:rPr>
        <w:t>ń</w:t>
      </w:r>
      <w:r w:rsidRPr="001646EF">
        <w:rPr>
          <w:rFonts w:ascii="Arial" w:hAnsi="Arial"/>
        </w:rPr>
        <w:t xml:space="preserve"> publicznych</w:t>
      </w:r>
      <w:r>
        <w:rPr>
          <w:rFonts w:ascii="Arial" w:hAnsi="Arial"/>
        </w:rPr>
        <w:t>,</w:t>
      </w:r>
      <w:r w:rsidRPr="001646EF">
        <w:rPr>
          <w:rFonts w:ascii="Arial" w:hAnsi="Arial"/>
        </w:rPr>
        <w:t xml:space="preserve"> na podstawie wewn</w:t>
      </w:r>
      <w:r w:rsidRPr="001646EF">
        <w:rPr>
          <w:rFonts w:ascii="Arial" w:hAnsi="Arial" w:hint="cs"/>
        </w:rPr>
        <w:t>ę</w:t>
      </w:r>
      <w:r w:rsidRPr="001646EF">
        <w:rPr>
          <w:rFonts w:ascii="Arial" w:hAnsi="Arial"/>
        </w:rPr>
        <w:t>trznego regulaminu</w:t>
      </w:r>
      <w:r>
        <w:rPr>
          <w:rFonts w:ascii="Arial" w:hAnsi="Arial"/>
        </w:rPr>
        <w:t>.</w:t>
      </w:r>
    </w:p>
    <w:p w:rsidR="00486960" w:rsidRDefault="00486960" w:rsidP="00331109">
      <w:pPr>
        <w:ind w:right="-1"/>
        <w:rPr>
          <w:rFonts w:ascii="Arial" w:hAnsi="Arial" w:cs="Arial"/>
          <w:sz w:val="20"/>
        </w:rPr>
      </w:pPr>
    </w:p>
    <w:p w:rsidR="00502D5C" w:rsidRDefault="00502D5C" w:rsidP="00331109">
      <w:pPr>
        <w:ind w:right="-1"/>
        <w:rPr>
          <w:rFonts w:ascii="Arial" w:hAnsi="Arial" w:cs="Arial"/>
          <w:sz w:val="20"/>
        </w:rPr>
      </w:pPr>
    </w:p>
    <w:p w:rsidR="00502D5C" w:rsidRPr="002C4DEF" w:rsidRDefault="00502D5C" w:rsidP="00331109">
      <w:pPr>
        <w:ind w:right="-1"/>
        <w:rPr>
          <w:rFonts w:ascii="Arial" w:hAnsi="Arial" w:cs="Arial"/>
          <w:sz w:val="20"/>
        </w:rPr>
      </w:pPr>
    </w:p>
    <w:p w:rsidR="00331109" w:rsidRPr="00594B59" w:rsidRDefault="00331109" w:rsidP="001278CA">
      <w:pPr>
        <w:ind w:right="-1"/>
        <w:jc w:val="center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§1.</w:t>
      </w:r>
    </w:p>
    <w:p w:rsidR="00331109" w:rsidRPr="004C49C8" w:rsidRDefault="00331109" w:rsidP="004C49C8">
      <w:pPr>
        <w:widowControl/>
        <w:numPr>
          <w:ilvl w:val="0"/>
          <w:numId w:val="3"/>
        </w:numPr>
        <w:suppressAutoHyphens w:val="0"/>
        <w:ind w:right="-1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 xml:space="preserve">W wyniku przeprowadzonego postępowania w trybie przetargu nieograniczonego Wykonawca  </w:t>
      </w:r>
      <w:r w:rsidR="00A40083" w:rsidRPr="004C49C8">
        <w:rPr>
          <w:rFonts w:ascii="Arial" w:hAnsi="Arial" w:cs="Arial"/>
          <w:color w:val="auto"/>
          <w:sz w:val="20"/>
        </w:rPr>
        <w:t xml:space="preserve">zobowiązuje się </w:t>
      </w:r>
      <w:r w:rsidRPr="004C49C8">
        <w:rPr>
          <w:rFonts w:ascii="Arial" w:hAnsi="Arial" w:cs="Arial"/>
          <w:color w:val="auto"/>
          <w:sz w:val="20"/>
        </w:rPr>
        <w:t xml:space="preserve">dostarczyć </w:t>
      </w:r>
      <w:r w:rsidR="00A40083" w:rsidRPr="004C49C8">
        <w:rPr>
          <w:rFonts w:ascii="Arial" w:hAnsi="Arial" w:cs="Arial"/>
          <w:color w:val="auto"/>
          <w:sz w:val="20"/>
        </w:rPr>
        <w:t>wieloparametrowe kasety do bada</w:t>
      </w:r>
      <w:r w:rsidR="00A40083" w:rsidRPr="004C49C8">
        <w:rPr>
          <w:rFonts w:ascii="Arial" w:hAnsi="Arial" w:cs="Arial" w:hint="cs"/>
          <w:color w:val="auto"/>
          <w:sz w:val="20"/>
        </w:rPr>
        <w:t>ń</w:t>
      </w:r>
      <w:r w:rsidR="00A40083" w:rsidRPr="004C49C8">
        <w:rPr>
          <w:rFonts w:ascii="Arial" w:hAnsi="Arial" w:cs="Arial"/>
          <w:color w:val="auto"/>
          <w:sz w:val="20"/>
        </w:rPr>
        <w:t xml:space="preserve"> RKZ do dzier</w:t>
      </w:r>
      <w:r w:rsidR="00A40083" w:rsidRPr="004C49C8">
        <w:rPr>
          <w:rFonts w:ascii="Arial" w:hAnsi="Arial" w:cs="Arial" w:hint="cs"/>
          <w:color w:val="auto"/>
          <w:sz w:val="20"/>
        </w:rPr>
        <w:t>ż</w:t>
      </w:r>
      <w:r w:rsidR="00A40083" w:rsidRPr="004C49C8">
        <w:rPr>
          <w:rFonts w:ascii="Arial" w:hAnsi="Arial" w:cs="Arial"/>
          <w:color w:val="auto"/>
          <w:sz w:val="20"/>
        </w:rPr>
        <w:t>awionych  analizatorów  GEM PREMIER 3000</w:t>
      </w:r>
      <w:r w:rsidR="008B2C8F" w:rsidRPr="004C49C8">
        <w:rPr>
          <w:rFonts w:ascii="Arial" w:hAnsi="Arial" w:cs="Arial"/>
          <w:color w:val="auto"/>
          <w:sz w:val="20"/>
        </w:rPr>
        <w:t>.</w:t>
      </w:r>
    </w:p>
    <w:p w:rsidR="00A92DB8" w:rsidRDefault="008B2C8F" w:rsidP="004C49C8">
      <w:pPr>
        <w:numPr>
          <w:ilvl w:val="0"/>
          <w:numId w:val="3"/>
        </w:numPr>
        <w:ind w:right="-1"/>
        <w:jc w:val="both"/>
        <w:rPr>
          <w:rFonts w:ascii="Arial" w:hAnsi="Arial" w:cs="Arial"/>
          <w:color w:val="auto"/>
          <w:sz w:val="20"/>
        </w:rPr>
      </w:pPr>
      <w:r w:rsidRPr="008B2C8F">
        <w:rPr>
          <w:rFonts w:ascii="Arial" w:hAnsi="Arial" w:cs="Arial"/>
          <w:color w:val="auto"/>
          <w:sz w:val="20"/>
        </w:rPr>
        <w:t>Wykonawca dostarczy wraz z pierwsz</w:t>
      </w:r>
      <w:r w:rsidRPr="008B2C8F">
        <w:rPr>
          <w:rFonts w:ascii="Arial" w:hAnsi="Arial" w:cs="Arial" w:hint="cs"/>
          <w:color w:val="auto"/>
          <w:sz w:val="20"/>
        </w:rPr>
        <w:t>ą</w:t>
      </w:r>
      <w:r w:rsidRPr="008B2C8F">
        <w:rPr>
          <w:rFonts w:ascii="Arial" w:hAnsi="Arial" w:cs="Arial"/>
          <w:color w:val="auto"/>
          <w:sz w:val="20"/>
        </w:rPr>
        <w:t xml:space="preserve"> dostaw</w:t>
      </w:r>
      <w:r w:rsidRPr="008B2C8F">
        <w:rPr>
          <w:rFonts w:ascii="Arial" w:hAnsi="Arial" w:cs="Arial" w:hint="cs"/>
          <w:color w:val="auto"/>
          <w:sz w:val="20"/>
        </w:rPr>
        <w:t>ą</w:t>
      </w:r>
      <w:r w:rsidRPr="008B2C8F">
        <w:rPr>
          <w:rFonts w:ascii="Arial" w:hAnsi="Arial" w:cs="Arial"/>
          <w:color w:val="auto"/>
          <w:sz w:val="20"/>
        </w:rPr>
        <w:t xml:space="preserve"> karty charakterystyki dla wszystkich odczynników oraz ulotki </w:t>
      </w:r>
      <w:r w:rsidR="007126EF">
        <w:rPr>
          <w:rFonts w:ascii="Arial" w:hAnsi="Arial" w:cs="Arial"/>
          <w:color w:val="auto"/>
          <w:sz w:val="20"/>
        </w:rPr>
        <w:t xml:space="preserve">producenta </w:t>
      </w:r>
      <w:r w:rsidRPr="008B2C8F">
        <w:rPr>
          <w:rFonts w:ascii="Arial" w:hAnsi="Arial" w:cs="Arial"/>
          <w:color w:val="auto"/>
          <w:sz w:val="20"/>
        </w:rPr>
        <w:t>w j</w:t>
      </w:r>
      <w:r w:rsidRPr="008B2C8F">
        <w:rPr>
          <w:rFonts w:ascii="Arial" w:hAnsi="Arial" w:cs="Arial" w:hint="cs"/>
          <w:color w:val="auto"/>
          <w:sz w:val="20"/>
        </w:rPr>
        <w:t>ę</w:t>
      </w:r>
      <w:r w:rsidRPr="008B2C8F">
        <w:rPr>
          <w:rFonts w:ascii="Arial" w:hAnsi="Arial" w:cs="Arial"/>
          <w:color w:val="auto"/>
          <w:sz w:val="20"/>
        </w:rPr>
        <w:t>zyku polskim lub zapewni ca</w:t>
      </w:r>
      <w:r w:rsidRPr="008B2C8F">
        <w:rPr>
          <w:rFonts w:ascii="Arial" w:hAnsi="Arial" w:cs="Arial" w:hint="cs"/>
          <w:color w:val="auto"/>
          <w:sz w:val="20"/>
        </w:rPr>
        <w:t>ł</w:t>
      </w:r>
      <w:r w:rsidRPr="008B2C8F">
        <w:rPr>
          <w:rFonts w:ascii="Arial" w:hAnsi="Arial" w:cs="Arial"/>
          <w:color w:val="auto"/>
          <w:sz w:val="20"/>
        </w:rPr>
        <w:t>odobowy dost</w:t>
      </w:r>
      <w:r w:rsidRPr="008B2C8F">
        <w:rPr>
          <w:rFonts w:ascii="Arial" w:hAnsi="Arial" w:cs="Arial" w:hint="cs"/>
          <w:color w:val="auto"/>
          <w:sz w:val="20"/>
        </w:rPr>
        <w:t>ę</w:t>
      </w:r>
      <w:r w:rsidRPr="008B2C8F">
        <w:rPr>
          <w:rFonts w:ascii="Arial" w:hAnsi="Arial" w:cs="Arial"/>
          <w:color w:val="auto"/>
          <w:sz w:val="20"/>
        </w:rPr>
        <w:t>p online do karty charakterystyki na stronie internetowej pod adresem: www………………………………………..</w:t>
      </w: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</w:p>
    <w:p w:rsidR="00331109" w:rsidRPr="00594B59" w:rsidRDefault="004C49C8" w:rsidP="001278CA">
      <w:pPr>
        <w:ind w:right="-1"/>
        <w:jc w:val="center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§2</w:t>
      </w:r>
      <w:r w:rsidR="00331109" w:rsidRPr="00594B59">
        <w:rPr>
          <w:rFonts w:ascii="Arial" w:hAnsi="Arial" w:cs="Arial"/>
          <w:color w:val="auto"/>
          <w:sz w:val="20"/>
        </w:rPr>
        <w:t>.</w:t>
      </w:r>
    </w:p>
    <w:p w:rsidR="00331109" w:rsidRPr="00594B59" w:rsidRDefault="00331109" w:rsidP="00331109">
      <w:pPr>
        <w:widowControl/>
        <w:numPr>
          <w:ilvl w:val="0"/>
          <w:numId w:val="2"/>
        </w:numPr>
        <w:suppressAutoHyphens w:val="0"/>
        <w:ind w:right="-1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Dostawa towaru będzie realizowana w uzgodnionych ilościach i asortymencie na podstawie każdorazo</w:t>
      </w:r>
      <w:r w:rsidR="00916B71">
        <w:rPr>
          <w:rFonts w:ascii="Arial" w:hAnsi="Arial" w:cs="Arial"/>
          <w:color w:val="auto"/>
          <w:sz w:val="20"/>
        </w:rPr>
        <w:t xml:space="preserve">wego zgłoszenia w terminie do </w:t>
      </w:r>
      <w:r w:rsidR="00E72C1F">
        <w:rPr>
          <w:rFonts w:ascii="Arial" w:hAnsi="Arial" w:cs="Arial"/>
          <w:b/>
          <w:color w:val="auto"/>
          <w:sz w:val="20"/>
        </w:rPr>
        <w:t>5</w:t>
      </w:r>
      <w:r w:rsidR="00916B71">
        <w:rPr>
          <w:rFonts w:ascii="Arial" w:hAnsi="Arial" w:cs="Arial"/>
          <w:color w:val="auto"/>
          <w:sz w:val="20"/>
        </w:rPr>
        <w:t xml:space="preserve"> </w:t>
      </w:r>
      <w:r w:rsidRPr="00594B59">
        <w:rPr>
          <w:rFonts w:ascii="Arial" w:hAnsi="Arial" w:cs="Arial"/>
          <w:b/>
          <w:color w:val="auto"/>
          <w:sz w:val="20"/>
        </w:rPr>
        <w:t>dni </w:t>
      </w:r>
      <w:r w:rsidRPr="00594B59">
        <w:rPr>
          <w:rFonts w:ascii="Arial" w:hAnsi="Arial" w:cs="Arial"/>
          <w:b/>
          <w:bCs/>
          <w:color w:val="auto"/>
          <w:sz w:val="20"/>
        </w:rPr>
        <w:t xml:space="preserve">roboczych </w:t>
      </w:r>
      <w:r w:rsidRPr="00594B59">
        <w:rPr>
          <w:rFonts w:ascii="Arial" w:hAnsi="Arial" w:cs="Arial"/>
          <w:color w:val="auto"/>
          <w:sz w:val="20"/>
        </w:rPr>
        <w:t>licząc od dnia zgłoszenia na koszt Wykonawcy.</w:t>
      </w:r>
    </w:p>
    <w:p w:rsidR="00331109" w:rsidRPr="00594B59" w:rsidRDefault="00331109" w:rsidP="00331109">
      <w:pPr>
        <w:widowControl/>
        <w:numPr>
          <w:ilvl w:val="0"/>
          <w:numId w:val="2"/>
        </w:numPr>
        <w:suppressAutoHyphens w:val="0"/>
        <w:ind w:right="-1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Zamawiający zastrzega sobie brak możliwości odmowy dostaw przez Wykonawcę w przypadku przekroczenia terminu płatności  nie dłużej niż  60 dni od daty  wymagalności faktury.</w:t>
      </w:r>
    </w:p>
    <w:p w:rsidR="00331109" w:rsidRPr="00594B59" w:rsidRDefault="00331109" w:rsidP="00331109">
      <w:pPr>
        <w:widowControl/>
        <w:numPr>
          <w:ilvl w:val="0"/>
          <w:numId w:val="2"/>
        </w:numPr>
        <w:suppressAutoHyphens w:val="0"/>
        <w:ind w:right="-1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Zamawiający zastrzega sobie prawo do zakupu mniejszych ilości towaru ( do 20% ) asortymentu niż podana w załączniku nr 1. Z tego tytułu Wykonawca nie będzie uprawniony do innych roszczeń względem Zamawiającego  niż żądania zapłaty za towar już dostarczony Zamawiającemu</w:t>
      </w: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</w:p>
    <w:p w:rsidR="00331109" w:rsidRPr="00594B59" w:rsidRDefault="004C49C8" w:rsidP="001278CA">
      <w:pPr>
        <w:ind w:right="-1"/>
        <w:jc w:val="center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§3</w:t>
      </w:r>
      <w:r w:rsidR="00331109" w:rsidRPr="00594B59">
        <w:rPr>
          <w:rFonts w:ascii="Arial" w:hAnsi="Arial" w:cs="Arial"/>
          <w:color w:val="auto"/>
          <w:sz w:val="20"/>
        </w:rPr>
        <w:t>.</w:t>
      </w:r>
    </w:p>
    <w:p w:rsidR="00B406E3" w:rsidRDefault="00331109" w:rsidP="00D63DCF">
      <w:pPr>
        <w:pStyle w:val="Akapitzlist"/>
        <w:numPr>
          <w:ilvl w:val="0"/>
          <w:numId w:val="8"/>
        </w:numPr>
        <w:ind w:left="284" w:hanging="284"/>
        <w:jc w:val="both"/>
        <w:rPr>
          <w:rFonts w:ascii="Arial" w:hAnsi="Arial" w:cs="Arial"/>
          <w:sz w:val="20"/>
        </w:rPr>
      </w:pPr>
      <w:r w:rsidRPr="008733F0">
        <w:rPr>
          <w:rFonts w:ascii="Arial" w:hAnsi="Arial" w:cs="Arial"/>
          <w:sz w:val="20"/>
        </w:rPr>
        <w:t>Wynagrodzenie Wykonawc</w:t>
      </w:r>
      <w:r w:rsidR="008B2C8F">
        <w:rPr>
          <w:rFonts w:ascii="Arial" w:hAnsi="Arial" w:cs="Arial"/>
          <w:sz w:val="20"/>
        </w:rPr>
        <w:t>y za wykonanie przedmiotu umowy</w:t>
      </w:r>
      <w:r w:rsidR="00912738">
        <w:rPr>
          <w:rFonts w:ascii="Arial" w:hAnsi="Arial" w:cs="Arial"/>
          <w:sz w:val="20"/>
        </w:rPr>
        <w:t xml:space="preserve"> wynosi łącznie: </w:t>
      </w:r>
      <w:r w:rsidR="00D63DCF">
        <w:rPr>
          <w:rFonts w:ascii="Arial" w:hAnsi="Arial" w:cs="Arial"/>
          <w:sz w:val="20"/>
        </w:rPr>
        <w:t xml:space="preserve">  </w:t>
      </w:r>
      <w:r w:rsidR="008B2C8F">
        <w:rPr>
          <w:rFonts w:ascii="Arial" w:hAnsi="Arial" w:cs="Arial"/>
          <w:sz w:val="20"/>
        </w:rPr>
        <w:t xml:space="preserve"> </w:t>
      </w:r>
      <w:r w:rsidR="00B406E3">
        <w:rPr>
          <w:rFonts w:ascii="Arial" w:hAnsi="Arial" w:cs="Arial"/>
          <w:sz w:val="20"/>
        </w:rPr>
        <w:t xml:space="preserve">                 </w:t>
      </w:r>
      <w:r w:rsidR="00964E1C" w:rsidRPr="008251F6">
        <w:rPr>
          <w:rFonts w:ascii="Arial" w:hAnsi="Arial" w:cs="Arial"/>
          <w:b/>
          <w:sz w:val="20"/>
        </w:rPr>
        <w:t>brutto</w:t>
      </w:r>
      <w:r w:rsidR="008733F0" w:rsidRPr="008733F0">
        <w:rPr>
          <w:rFonts w:ascii="Arial" w:hAnsi="Arial" w:cs="Arial"/>
          <w:sz w:val="20"/>
        </w:rPr>
        <w:t xml:space="preserve">, </w:t>
      </w:r>
    </w:p>
    <w:p w:rsidR="00D63DCF" w:rsidRDefault="008733F0" w:rsidP="00B406E3">
      <w:pPr>
        <w:pStyle w:val="Akapitzlist"/>
        <w:ind w:left="284"/>
        <w:jc w:val="both"/>
        <w:rPr>
          <w:rFonts w:ascii="Arial" w:hAnsi="Arial" w:cs="Arial"/>
          <w:sz w:val="20"/>
        </w:rPr>
      </w:pPr>
      <w:r w:rsidRPr="008733F0">
        <w:rPr>
          <w:rFonts w:ascii="Arial" w:hAnsi="Arial" w:cs="Arial"/>
          <w:sz w:val="20"/>
        </w:rPr>
        <w:t>(słownie:</w:t>
      </w:r>
      <w:r w:rsidR="00B406E3">
        <w:rPr>
          <w:rFonts w:ascii="Arial" w:hAnsi="Arial" w:cs="Arial"/>
          <w:sz w:val="20"/>
        </w:rPr>
        <w:t xml:space="preserve">                         </w:t>
      </w:r>
      <w:r w:rsidR="00964E1C">
        <w:rPr>
          <w:rFonts w:ascii="Arial" w:hAnsi="Arial" w:cs="Arial"/>
          <w:sz w:val="20"/>
        </w:rPr>
        <w:t>)</w:t>
      </w:r>
      <w:r w:rsidR="00331109" w:rsidRPr="008733F0">
        <w:rPr>
          <w:rFonts w:ascii="Arial" w:hAnsi="Arial" w:cs="Arial"/>
          <w:sz w:val="20"/>
        </w:rPr>
        <w:t xml:space="preserve">  </w:t>
      </w:r>
      <w:r w:rsidR="00331109" w:rsidRPr="00594B59">
        <w:rPr>
          <w:rFonts w:ascii="Arial" w:hAnsi="Arial" w:cs="Arial"/>
          <w:sz w:val="20"/>
        </w:rPr>
        <w:t xml:space="preserve">     </w:t>
      </w:r>
    </w:p>
    <w:p w:rsidR="00331109" w:rsidRPr="00594B59" w:rsidRDefault="00331109" w:rsidP="00D63DCF">
      <w:pPr>
        <w:pStyle w:val="Akapitzlist"/>
        <w:ind w:left="284"/>
        <w:jc w:val="both"/>
        <w:rPr>
          <w:rFonts w:ascii="Arial" w:hAnsi="Arial" w:cs="Arial"/>
          <w:sz w:val="20"/>
        </w:rPr>
      </w:pPr>
      <w:r w:rsidRPr="00594B59">
        <w:rPr>
          <w:rFonts w:ascii="Arial" w:hAnsi="Arial" w:cs="Arial"/>
          <w:sz w:val="20"/>
        </w:rPr>
        <w:t>Ceny jednostkowe towarów zawiera załącznik nr 1  stanowiący integralną część niniejszej umowy.</w:t>
      </w:r>
    </w:p>
    <w:p w:rsidR="00331109" w:rsidRPr="00594B59" w:rsidRDefault="00D63DCF" w:rsidP="00331109">
      <w:pPr>
        <w:autoSpaceDE w:val="0"/>
        <w:autoSpaceDN w:val="0"/>
        <w:ind w:left="284" w:right="-1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</w:t>
      </w:r>
      <w:r w:rsidR="00331109" w:rsidRPr="00594B59">
        <w:rPr>
          <w:rFonts w:ascii="Arial" w:hAnsi="Arial" w:cs="Arial"/>
          <w:sz w:val="20"/>
        </w:rPr>
        <w:t xml:space="preserve">. </w:t>
      </w:r>
      <w:r w:rsidR="00B406E3">
        <w:rPr>
          <w:rFonts w:ascii="Arial" w:hAnsi="Arial" w:cs="Arial"/>
          <w:sz w:val="20"/>
        </w:rPr>
        <w:t xml:space="preserve"> </w:t>
      </w:r>
      <w:r w:rsidR="00331109" w:rsidRPr="00594B59">
        <w:rPr>
          <w:rFonts w:ascii="Arial" w:hAnsi="Arial" w:cs="Arial"/>
          <w:sz w:val="20"/>
        </w:rPr>
        <w:t xml:space="preserve">Cena zawiera wszystkie koszty związane z realizacją zadania (podatek VAT, koszt </w:t>
      </w:r>
      <w:r w:rsidR="00B406E3">
        <w:rPr>
          <w:rFonts w:ascii="Arial" w:hAnsi="Arial" w:cs="Arial"/>
          <w:sz w:val="20"/>
        </w:rPr>
        <w:t xml:space="preserve">dostawy, </w:t>
      </w:r>
      <w:r w:rsidR="00331109" w:rsidRPr="00594B59">
        <w:rPr>
          <w:rFonts w:ascii="Arial" w:hAnsi="Arial" w:cs="Arial"/>
          <w:sz w:val="20"/>
        </w:rPr>
        <w:t>cła, opłat granicznych itp.).</w:t>
      </w:r>
    </w:p>
    <w:p w:rsidR="00331109" w:rsidRPr="00594B59" w:rsidRDefault="00D63DCF" w:rsidP="00331109">
      <w:pPr>
        <w:autoSpaceDE w:val="0"/>
        <w:autoSpaceDN w:val="0"/>
        <w:ind w:left="284" w:right="-1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3</w:t>
      </w:r>
      <w:r w:rsidR="00331109" w:rsidRPr="00594B59">
        <w:rPr>
          <w:rFonts w:ascii="Arial" w:hAnsi="Arial" w:cs="Arial"/>
          <w:sz w:val="20"/>
        </w:rPr>
        <w:t xml:space="preserve">.  Wykonawca gwarantuje stałość cen na oferowane odczynniki </w:t>
      </w:r>
      <w:r>
        <w:rPr>
          <w:rFonts w:ascii="Arial" w:hAnsi="Arial" w:cs="Arial"/>
          <w:sz w:val="20"/>
        </w:rPr>
        <w:t xml:space="preserve">przez okres </w:t>
      </w:r>
      <w:r w:rsidR="00502D5C">
        <w:rPr>
          <w:rFonts w:ascii="Arial" w:hAnsi="Arial" w:cs="Arial"/>
          <w:sz w:val="20"/>
        </w:rPr>
        <w:t xml:space="preserve">obowiązywania </w:t>
      </w:r>
      <w:r w:rsidR="00331109" w:rsidRPr="00594B59">
        <w:rPr>
          <w:rFonts w:ascii="Arial" w:hAnsi="Arial" w:cs="Arial"/>
          <w:sz w:val="20"/>
        </w:rPr>
        <w:t>umowy.</w:t>
      </w: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</w:p>
    <w:p w:rsidR="00331109" w:rsidRPr="00594B59" w:rsidRDefault="004C49C8" w:rsidP="001278CA">
      <w:pPr>
        <w:ind w:right="-1"/>
        <w:jc w:val="center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§4</w:t>
      </w:r>
      <w:r w:rsidR="00331109" w:rsidRPr="00594B59">
        <w:rPr>
          <w:rFonts w:ascii="Arial" w:hAnsi="Arial" w:cs="Arial"/>
          <w:color w:val="auto"/>
          <w:sz w:val="20"/>
        </w:rPr>
        <w:t>.</w:t>
      </w:r>
    </w:p>
    <w:p w:rsidR="00331109" w:rsidRPr="008229BF" w:rsidRDefault="00331109" w:rsidP="00D63DCF">
      <w:pPr>
        <w:pStyle w:val="Tekstpodstawowywcity"/>
        <w:widowControl/>
        <w:suppressAutoHyphens w:val="0"/>
        <w:ind w:left="0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 xml:space="preserve">Zamawiający zapłaci Wykonawcy wynagrodzenie ustalone na podstawie cen </w:t>
      </w:r>
      <w:r w:rsidRPr="008229BF">
        <w:rPr>
          <w:rFonts w:ascii="Arial" w:hAnsi="Arial" w:cs="Arial"/>
          <w:color w:val="auto"/>
          <w:sz w:val="20"/>
        </w:rPr>
        <w:t xml:space="preserve">jednostkowych oraz ilości faktycznie zrealizowanych dostaw towarów w oparciu </w:t>
      </w:r>
      <w:r w:rsidR="008229BF">
        <w:rPr>
          <w:rFonts w:ascii="Arial" w:hAnsi="Arial" w:cs="Arial"/>
          <w:color w:val="auto"/>
          <w:sz w:val="20"/>
        </w:rPr>
        <w:t>o faktury VAT</w:t>
      </w:r>
      <w:r w:rsidR="00D7341B">
        <w:rPr>
          <w:rFonts w:ascii="Arial" w:hAnsi="Arial" w:cs="Arial"/>
          <w:color w:val="auto"/>
          <w:sz w:val="20"/>
        </w:rPr>
        <w:t>,</w:t>
      </w:r>
      <w:r w:rsidR="008229BF">
        <w:rPr>
          <w:rFonts w:ascii="Arial" w:hAnsi="Arial" w:cs="Arial"/>
          <w:color w:val="auto"/>
          <w:sz w:val="20"/>
        </w:rPr>
        <w:t xml:space="preserve"> płatne przelewem w terminie 60 dni na </w:t>
      </w:r>
      <w:r w:rsidR="008229BF" w:rsidRPr="008229BF">
        <w:rPr>
          <w:rFonts w:ascii="Arial" w:hAnsi="Arial" w:cs="Arial"/>
          <w:color w:val="auto"/>
          <w:sz w:val="20"/>
        </w:rPr>
        <w:t>wskazany w fakt</w:t>
      </w:r>
      <w:r w:rsidR="008229BF">
        <w:rPr>
          <w:rFonts w:ascii="Arial" w:hAnsi="Arial" w:cs="Arial"/>
          <w:color w:val="auto"/>
          <w:sz w:val="20"/>
        </w:rPr>
        <w:t>urze rachunek bankowy Wykonawcy</w:t>
      </w: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</w:p>
    <w:p w:rsidR="00331109" w:rsidRPr="00594B59" w:rsidRDefault="004C49C8" w:rsidP="001278CA">
      <w:pPr>
        <w:ind w:right="-1"/>
        <w:jc w:val="center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§5</w:t>
      </w:r>
      <w:r w:rsidR="00331109" w:rsidRPr="00594B59">
        <w:rPr>
          <w:rFonts w:ascii="Arial" w:hAnsi="Arial" w:cs="Arial"/>
          <w:color w:val="auto"/>
          <w:sz w:val="20"/>
        </w:rPr>
        <w:t>.</w:t>
      </w: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Strony ustalają odpowiedzialność w razie nienależytego wykonania umowy w formie kar umownych płatnych w następujących przypadkach i wysokości:</w:t>
      </w: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 xml:space="preserve">1.Wykonawca zapłaci Zamawiającemu karę umowną: </w:t>
      </w: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a) za niedostarczenie towaru</w:t>
      </w:r>
      <w:r w:rsidR="00AC7437">
        <w:rPr>
          <w:rFonts w:ascii="Arial" w:hAnsi="Arial" w:cs="Arial"/>
          <w:color w:val="auto"/>
          <w:sz w:val="20"/>
        </w:rPr>
        <w:t xml:space="preserve"> w terminie, o którym  mowa w §2</w:t>
      </w:r>
      <w:r w:rsidRPr="00594B59">
        <w:rPr>
          <w:rFonts w:ascii="Arial" w:hAnsi="Arial" w:cs="Arial"/>
          <w:color w:val="auto"/>
          <w:sz w:val="20"/>
        </w:rPr>
        <w:t xml:space="preserve"> ust.1 w wysokości 0,2%  wartości niedostarczonego w terminie asortymentu za każdy rozpoczęty dzień zwłoki </w:t>
      </w:r>
    </w:p>
    <w:p w:rsidR="001278CA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b) za odstąpieni</w:t>
      </w:r>
      <w:r w:rsidR="008A4599">
        <w:rPr>
          <w:rFonts w:ascii="Arial" w:hAnsi="Arial" w:cs="Arial"/>
          <w:color w:val="auto"/>
          <w:sz w:val="20"/>
        </w:rPr>
        <w:t>e od umowy przez Zamawiającego </w:t>
      </w:r>
      <w:r w:rsidRPr="00594B59">
        <w:rPr>
          <w:rFonts w:ascii="Arial" w:hAnsi="Arial" w:cs="Arial"/>
          <w:color w:val="auto"/>
          <w:sz w:val="20"/>
        </w:rPr>
        <w:t>z powodu okoliczności, za które odpowiada Wykonawca w wysokości 5 % wartości niezrealizowan</w:t>
      </w:r>
      <w:r w:rsidR="008A4599">
        <w:rPr>
          <w:rFonts w:ascii="Arial" w:hAnsi="Arial" w:cs="Arial"/>
          <w:color w:val="auto"/>
          <w:sz w:val="20"/>
        </w:rPr>
        <w:t>ej części umowy określonej w § 3 ust. 1</w:t>
      </w:r>
      <w:r w:rsidRPr="00594B59">
        <w:rPr>
          <w:rFonts w:ascii="Arial" w:hAnsi="Arial" w:cs="Arial"/>
          <w:color w:val="auto"/>
          <w:sz w:val="20"/>
        </w:rPr>
        <w:t xml:space="preserve">. Strony </w:t>
      </w:r>
      <w:r w:rsidRPr="00594B59">
        <w:rPr>
          <w:rFonts w:ascii="Arial" w:hAnsi="Arial" w:cs="Arial"/>
          <w:color w:val="auto"/>
          <w:sz w:val="20"/>
        </w:rPr>
        <w:lastRenderedPageBreak/>
        <w:t>zas</w:t>
      </w:r>
      <w:r w:rsidR="002E40F4">
        <w:rPr>
          <w:rFonts w:ascii="Arial" w:hAnsi="Arial" w:cs="Arial"/>
          <w:color w:val="auto"/>
          <w:sz w:val="20"/>
        </w:rPr>
        <w:t>trzegają sobie prawo dochodzeni</w:t>
      </w:r>
      <w:r w:rsidRPr="00594B59">
        <w:rPr>
          <w:rFonts w:ascii="Arial" w:hAnsi="Arial" w:cs="Arial"/>
          <w:color w:val="auto"/>
          <w:sz w:val="20"/>
        </w:rPr>
        <w:t xml:space="preserve"> odszkodowania uzupełniającego przewyższającego wysokość zastrzeżonych kar umownych</w:t>
      </w:r>
      <w:r w:rsidR="001278CA">
        <w:rPr>
          <w:rFonts w:ascii="Arial" w:hAnsi="Arial" w:cs="Arial"/>
          <w:color w:val="auto"/>
          <w:sz w:val="20"/>
        </w:rPr>
        <w:t>.</w:t>
      </w:r>
    </w:p>
    <w:p w:rsidR="00331109" w:rsidRPr="00594B59" w:rsidRDefault="004C49C8" w:rsidP="001278CA">
      <w:pPr>
        <w:ind w:right="-1"/>
        <w:jc w:val="center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§6</w:t>
      </w:r>
      <w:r w:rsidR="00331109" w:rsidRPr="00594B59">
        <w:rPr>
          <w:rFonts w:ascii="Arial" w:hAnsi="Arial" w:cs="Arial"/>
          <w:color w:val="auto"/>
          <w:sz w:val="20"/>
        </w:rPr>
        <w:t>.</w:t>
      </w:r>
    </w:p>
    <w:p w:rsidR="00331109" w:rsidRPr="00594B59" w:rsidRDefault="00331109" w:rsidP="00C76BBA">
      <w:pPr>
        <w:ind w:left="284" w:right="-1" w:hanging="284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1.</w:t>
      </w:r>
      <w:r w:rsidR="00C76BBA" w:rsidRPr="00594B59">
        <w:rPr>
          <w:rFonts w:ascii="Arial" w:hAnsi="Arial" w:cs="Arial"/>
          <w:color w:val="auto"/>
          <w:sz w:val="20"/>
        </w:rPr>
        <w:t xml:space="preserve"> </w:t>
      </w:r>
      <w:r w:rsidRPr="00594B59">
        <w:rPr>
          <w:rFonts w:ascii="Arial" w:hAnsi="Arial" w:cs="Arial"/>
          <w:color w:val="auto"/>
          <w:sz w:val="20"/>
        </w:rPr>
        <w:t>W razie wystąpienia  istotnej zmiany okoliczności że  wykonanie umowy nie leży w interesie publicznym, czego nie można było przewidzieć w chwili zawarcia umowy Zamawiający może odstąpić od umowy w terminie miesiąca od powzięcia wiadomości o powyższych okolicznościach.</w:t>
      </w: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2. Umowa może być rozwiązana w każdym czasie na mocy porozumienia stron</w:t>
      </w: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</w:p>
    <w:p w:rsidR="00331109" w:rsidRPr="00594B59" w:rsidRDefault="004C49C8" w:rsidP="001278CA">
      <w:pPr>
        <w:ind w:right="-1"/>
        <w:jc w:val="center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§7</w:t>
      </w:r>
      <w:r w:rsidR="00331109" w:rsidRPr="00594B59">
        <w:rPr>
          <w:rFonts w:ascii="Arial" w:hAnsi="Arial" w:cs="Arial"/>
          <w:color w:val="auto"/>
          <w:sz w:val="20"/>
        </w:rPr>
        <w:t>.</w:t>
      </w:r>
    </w:p>
    <w:p w:rsidR="00331109" w:rsidRPr="00594B59" w:rsidRDefault="00331109" w:rsidP="00331109">
      <w:pPr>
        <w:widowControl/>
        <w:numPr>
          <w:ilvl w:val="0"/>
          <w:numId w:val="6"/>
        </w:numPr>
        <w:suppressAutoHyphens w:val="0"/>
        <w:ind w:right="-1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 xml:space="preserve">W przypadku stwierdzenia braków ilościowych lub wad jakościowych w dostarczonym towarze Zamawiający zawiadomi o powyższym niezwłocznie Wykonawcę </w:t>
      </w:r>
      <w:r w:rsidRPr="009C1E5A">
        <w:rPr>
          <w:rFonts w:ascii="Arial" w:hAnsi="Arial" w:cs="Arial"/>
          <w:color w:val="auto"/>
          <w:sz w:val="20"/>
        </w:rPr>
        <w:t xml:space="preserve">- </w:t>
      </w:r>
      <w:r w:rsidRPr="009C1E5A">
        <w:rPr>
          <w:rFonts w:ascii="Arial" w:hAnsi="Arial" w:cs="Arial"/>
          <w:bCs/>
          <w:color w:val="auto"/>
          <w:sz w:val="20"/>
        </w:rPr>
        <w:t>braki ilościowe Zamawiający zgłosi do 3 dni roboczych od przyjęcia dostawy, zaś wady jakościowe najpóźniej w</w:t>
      </w:r>
      <w:r w:rsidR="009C1E5A" w:rsidRPr="009C1E5A">
        <w:rPr>
          <w:rFonts w:ascii="Arial" w:hAnsi="Arial" w:cs="Arial"/>
          <w:bCs/>
          <w:color w:val="auto"/>
          <w:sz w:val="20"/>
        </w:rPr>
        <w:t xml:space="preserve"> ostatnim dniu ważności towaru</w:t>
      </w:r>
      <w:r w:rsidR="009C1E5A">
        <w:rPr>
          <w:rFonts w:ascii="Arial" w:hAnsi="Arial" w:cs="Arial"/>
          <w:bCs/>
          <w:color w:val="auto"/>
          <w:sz w:val="20"/>
        </w:rPr>
        <w:t>.</w:t>
      </w:r>
    </w:p>
    <w:p w:rsidR="00A92DB8" w:rsidRPr="00594B59" w:rsidRDefault="00A92DB8" w:rsidP="00A92DB8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594B59">
        <w:rPr>
          <w:rFonts w:ascii="Arial" w:hAnsi="Arial" w:cs="Arial"/>
          <w:sz w:val="20"/>
        </w:rPr>
        <w:t>Wykonawca zobowiązany jest do załatwienia reklamacji ilościowej Zamawiającego w terminie 3 dni roboczych od daty jej zgłoszenia. Reklamacje jakościowe Wykonawca zobow</w:t>
      </w:r>
      <w:r w:rsidR="0013295F">
        <w:rPr>
          <w:rFonts w:ascii="Arial" w:hAnsi="Arial" w:cs="Arial"/>
          <w:sz w:val="20"/>
        </w:rPr>
        <w:t>iązuje się załatwić w </w:t>
      </w:r>
      <w:r w:rsidRPr="00594B59">
        <w:rPr>
          <w:rFonts w:ascii="Arial" w:hAnsi="Arial" w:cs="Arial"/>
          <w:sz w:val="20"/>
        </w:rPr>
        <w:t>terminie 7 dni roboczych od daty jej zgłoszenia</w:t>
      </w:r>
    </w:p>
    <w:p w:rsidR="00331109" w:rsidRPr="00594B59" w:rsidRDefault="00331109" w:rsidP="00331109">
      <w:pPr>
        <w:widowControl/>
        <w:numPr>
          <w:ilvl w:val="0"/>
          <w:numId w:val="6"/>
        </w:numPr>
        <w:suppressAutoHyphens w:val="0"/>
        <w:ind w:right="-1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Zamawiającemu  przysługuje prawo odmowy przyjęcia dostarczonego towaru i żądania na wolny od  wad w przypadku: dostarczenia towaru złej jakości, w tym nie posiadającego określo</w:t>
      </w:r>
      <w:r w:rsidR="0013295F">
        <w:rPr>
          <w:rFonts w:ascii="Arial" w:hAnsi="Arial" w:cs="Arial"/>
          <w:color w:val="auto"/>
          <w:sz w:val="20"/>
        </w:rPr>
        <w:t>nego w </w:t>
      </w:r>
      <w:r w:rsidRPr="00594B59">
        <w:rPr>
          <w:rFonts w:ascii="Arial" w:hAnsi="Arial" w:cs="Arial"/>
          <w:color w:val="auto"/>
          <w:sz w:val="20"/>
        </w:rPr>
        <w:t>umowie terminu  przydatności   do użycia: dostarczenie towaru niezgodnego z umową dostarczenie towaru w niewłaściwych opakowaniach</w:t>
      </w:r>
    </w:p>
    <w:p w:rsidR="00331109" w:rsidRPr="00594B59" w:rsidRDefault="00331109" w:rsidP="00331109">
      <w:pPr>
        <w:ind w:right="-1"/>
        <w:rPr>
          <w:rFonts w:ascii="Arial" w:hAnsi="Arial" w:cs="Arial"/>
          <w:color w:val="auto"/>
          <w:sz w:val="20"/>
        </w:rPr>
      </w:pPr>
    </w:p>
    <w:p w:rsidR="00331109" w:rsidRPr="00594B59" w:rsidRDefault="004C49C8" w:rsidP="001278CA">
      <w:pPr>
        <w:ind w:right="-1"/>
        <w:jc w:val="center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§8</w:t>
      </w:r>
      <w:r w:rsidR="00331109" w:rsidRPr="00594B59">
        <w:rPr>
          <w:rFonts w:ascii="Arial" w:hAnsi="Arial" w:cs="Arial"/>
          <w:color w:val="auto"/>
          <w:sz w:val="20"/>
        </w:rPr>
        <w:t>.</w:t>
      </w:r>
    </w:p>
    <w:p w:rsidR="00331109" w:rsidRPr="00594B59" w:rsidRDefault="00417BDD" w:rsidP="00331109">
      <w:pPr>
        <w:ind w:right="-1"/>
        <w:jc w:val="both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 xml:space="preserve">       </w:t>
      </w:r>
      <w:r w:rsidRPr="00417BDD">
        <w:rPr>
          <w:rFonts w:ascii="Arial" w:hAnsi="Arial" w:cs="Arial"/>
          <w:color w:val="auto"/>
          <w:sz w:val="20"/>
        </w:rPr>
        <w:t>Umowa zostaje zawarta na czas okre</w:t>
      </w:r>
      <w:r w:rsidRPr="00417BDD">
        <w:rPr>
          <w:rFonts w:ascii="Arial" w:hAnsi="Arial" w:cs="Arial" w:hint="cs"/>
          <w:color w:val="auto"/>
          <w:sz w:val="20"/>
        </w:rPr>
        <w:t>ś</w:t>
      </w:r>
      <w:r>
        <w:rPr>
          <w:rFonts w:ascii="Arial" w:hAnsi="Arial" w:cs="Arial"/>
          <w:color w:val="auto"/>
          <w:sz w:val="20"/>
        </w:rPr>
        <w:t>lony tj. 18</w:t>
      </w:r>
      <w:r w:rsidRPr="00417BDD">
        <w:rPr>
          <w:rFonts w:ascii="Arial" w:hAnsi="Arial" w:cs="Arial"/>
          <w:color w:val="auto"/>
          <w:sz w:val="20"/>
        </w:rPr>
        <w:t xml:space="preserve"> miesi</w:t>
      </w:r>
      <w:r w:rsidRPr="00417BDD">
        <w:rPr>
          <w:rFonts w:ascii="Arial" w:hAnsi="Arial" w:cs="Arial" w:hint="cs"/>
          <w:color w:val="auto"/>
          <w:sz w:val="20"/>
        </w:rPr>
        <w:t>ę</w:t>
      </w:r>
      <w:r w:rsidRPr="00417BDD">
        <w:rPr>
          <w:rFonts w:ascii="Arial" w:hAnsi="Arial" w:cs="Arial"/>
          <w:color w:val="auto"/>
          <w:sz w:val="20"/>
        </w:rPr>
        <w:t>cy licz</w:t>
      </w:r>
      <w:r w:rsidRPr="00417BDD">
        <w:rPr>
          <w:rFonts w:ascii="Arial" w:hAnsi="Arial" w:cs="Arial" w:hint="cs"/>
          <w:color w:val="auto"/>
          <w:sz w:val="20"/>
        </w:rPr>
        <w:t>ą</w:t>
      </w:r>
      <w:r w:rsidRPr="00417BDD">
        <w:rPr>
          <w:rFonts w:ascii="Arial" w:hAnsi="Arial" w:cs="Arial"/>
          <w:color w:val="auto"/>
          <w:sz w:val="20"/>
        </w:rPr>
        <w:t>c od daty zawarcia niniejszej umowy</w:t>
      </w:r>
      <w:r>
        <w:rPr>
          <w:rFonts w:ascii="Arial" w:hAnsi="Arial" w:cs="Arial"/>
          <w:color w:val="auto"/>
          <w:sz w:val="20"/>
        </w:rPr>
        <w:t>.</w:t>
      </w: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</w:p>
    <w:p w:rsidR="00331109" w:rsidRPr="00594B59" w:rsidRDefault="004C49C8" w:rsidP="001278CA">
      <w:pPr>
        <w:ind w:right="-1"/>
        <w:jc w:val="center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§9</w:t>
      </w:r>
      <w:r w:rsidR="00331109" w:rsidRPr="00594B59">
        <w:rPr>
          <w:rFonts w:ascii="Arial" w:hAnsi="Arial" w:cs="Arial"/>
          <w:color w:val="auto"/>
          <w:sz w:val="20"/>
        </w:rPr>
        <w:t>.</w:t>
      </w:r>
    </w:p>
    <w:p w:rsidR="00331109" w:rsidRPr="00594B59" w:rsidRDefault="00331109" w:rsidP="00C76BBA">
      <w:pPr>
        <w:ind w:right="-1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1.  Umowa wchodzi w życie z dniem podpisania jej przez upoważnionych przedstawicieli obu stron.</w:t>
      </w:r>
    </w:p>
    <w:p w:rsidR="00331109" w:rsidRPr="00594B59" w:rsidRDefault="00331109" w:rsidP="00C76BBA">
      <w:pPr>
        <w:widowControl/>
        <w:suppressAutoHyphens w:val="0"/>
        <w:ind w:left="284" w:right="-1" w:hanging="284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2. Wykonawca nie może powierzyć wykonania niniejszej umowy osobie trzeciej bez pisemnej zgody Zamawiającego.</w:t>
      </w:r>
    </w:p>
    <w:p w:rsidR="00331109" w:rsidRPr="00594B59" w:rsidRDefault="00331109" w:rsidP="00C76BBA">
      <w:pPr>
        <w:ind w:left="284" w:right="-1" w:hanging="284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3. Wszelkie zmiany bądź uzupełnienia niniejszej umowy wymagają formy</w:t>
      </w:r>
      <w:r w:rsidR="00417BDD">
        <w:rPr>
          <w:rFonts w:ascii="Arial" w:hAnsi="Arial" w:cs="Arial"/>
          <w:color w:val="auto"/>
          <w:sz w:val="20"/>
        </w:rPr>
        <w:t xml:space="preserve"> pisemnej w postaci aneksu pod </w:t>
      </w:r>
      <w:r w:rsidRPr="00594B59">
        <w:rPr>
          <w:rFonts w:ascii="Arial" w:hAnsi="Arial" w:cs="Arial"/>
          <w:color w:val="auto"/>
          <w:sz w:val="20"/>
        </w:rPr>
        <w:t xml:space="preserve"> rygorem nieważności.</w:t>
      </w:r>
    </w:p>
    <w:p w:rsidR="00331109" w:rsidRPr="00594B59" w:rsidRDefault="00331109" w:rsidP="00C76BBA">
      <w:pPr>
        <w:ind w:left="284" w:right="-1" w:hanging="284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 xml:space="preserve">4. Spory wynikłe na tle stosowania niniejszej umowy rozpatrywane będą przez właściwy miejscowo sąd dla siedziby Zamawiającego. </w:t>
      </w:r>
    </w:p>
    <w:p w:rsidR="00331109" w:rsidRPr="00594B59" w:rsidRDefault="00331109" w:rsidP="00C76BBA">
      <w:pPr>
        <w:ind w:left="284" w:right="-1" w:hanging="284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 xml:space="preserve">5. W sprawach nie uregulowanych niniejszą umową zastosowanie </w:t>
      </w:r>
      <w:r w:rsidR="00417BDD">
        <w:rPr>
          <w:rFonts w:ascii="Arial" w:hAnsi="Arial" w:cs="Arial"/>
          <w:color w:val="auto"/>
          <w:sz w:val="20"/>
        </w:rPr>
        <w:t>mają przepisy Kodeksu Cywilnego.</w:t>
      </w:r>
    </w:p>
    <w:p w:rsidR="00331109" w:rsidRPr="00594B59" w:rsidRDefault="00331109" w:rsidP="00C76BBA">
      <w:pPr>
        <w:ind w:left="284" w:right="-1" w:hanging="284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 xml:space="preserve">6. Wykonawca nie może przelać wierzytelności wynikających z niniejszej umowy na rzecz osób trzecich bez pisemnej zgody zamawiającego </w:t>
      </w:r>
      <w:r w:rsidR="00E53F3E">
        <w:rPr>
          <w:rFonts w:ascii="Arial" w:hAnsi="Arial" w:cs="Arial"/>
          <w:color w:val="auto"/>
          <w:sz w:val="20"/>
        </w:rPr>
        <w:t>pod rygorem nieważności tej czynności.</w:t>
      </w:r>
    </w:p>
    <w:p w:rsidR="00331109" w:rsidRPr="00594B59" w:rsidRDefault="00331109" w:rsidP="00C76BBA">
      <w:pPr>
        <w:ind w:right="-1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7. Umowę sporządzono w dwóch jednobrzmiących egzemplarzach  po jednym dla każdej ze stron.</w:t>
      </w: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</w:p>
    <w:p w:rsidR="00331109" w:rsidRPr="00594B59" w:rsidRDefault="00331109" w:rsidP="00331109">
      <w:pPr>
        <w:ind w:right="-1"/>
        <w:jc w:val="both"/>
        <w:rPr>
          <w:rFonts w:ascii="Arial" w:hAnsi="Arial" w:cs="Arial"/>
          <w:b/>
          <w:color w:val="auto"/>
          <w:sz w:val="20"/>
        </w:rPr>
      </w:pPr>
      <w:r w:rsidRPr="00594B59">
        <w:rPr>
          <w:rFonts w:ascii="Arial" w:hAnsi="Arial" w:cs="Arial"/>
          <w:b/>
          <w:color w:val="auto"/>
          <w:sz w:val="20"/>
        </w:rPr>
        <w:t xml:space="preserve">Wykonawca: </w:t>
      </w:r>
      <w:r w:rsidRPr="00594B59">
        <w:rPr>
          <w:rFonts w:ascii="Arial" w:hAnsi="Arial" w:cs="Arial"/>
          <w:b/>
          <w:color w:val="auto"/>
          <w:sz w:val="20"/>
        </w:rPr>
        <w:tab/>
      </w:r>
      <w:r w:rsidRPr="00594B59">
        <w:rPr>
          <w:rFonts w:ascii="Arial" w:hAnsi="Arial" w:cs="Arial"/>
          <w:b/>
          <w:color w:val="auto"/>
          <w:sz w:val="20"/>
        </w:rPr>
        <w:tab/>
      </w:r>
      <w:r w:rsidRPr="00594B59">
        <w:rPr>
          <w:rFonts w:ascii="Arial" w:hAnsi="Arial" w:cs="Arial"/>
          <w:b/>
          <w:color w:val="auto"/>
          <w:sz w:val="20"/>
        </w:rPr>
        <w:tab/>
      </w:r>
      <w:r w:rsidRPr="00594B59">
        <w:rPr>
          <w:rFonts w:ascii="Arial" w:hAnsi="Arial" w:cs="Arial"/>
          <w:b/>
          <w:color w:val="auto"/>
          <w:sz w:val="20"/>
        </w:rPr>
        <w:tab/>
        <w:t xml:space="preserve">                                    </w:t>
      </w:r>
      <w:r w:rsidR="00206C50" w:rsidRPr="00594B59">
        <w:rPr>
          <w:rFonts w:ascii="Arial" w:hAnsi="Arial" w:cs="Arial"/>
          <w:b/>
          <w:color w:val="auto"/>
          <w:sz w:val="20"/>
        </w:rPr>
        <w:t xml:space="preserve">                                       </w:t>
      </w:r>
      <w:r w:rsidRPr="00594B59">
        <w:rPr>
          <w:rFonts w:ascii="Arial" w:hAnsi="Arial" w:cs="Arial"/>
          <w:b/>
          <w:color w:val="auto"/>
          <w:sz w:val="20"/>
        </w:rPr>
        <w:t>Zamawiający:</w:t>
      </w:r>
    </w:p>
    <w:p w:rsidR="00010AE1" w:rsidRDefault="00010AE1"/>
    <w:p w:rsidR="00502D5C" w:rsidRDefault="00502D5C"/>
    <w:p w:rsidR="00834E2E" w:rsidRDefault="00834E2E"/>
    <w:p w:rsidR="00834E2E" w:rsidRPr="008340CF" w:rsidRDefault="00834E2E" w:rsidP="00834E2E">
      <w:pPr>
        <w:pStyle w:val="Zwykytekst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Klauzula informacyjna (RODO):</w:t>
      </w:r>
    </w:p>
    <w:p w:rsidR="00834E2E" w:rsidRPr="008340CF" w:rsidRDefault="00834E2E" w:rsidP="00834E2E">
      <w:pPr>
        <w:pStyle w:val="Zwykytekst"/>
        <w:numPr>
          <w:ilvl w:val="0"/>
          <w:numId w:val="14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Każda ze stron umowy oświadcza, że jest administratorem danych osobowych w rozumieniu Rozporządzenia Parlamentu Europejskiego i Rady (UE) 2016/679 z dnia 27 kwietni</w:t>
      </w:r>
      <w:r>
        <w:rPr>
          <w:rFonts w:ascii="Arial" w:hAnsi="Arial"/>
          <w:sz w:val="16"/>
          <w:szCs w:val="16"/>
        </w:rPr>
        <w:t xml:space="preserve">a 2016 r. </w:t>
      </w:r>
      <w:r w:rsidRPr="008340CF">
        <w:rPr>
          <w:rFonts w:ascii="Arial" w:hAnsi="Arial"/>
          <w:iCs/>
          <w:sz w:val="16"/>
          <w:szCs w:val="16"/>
        </w:rPr>
        <w:t>w sprawie ochrony osób fizycznych w związku z przetwarzaniem danych osobowych i w sprawie swobodnego przepływu takich danych oraz uchylenia dyrektywy 95/46/</w:t>
      </w:r>
      <w:r w:rsidRPr="008340CF">
        <w:rPr>
          <w:rFonts w:ascii="Arial" w:hAnsi="Arial"/>
          <w:sz w:val="16"/>
          <w:szCs w:val="16"/>
        </w:rPr>
        <w:t xml:space="preserve">WE (ogólne rozporządzenie  o ochronie danych), zwanego dalej RODO, w odniesieniu do danych osobowych pracowników oraz osób działających w imieniu Zamawiającego oraz Wykonawcy, oraz takich osób, które będą wykonywać czynności niezbędne do realizacji umowy. Przekazywane na potrzeby realizacji Umowy dane osobowe są danymi zwykłymi i obejmują  w szczególności imię, nazwisko, zajmowane stanowisko i miejsce pracy, numer telefonu, adres email. </w:t>
      </w:r>
    </w:p>
    <w:p w:rsidR="00834E2E" w:rsidRPr="008340CF" w:rsidRDefault="00834E2E" w:rsidP="00834E2E">
      <w:pPr>
        <w:pStyle w:val="Zwykytekst"/>
        <w:numPr>
          <w:ilvl w:val="0"/>
          <w:numId w:val="14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Dane osobowe osób, o których mowa w ust. 1, będą przetwarzane przez Strony  na podstawie art. 6 ust. 1 lit. f) RODO (tj. przetwarzanie jest niezbędne do celów wynikających z prawnie uzasadnionych interesów realizowanych przez administratorów danych) jedynie w celu i zakresie niezbędnym do wykonania zadań związanych z realizacją umowy.</w:t>
      </w:r>
    </w:p>
    <w:p w:rsidR="00834E2E" w:rsidRPr="008340CF" w:rsidRDefault="00834E2E" w:rsidP="00834E2E">
      <w:pPr>
        <w:pStyle w:val="Zwykytekst"/>
        <w:numPr>
          <w:ilvl w:val="0"/>
          <w:numId w:val="14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Strony zobowiązują się do ochrony danych osobowych udostępnionych wzajemnie w zwi</w:t>
      </w:r>
      <w:r>
        <w:rPr>
          <w:rFonts w:ascii="Arial" w:hAnsi="Arial"/>
          <w:sz w:val="16"/>
          <w:szCs w:val="16"/>
        </w:rPr>
        <w:t xml:space="preserve">ązku </w:t>
      </w:r>
      <w:r w:rsidRPr="008340CF">
        <w:rPr>
          <w:rFonts w:ascii="Arial" w:hAnsi="Arial"/>
          <w:sz w:val="16"/>
          <w:szCs w:val="16"/>
        </w:rPr>
        <w:t xml:space="preserve"> z wykonywaniem Umowy, w tym do wdrożenia oraz stosowania środków tech</w:t>
      </w:r>
      <w:r>
        <w:rPr>
          <w:rFonts w:ascii="Arial" w:hAnsi="Arial"/>
          <w:sz w:val="16"/>
          <w:szCs w:val="16"/>
        </w:rPr>
        <w:t>nicznych</w:t>
      </w:r>
      <w:r w:rsidRPr="008340CF">
        <w:rPr>
          <w:rFonts w:ascii="Arial" w:hAnsi="Arial"/>
          <w:sz w:val="16"/>
          <w:szCs w:val="16"/>
        </w:rPr>
        <w:t xml:space="preserve">  i organizacyjnych zapewniających odpowiedni stopień bezpieczeństwa danych osobowych zgodnie z przepisami prawa, a w szczególności z ustawą z dnia 10.05.2018 r</w:t>
      </w:r>
      <w:r w:rsidRPr="008340CF">
        <w:rPr>
          <w:rFonts w:ascii="Arial" w:hAnsi="Arial"/>
          <w:i/>
          <w:iCs/>
          <w:sz w:val="16"/>
          <w:szCs w:val="16"/>
        </w:rPr>
        <w:t xml:space="preserve">. </w:t>
      </w:r>
      <w:r>
        <w:rPr>
          <w:rFonts w:ascii="Arial" w:hAnsi="Arial"/>
          <w:iCs/>
          <w:sz w:val="16"/>
          <w:szCs w:val="16"/>
        </w:rPr>
        <w:t>o </w:t>
      </w:r>
      <w:r w:rsidRPr="008340CF">
        <w:rPr>
          <w:rFonts w:ascii="Arial" w:hAnsi="Arial"/>
          <w:iCs/>
          <w:sz w:val="16"/>
          <w:szCs w:val="16"/>
        </w:rPr>
        <w:t>ochronie danych osobowych</w:t>
      </w:r>
      <w:r w:rsidRPr="008340CF">
        <w:rPr>
          <w:rFonts w:ascii="Arial" w:hAnsi="Arial"/>
          <w:sz w:val="16"/>
          <w:szCs w:val="16"/>
        </w:rPr>
        <w:t xml:space="preserve">  </w:t>
      </w:r>
    </w:p>
    <w:p w:rsidR="00834E2E" w:rsidRPr="008340CF" w:rsidRDefault="00834E2E" w:rsidP="00834E2E">
      <w:pPr>
        <w:pStyle w:val="Zwykytekst"/>
        <w:numPr>
          <w:ilvl w:val="0"/>
          <w:numId w:val="14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Ww. dane osobowe będą przetwarzane przez okres 6 lat od końca roku kalendarzowego w którym niniejsza umowa zostanie wykonana, chyba że niezbędny będzie dłuższy okres przetwarzania z uwagi na obowiązki archiwizacyjne, dochodzenie roszczeń. lub realizację obowiązków wynikających  z przepisów prawa.</w:t>
      </w:r>
    </w:p>
    <w:p w:rsidR="00834E2E" w:rsidRPr="008340CF" w:rsidRDefault="00834E2E" w:rsidP="00834E2E">
      <w:pPr>
        <w:pStyle w:val="Zwykytekst"/>
        <w:numPr>
          <w:ilvl w:val="0"/>
          <w:numId w:val="14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W oparciu o podane dane osobowe osób, Strony nie będą podejmowały zautomatyzowanych decyzji, w tym decyzji będących wynikiem profilowania w rozumieniu RODO.</w:t>
      </w:r>
    </w:p>
    <w:p w:rsidR="00834E2E" w:rsidRPr="002E40F4" w:rsidRDefault="00834E2E" w:rsidP="002E40F4">
      <w:pPr>
        <w:pStyle w:val="Zwykytekst"/>
        <w:numPr>
          <w:ilvl w:val="0"/>
          <w:numId w:val="14"/>
        </w:numPr>
        <w:ind w:left="426"/>
        <w:jc w:val="both"/>
        <w:rPr>
          <w:rFonts w:ascii="Arial" w:hAnsi="Arial"/>
          <w:b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 xml:space="preserve">Strony zobowiązują się poinformować osoby fizyczne nie podpisujące umowy, o których </w:t>
      </w:r>
      <w:r>
        <w:rPr>
          <w:rFonts w:ascii="Arial" w:hAnsi="Arial"/>
          <w:sz w:val="16"/>
          <w:szCs w:val="16"/>
        </w:rPr>
        <w:t xml:space="preserve">mowa </w:t>
      </w:r>
      <w:r w:rsidRPr="008340CF">
        <w:rPr>
          <w:rFonts w:ascii="Arial" w:hAnsi="Arial"/>
          <w:sz w:val="16"/>
          <w:szCs w:val="16"/>
        </w:rPr>
        <w:t>w ust. 1, o treści niniejszego paragrafu.</w:t>
      </w:r>
    </w:p>
    <w:sectPr w:rsidR="00834E2E" w:rsidRPr="002E40F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1DC" w:rsidRDefault="00CA51DC" w:rsidP="004C49C8">
      <w:r>
        <w:separator/>
      </w:r>
    </w:p>
  </w:endnote>
  <w:endnote w:type="continuationSeparator" w:id="0">
    <w:p w:rsidR="00CA51DC" w:rsidRDefault="00CA51DC" w:rsidP="004C4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1DC" w:rsidRDefault="00CA51DC" w:rsidP="004C49C8">
      <w:r>
        <w:separator/>
      </w:r>
    </w:p>
  </w:footnote>
  <w:footnote w:type="continuationSeparator" w:id="0">
    <w:p w:rsidR="00CA51DC" w:rsidRDefault="00CA51DC" w:rsidP="004C49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49C8" w:rsidRDefault="0011098C" w:rsidP="004C49C8">
    <w:pPr>
      <w:pStyle w:val="Nagwek"/>
      <w:jc w:val="right"/>
    </w:pPr>
    <w:r>
      <w:t>załącznik nr 4</w:t>
    </w:r>
    <w:r w:rsidR="004C49C8">
      <w:t xml:space="preserve"> do zaproszenia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B40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75697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1C6A10"/>
    <w:multiLevelType w:val="hybridMultilevel"/>
    <w:tmpl w:val="71646D4E"/>
    <w:lvl w:ilvl="0" w:tplc="232220E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36939"/>
    <w:multiLevelType w:val="hybridMultilevel"/>
    <w:tmpl w:val="554CDC7A"/>
    <w:lvl w:ilvl="0" w:tplc="E6F4D7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5" w15:restartNumberingAfterBreak="0">
    <w:nsid w:val="33796F8B"/>
    <w:multiLevelType w:val="hybridMultilevel"/>
    <w:tmpl w:val="4B6854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75247C"/>
    <w:multiLevelType w:val="hybridMultilevel"/>
    <w:tmpl w:val="803880C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6426D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6F957FC"/>
    <w:multiLevelType w:val="hybridMultilevel"/>
    <w:tmpl w:val="36942E58"/>
    <w:lvl w:ilvl="0" w:tplc="2214A36A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726CA7"/>
    <w:multiLevelType w:val="singleLevel"/>
    <w:tmpl w:val="DB2A5AFE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abstractNum w:abstractNumId="10" w15:restartNumberingAfterBreak="0">
    <w:nsid w:val="68A66959"/>
    <w:multiLevelType w:val="multilevel"/>
    <w:tmpl w:val="4774BC94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1" w15:restartNumberingAfterBreak="0">
    <w:nsid w:val="6B8D4401"/>
    <w:multiLevelType w:val="singleLevel"/>
    <w:tmpl w:val="D32AB0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</w:abstractNum>
  <w:abstractNum w:abstractNumId="12" w15:restartNumberingAfterBreak="0">
    <w:nsid w:val="70524D92"/>
    <w:multiLevelType w:val="hybridMultilevel"/>
    <w:tmpl w:val="46DA7778"/>
    <w:lvl w:ilvl="0" w:tplc="32F66908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453B11"/>
    <w:multiLevelType w:val="singleLevel"/>
    <w:tmpl w:val="1870E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9"/>
  </w:num>
  <w:num w:numId="2">
    <w:abstractNumId w:val="11"/>
  </w:num>
  <w:num w:numId="3">
    <w:abstractNumId w:val="13"/>
  </w:num>
  <w:num w:numId="4">
    <w:abstractNumId w:val="0"/>
  </w:num>
  <w:num w:numId="5">
    <w:abstractNumId w:val="7"/>
  </w:num>
  <w:num w:numId="6">
    <w:abstractNumId w:val="1"/>
  </w:num>
  <w:num w:numId="7">
    <w:abstractNumId w:val="6"/>
  </w:num>
  <w:num w:numId="8">
    <w:abstractNumId w:val="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8"/>
  </w:num>
  <w:num w:numId="12">
    <w:abstractNumId w:val="12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109"/>
    <w:rsid w:val="000072C0"/>
    <w:rsid w:val="00010AE1"/>
    <w:rsid w:val="00010F48"/>
    <w:rsid w:val="00022412"/>
    <w:rsid w:val="000F60F8"/>
    <w:rsid w:val="0011098C"/>
    <w:rsid w:val="001149D6"/>
    <w:rsid w:val="00117527"/>
    <w:rsid w:val="001178D2"/>
    <w:rsid w:val="001278CA"/>
    <w:rsid w:val="0013295F"/>
    <w:rsid w:val="00156C6D"/>
    <w:rsid w:val="001B28F4"/>
    <w:rsid w:val="001F5301"/>
    <w:rsid w:val="001F64B8"/>
    <w:rsid w:val="00206C50"/>
    <w:rsid w:val="00256B4A"/>
    <w:rsid w:val="00283B77"/>
    <w:rsid w:val="002A7BD4"/>
    <w:rsid w:val="002D1BA6"/>
    <w:rsid w:val="002D2440"/>
    <w:rsid w:val="002D6EAA"/>
    <w:rsid w:val="002E40F4"/>
    <w:rsid w:val="002E7A85"/>
    <w:rsid w:val="002F0C65"/>
    <w:rsid w:val="00331109"/>
    <w:rsid w:val="00347229"/>
    <w:rsid w:val="00357F4C"/>
    <w:rsid w:val="00364930"/>
    <w:rsid w:val="00383CE8"/>
    <w:rsid w:val="00392CEC"/>
    <w:rsid w:val="00394A84"/>
    <w:rsid w:val="003A4326"/>
    <w:rsid w:val="003C43BF"/>
    <w:rsid w:val="00417BDD"/>
    <w:rsid w:val="00474779"/>
    <w:rsid w:val="00486960"/>
    <w:rsid w:val="00491F35"/>
    <w:rsid w:val="004A6ED1"/>
    <w:rsid w:val="004C49C8"/>
    <w:rsid w:val="004D16FF"/>
    <w:rsid w:val="00502D5C"/>
    <w:rsid w:val="00505F01"/>
    <w:rsid w:val="00514CB4"/>
    <w:rsid w:val="0052716A"/>
    <w:rsid w:val="005350C2"/>
    <w:rsid w:val="0059456E"/>
    <w:rsid w:val="00594B59"/>
    <w:rsid w:val="005B0B59"/>
    <w:rsid w:val="006A5943"/>
    <w:rsid w:val="006A77CB"/>
    <w:rsid w:val="006D2771"/>
    <w:rsid w:val="00702A0E"/>
    <w:rsid w:val="007126EF"/>
    <w:rsid w:val="00741C7B"/>
    <w:rsid w:val="007456D2"/>
    <w:rsid w:val="00745D6B"/>
    <w:rsid w:val="007A68E2"/>
    <w:rsid w:val="007B373C"/>
    <w:rsid w:val="007F0C5D"/>
    <w:rsid w:val="00807842"/>
    <w:rsid w:val="008229BF"/>
    <w:rsid w:val="008251F6"/>
    <w:rsid w:val="00834E2E"/>
    <w:rsid w:val="008733F0"/>
    <w:rsid w:val="008A4599"/>
    <w:rsid w:val="008B2C8F"/>
    <w:rsid w:val="008B4072"/>
    <w:rsid w:val="00912738"/>
    <w:rsid w:val="00916B71"/>
    <w:rsid w:val="00931416"/>
    <w:rsid w:val="009562DC"/>
    <w:rsid w:val="00964E1C"/>
    <w:rsid w:val="00980E9F"/>
    <w:rsid w:val="009C1E5A"/>
    <w:rsid w:val="00A328BE"/>
    <w:rsid w:val="00A40083"/>
    <w:rsid w:val="00A80B8B"/>
    <w:rsid w:val="00A92DB8"/>
    <w:rsid w:val="00AC601F"/>
    <w:rsid w:val="00AC7437"/>
    <w:rsid w:val="00AD40F7"/>
    <w:rsid w:val="00AE392C"/>
    <w:rsid w:val="00B02B5F"/>
    <w:rsid w:val="00B223CB"/>
    <w:rsid w:val="00B2614F"/>
    <w:rsid w:val="00B406E3"/>
    <w:rsid w:val="00B9244C"/>
    <w:rsid w:val="00BC41BA"/>
    <w:rsid w:val="00BE4FCB"/>
    <w:rsid w:val="00C179FC"/>
    <w:rsid w:val="00C76BBA"/>
    <w:rsid w:val="00CA51DC"/>
    <w:rsid w:val="00CB47ED"/>
    <w:rsid w:val="00CD1E9F"/>
    <w:rsid w:val="00D10D0D"/>
    <w:rsid w:val="00D63DCF"/>
    <w:rsid w:val="00D7341B"/>
    <w:rsid w:val="00D936BA"/>
    <w:rsid w:val="00DE5AC5"/>
    <w:rsid w:val="00E0513B"/>
    <w:rsid w:val="00E23BC0"/>
    <w:rsid w:val="00E340ED"/>
    <w:rsid w:val="00E40220"/>
    <w:rsid w:val="00E53F3E"/>
    <w:rsid w:val="00E63015"/>
    <w:rsid w:val="00E72C1F"/>
    <w:rsid w:val="00E82C1D"/>
    <w:rsid w:val="00EE630E"/>
    <w:rsid w:val="00F17EA9"/>
    <w:rsid w:val="00FB04FD"/>
    <w:rsid w:val="00FD0A2F"/>
    <w:rsid w:val="00FD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142832-26B4-4CF4-81F9-F98A4D07C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1109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331109"/>
    <w:pPr>
      <w:keepNext/>
      <w:widowControl/>
      <w:suppressAutoHyphens w:val="0"/>
      <w:overflowPunct w:val="0"/>
      <w:autoSpaceDE w:val="0"/>
      <w:autoSpaceDN w:val="0"/>
      <w:adjustRightInd w:val="0"/>
      <w:textAlignment w:val="baseline"/>
      <w:outlineLvl w:val="4"/>
    </w:pPr>
    <w:rPr>
      <w:rFonts w:ascii="Times New Roman" w:eastAsia="Times New Roman" w:hAnsi="Times New Roman"/>
      <w:b/>
      <w:color w:val="au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331109"/>
    <w:rPr>
      <w:rFonts w:ascii="Times New Roman" w:eastAsia="Times New Roman" w:hAnsi="Times New Roman" w:cs="Times New Roman"/>
      <w:b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331109"/>
    <w:pPr>
      <w:ind w:left="283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31109"/>
    <w:rPr>
      <w:rFonts w:ascii="Thorndale" w:eastAsia="HG Mincho Light J" w:hAnsi="Thorndale" w:cs="Times New Roman"/>
      <w:color w:val="000000"/>
      <w:sz w:val="24"/>
      <w:szCs w:val="20"/>
    </w:rPr>
  </w:style>
  <w:style w:type="paragraph" w:styleId="Tekstpodstawowy2">
    <w:name w:val="Body Text 2"/>
    <w:basedOn w:val="Normalny"/>
    <w:link w:val="Tekstpodstawowy2Znak"/>
    <w:rsid w:val="00331109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331109"/>
    <w:rPr>
      <w:rFonts w:ascii="Thorndale" w:eastAsia="HG Mincho Light J" w:hAnsi="Thorndale" w:cs="Times New Roman"/>
      <w:color w:val="000000"/>
      <w:sz w:val="24"/>
      <w:szCs w:val="20"/>
    </w:rPr>
  </w:style>
  <w:style w:type="paragraph" w:styleId="Akapitzlist">
    <w:name w:val="List Paragraph"/>
    <w:basedOn w:val="Normalny"/>
    <w:uiPriority w:val="34"/>
    <w:qFormat/>
    <w:rsid w:val="00A92DB8"/>
    <w:pPr>
      <w:ind w:left="720"/>
      <w:contextualSpacing/>
    </w:pPr>
  </w:style>
  <w:style w:type="paragraph" w:styleId="Zwykytekst">
    <w:name w:val="Plain Text"/>
    <w:basedOn w:val="Normalny"/>
    <w:link w:val="ZwykytekstZnak"/>
    <w:unhideWhenUsed/>
    <w:rsid w:val="00E0513B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character" w:customStyle="1" w:styleId="ZwykytekstZnak">
    <w:name w:val="Zwykły tekst Znak"/>
    <w:basedOn w:val="Domylnaczcionkaakapitu"/>
    <w:link w:val="Zwykytekst"/>
    <w:rsid w:val="00E0513B"/>
    <w:rPr>
      <w:rFonts w:ascii="Courier New" w:eastAsia="Times New Roman" w:hAnsi="Courier New" w:cs="Times New Roman"/>
      <w:sz w:val="20"/>
      <w:szCs w:val="20"/>
    </w:rPr>
  </w:style>
  <w:style w:type="paragraph" w:customStyle="1" w:styleId="WW-Zwykytekst">
    <w:name w:val="WW-Zwykły tekst"/>
    <w:basedOn w:val="Normalny"/>
    <w:rsid w:val="00E0513B"/>
    <w:pPr>
      <w:widowControl/>
      <w:autoSpaceDN w:val="0"/>
    </w:pPr>
    <w:rPr>
      <w:rFonts w:ascii="Courier New" w:eastAsia="Times New Roman" w:hAnsi="Courier New"/>
      <w:color w:val="auto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3D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3D99"/>
    <w:rPr>
      <w:rFonts w:ascii="Segoe UI" w:eastAsia="HG Mincho Light J" w:hAnsi="Segoe UI" w:cs="Segoe UI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C49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49C8"/>
    <w:rPr>
      <w:rFonts w:ascii="Thorndale" w:eastAsia="HG Mincho Light J" w:hAnsi="Thorndale" w:cs="Times New Roman"/>
      <w:color w:val="000000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C49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49C8"/>
    <w:rPr>
      <w:rFonts w:ascii="Thorndale" w:eastAsia="HG Mincho Light J" w:hAnsi="Thorndale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96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2</Pages>
  <Words>1059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710</cp:revision>
  <cp:lastPrinted>2021-03-19T12:06:00Z</cp:lastPrinted>
  <dcterms:created xsi:type="dcterms:W3CDTF">2017-09-21T06:43:00Z</dcterms:created>
  <dcterms:modified xsi:type="dcterms:W3CDTF">2021-03-19T12:08:00Z</dcterms:modified>
</cp:coreProperties>
</file>