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49FF1C" w14:textId="77777777" w:rsidR="00D518AE" w:rsidRPr="009C59A1" w:rsidRDefault="00D518AE" w:rsidP="00D518AE">
      <w:pPr>
        <w:widowControl w:val="0"/>
        <w:suppressAutoHyphens/>
        <w:autoSpaceDE w:val="0"/>
        <w:autoSpaceDN w:val="0"/>
        <w:adjustRightInd w:val="0"/>
        <w:spacing w:after="0" w:line="240" w:lineRule="auto"/>
        <w:jc w:val="both"/>
        <w:rPr>
          <w:rFonts w:ascii="Calibri" w:eastAsia="Calibri" w:hAnsi="Calibri" w:cs="Calibri"/>
          <w:b/>
          <w:bCs/>
          <w:lang w:eastAsia="ar-SA"/>
        </w:rPr>
      </w:pPr>
    </w:p>
    <w:p w14:paraId="20B51B73" w14:textId="1E83ECEE" w:rsidR="009C59A1" w:rsidRPr="009C59A1" w:rsidRDefault="00242A87" w:rsidP="009C59A1">
      <w:pPr>
        <w:pStyle w:val="WW-Zwykytekst"/>
        <w:jc w:val="right"/>
        <w:rPr>
          <w:rFonts w:ascii="Calibri" w:hAnsi="Calibri" w:cs="Calibri"/>
          <w:b/>
          <w:sz w:val="22"/>
          <w:szCs w:val="22"/>
        </w:rPr>
      </w:pPr>
      <w:r>
        <w:rPr>
          <w:rFonts w:ascii="Calibri" w:hAnsi="Calibri" w:cs="Calibri"/>
          <w:b/>
          <w:sz w:val="22"/>
          <w:szCs w:val="22"/>
        </w:rPr>
        <w:t>Załącznik nr 2</w:t>
      </w:r>
      <w:r w:rsidR="009C59A1" w:rsidRPr="009C59A1">
        <w:rPr>
          <w:rFonts w:ascii="Calibri" w:hAnsi="Calibri" w:cs="Calibri"/>
          <w:b/>
          <w:sz w:val="22"/>
          <w:szCs w:val="22"/>
        </w:rPr>
        <w:t xml:space="preserve"> do zaproszenia</w:t>
      </w:r>
    </w:p>
    <w:p w14:paraId="5EEAC5F8" w14:textId="77777777" w:rsidR="009C59A1" w:rsidRPr="009C59A1" w:rsidRDefault="009C59A1" w:rsidP="009C59A1">
      <w:pPr>
        <w:pStyle w:val="Zwykytekst"/>
        <w:jc w:val="center"/>
        <w:rPr>
          <w:rFonts w:ascii="Calibri" w:hAnsi="Calibri" w:cs="Calibri"/>
          <w:b/>
          <w:sz w:val="22"/>
          <w:szCs w:val="22"/>
        </w:rPr>
      </w:pPr>
    </w:p>
    <w:p w14:paraId="6FB9A7F6" w14:textId="77777777" w:rsidR="009C59A1" w:rsidRPr="009C59A1" w:rsidRDefault="009C59A1" w:rsidP="009C59A1">
      <w:pPr>
        <w:pStyle w:val="Zwykytekst"/>
        <w:jc w:val="center"/>
        <w:rPr>
          <w:rFonts w:ascii="Calibri" w:hAnsi="Calibri" w:cs="Calibri"/>
          <w:b/>
          <w:sz w:val="22"/>
          <w:szCs w:val="22"/>
        </w:rPr>
      </w:pPr>
    </w:p>
    <w:p w14:paraId="406D85A6" w14:textId="77777777" w:rsidR="009C59A1" w:rsidRPr="009C59A1" w:rsidRDefault="009C59A1" w:rsidP="009C59A1">
      <w:pPr>
        <w:spacing w:line="360" w:lineRule="auto"/>
        <w:jc w:val="center"/>
        <w:rPr>
          <w:rFonts w:ascii="Calibri" w:hAnsi="Calibri" w:cs="Calibri"/>
          <w:b/>
        </w:rPr>
      </w:pPr>
      <w:r w:rsidRPr="009C59A1">
        <w:rPr>
          <w:rFonts w:ascii="Calibri" w:hAnsi="Calibri" w:cs="Calibri"/>
          <w:b/>
        </w:rPr>
        <w:t>U M O W A - wzór</w:t>
      </w:r>
    </w:p>
    <w:p w14:paraId="44ACFFC1" w14:textId="77777777" w:rsidR="009C59A1" w:rsidRPr="009C59A1" w:rsidRDefault="009C59A1" w:rsidP="009C59A1">
      <w:pPr>
        <w:pStyle w:val="Zwykytekst"/>
        <w:jc w:val="center"/>
        <w:rPr>
          <w:rFonts w:ascii="Calibri" w:hAnsi="Calibri" w:cs="Calibri"/>
          <w:sz w:val="22"/>
          <w:szCs w:val="22"/>
        </w:rPr>
      </w:pPr>
      <w:r w:rsidRPr="009C59A1">
        <w:rPr>
          <w:rFonts w:ascii="Calibri" w:hAnsi="Calibri" w:cs="Calibri"/>
          <w:sz w:val="22"/>
          <w:szCs w:val="22"/>
        </w:rPr>
        <w:t>zawarta w dniu              r. w Przeworsku pomiędzy :</w:t>
      </w:r>
    </w:p>
    <w:p w14:paraId="3BDC6FC5" w14:textId="77777777" w:rsidR="009C59A1" w:rsidRPr="009C59A1" w:rsidRDefault="009C59A1" w:rsidP="009C59A1">
      <w:pPr>
        <w:pStyle w:val="Zwykytekst"/>
        <w:jc w:val="center"/>
        <w:rPr>
          <w:rFonts w:ascii="Calibri" w:hAnsi="Calibri" w:cs="Calibri"/>
          <w:sz w:val="22"/>
          <w:szCs w:val="22"/>
        </w:rPr>
      </w:pPr>
    </w:p>
    <w:p w14:paraId="12B8BE8C" w14:textId="77777777" w:rsidR="009C59A1" w:rsidRPr="009C59A1" w:rsidRDefault="009C59A1" w:rsidP="009C59A1">
      <w:pPr>
        <w:pStyle w:val="Zwykytekst"/>
        <w:numPr>
          <w:ilvl w:val="0"/>
          <w:numId w:val="45"/>
        </w:numPr>
        <w:suppressAutoHyphens/>
        <w:autoSpaceDN w:val="0"/>
        <w:jc w:val="both"/>
        <w:rPr>
          <w:rFonts w:ascii="Calibri" w:hAnsi="Calibri" w:cs="Calibri"/>
          <w:sz w:val="22"/>
          <w:szCs w:val="22"/>
        </w:rPr>
      </w:pPr>
      <w:r w:rsidRPr="009C59A1">
        <w:rPr>
          <w:rFonts w:ascii="Calibri" w:hAnsi="Calibri" w:cs="Calibri"/>
          <w:b/>
          <w:sz w:val="22"/>
          <w:szCs w:val="22"/>
        </w:rPr>
        <w:t>Samodzielnym Publicznym Zakładem Opieki Zdrowotnej w Przeworsku</w:t>
      </w:r>
      <w:r w:rsidRPr="009C59A1">
        <w:rPr>
          <w:rFonts w:ascii="Calibri" w:hAnsi="Calibri" w:cs="Calibri"/>
          <w:sz w:val="22"/>
          <w:szCs w:val="22"/>
        </w:rPr>
        <w:t xml:space="preserve">        </w:t>
      </w:r>
    </w:p>
    <w:p w14:paraId="5472BC80" w14:textId="77777777" w:rsidR="009C59A1" w:rsidRPr="009C59A1" w:rsidRDefault="009C59A1" w:rsidP="009C59A1">
      <w:pPr>
        <w:pStyle w:val="Zwykytekst"/>
        <w:jc w:val="both"/>
        <w:rPr>
          <w:rFonts w:ascii="Calibri" w:hAnsi="Calibri" w:cs="Calibri"/>
          <w:sz w:val="22"/>
          <w:szCs w:val="22"/>
        </w:rPr>
      </w:pPr>
      <w:r w:rsidRPr="009C59A1">
        <w:rPr>
          <w:rFonts w:ascii="Calibri" w:hAnsi="Calibri" w:cs="Calibri"/>
          <w:sz w:val="22"/>
          <w:szCs w:val="22"/>
        </w:rPr>
        <w:t xml:space="preserve">        adres; 37-200 Przeworsk, ul. Szpitalna nr 16,  NIP 794-15-27-016;  BDO 000148840</w:t>
      </w:r>
    </w:p>
    <w:p w14:paraId="50B66AD1" w14:textId="77777777" w:rsidR="009C59A1" w:rsidRPr="009C59A1" w:rsidRDefault="009C59A1" w:rsidP="009C59A1">
      <w:pPr>
        <w:pStyle w:val="Zwykytekst"/>
        <w:jc w:val="both"/>
        <w:rPr>
          <w:rFonts w:ascii="Calibri" w:hAnsi="Calibri" w:cs="Calibri"/>
          <w:sz w:val="22"/>
          <w:szCs w:val="22"/>
        </w:rPr>
      </w:pPr>
      <w:r w:rsidRPr="009C59A1">
        <w:rPr>
          <w:rFonts w:ascii="Calibri" w:hAnsi="Calibri" w:cs="Calibri"/>
          <w:sz w:val="22"/>
          <w:szCs w:val="22"/>
        </w:rPr>
        <w:t xml:space="preserve">        reprezentowanym przez ; mgr inż. Grzegorza Jedynaka -  Dyrektora</w:t>
      </w:r>
    </w:p>
    <w:p w14:paraId="012CB87C" w14:textId="77777777" w:rsidR="009C59A1" w:rsidRPr="009C59A1" w:rsidRDefault="009C59A1" w:rsidP="009C59A1">
      <w:pPr>
        <w:pStyle w:val="Zwykytekst"/>
        <w:jc w:val="both"/>
        <w:rPr>
          <w:rFonts w:ascii="Calibri" w:hAnsi="Calibri" w:cs="Calibri"/>
          <w:sz w:val="22"/>
          <w:szCs w:val="22"/>
        </w:rPr>
      </w:pPr>
      <w:r w:rsidRPr="009C59A1">
        <w:rPr>
          <w:rFonts w:ascii="Calibri" w:hAnsi="Calibri" w:cs="Calibri"/>
          <w:sz w:val="22"/>
          <w:szCs w:val="22"/>
        </w:rPr>
        <w:t xml:space="preserve">        zwanym w dalszej części umowy</w:t>
      </w:r>
      <w:r w:rsidRPr="009C59A1">
        <w:rPr>
          <w:rFonts w:ascii="Calibri" w:hAnsi="Calibri" w:cs="Calibri"/>
          <w:b/>
          <w:sz w:val="22"/>
          <w:szCs w:val="22"/>
        </w:rPr>
        <w:t xml:space="preserve"> "ZAMAWIAJĄCYM",</w:t>
      </w:r>
    </w:p>
    <w:p w14:paraId="2BAE1762" w14:textId="77777777" w:rsidR="009C59A1" w:rsidRPr="009C59A1" w:rsidRDefault="009C59A1" w:rsidP="009C59A1">
      <w:pPr>
        <w:pStyle w:val="Zwykytekst"/>
        <w:jc w:val="both"/>
        <w:rPr>
          <w:rFonts w:ascii="Calibri" w:hAnsi="Calibri" w:cs="Calibri"/>
          <w:sz w:val="22"/>
          <w:szCs w:val="22"/>
        </w:rPr>
      </w:pPr>
      <w:r w:rsidRPr="009C59A1">
        <w:rPr>
          <w:rFonts w:ascii="Calibri" w:hAnsi="Calibri" w:cs="Calibri"/>
          <w:sz w:val="22"/>
          <w:szCs w:val="22"/>
        </w:rPr>
        <w:t xml:space="preserve">        a</w:t>
      </w:r>
    </w:p>
    <w:p w14:paraId="50C3D621" w14:textId="77777777" w:rsidR="009C59A1" w:rsidRPr="009C59A1" w:rsidRDefault="009C59A1" w:rsidP="009C59A1">
      <w:pPr>
        <w:pStyle w:val="Zwykytekst"/>
        <w:numPr>
          <w:ilvl w:val="0"/>
          <w:numId w:val="45"/>
        </w:numPr>
        <w:autoSpaceDN w:val="0"/>
        <w:jc w:val="both"/>
        <w:rPr>
          <w:rFonts w:ascii="Calibri" w:hAnsi="Calibri" w:cs="Calibri"/>
          <w:b/>
          <w:sz w:val="22"/>
          <w:szCs w:val="22"/>
        </w:rPr>
      </w:pPr>
      <w:r w:rsidRPr="009C59A1">
        <w:rPr>
          <w:rFonts w:ascii="Calibri" w:hAnsi="Calibri" w:cs="Calibri"/>
          <w:b/>
          <w:sz w:val="22"/>
          <w:szCs w:val="22"/>
        </w:rPr>
        <w:t xml:space="preserve"> </w:t>
      </w:r>
    </w:p>
    <w:p w14:paraId="03FA98EE" w14:textId="77777777" w:rsidR="009C59A1" w:rsidRPr="009C59A1" w:rsidRDefault="009C59A1" w:rsidP="009C59A1">
      <w:pPr>
        <w:pStyle w:val="Zwykytekst"/>
        <w:jc w:val="both"/>
        <w:rPr>
          <w:rFonts w:ascii="Calibri" w:hAnsi="Calibri" w:cs="Calibri"/>
          <w:sz w:val="22"/>
          <w:szCs w:val="22"/>
        </w:rPr>
      </w:pPr>
      <w:r w:rsidRPr="009C59A1">
        <w:rPr>
          <w:rFonts w:ascii="Calibri" w:hAnsi="Calibri" w:cs="Calibri"/>
          <w:sz w:val="22"/>
          <w:szCs w:val="22"/>
        </w:rPr>
        <w:t xml:space="preserve">        adres:                                    NIP</w:t>
      </w:r>
    </w:p>
    <w:p w14:paraId="3FC991AB" w14:textId="77777777" w:rsidR="009C59A1" w:rsidRPr="009C59A1" w:rsidRDefault="009C59A1" w:rsidP="009C59A1">
      <w:pPr>
        <w:pStyle w:val="Zwykytekst"/>
        <w:jc w:val="both"/>
        <w:rPr>
          <w:rFonts w:ascii="Calibri" w:hAnsi="Calibri" w:cs="Calibri"/>
          <w:sz w:val="22"/>
          <w:szCs w:val="22"/>
        </w:rPr>
      </w:pPr>
      <w:r w:rsidRPr="009C59A1">
        <w:rPr>
          <w:rFonts w:ascii="Calibri" w:hAnsi="Calibri" w:cs="Calibri"/>
          <w:sz w:val="22"/>
          <w:szCs w:val="22"/>
        </w:rPr>
        <w:t xml:space="preserve">        reprezentowaną przez: </w:t>
      </w:r>
    </w:p>
    <w:p w14:paraId="32E6113B" w14:textId="77777777" w:rsidR="009C59A1" w:rsidRPr="009C59A1" w:rsidRDefault="009C59A1" w:rsidP="009C59A1">
      <w:pPr>
        <w:pStyle w:val="Zwykytekst"/>
        <w:jc w:val="both"/>
        <w:rPr>
          <w:rFonts w:ascii="Calibri" w:hAnsi="Calibri" w:cs="Calibri"/>
          <w:sz w:val="22"/>
          <w:szCs w:val="22"/>
        </w:rPr>
      </w:pPr>
      <w:r w:rsidRPr="009C59A1">
        <w:rPr>
          <w:rFonts w:ascii="Calibri" w:hAnsi="Calibri" w:cs="Calibri"/>
          <w:sz w:val="22"/>
          <w:szCs w:val="22"/>
        </w:rPr>
        <w:t xml:space="preserve">        zwaną  w dalszej części umowy ”</w:t>
      </w:r>
      <w:r w:rsidRPr="009C59A1">
        <w:rPr>
          <w:rFonts w:ascii="Calibri" w:hAnsi="Calibri" w:cs="Calibri"/>
          <w:b/>
          <w:sz w:val="22"/>
          <w:szCs w:val="22"/>
        </w:rPr>
        <w:t>WYKONAWCĄ</w:t>
      </w:r>
      <w:r w:rsidRPr="009C59A1">
        <w:rPr>
          <w:rFonts w:ascii="Calibri" w:hAnsi="Calibri" w:cs="Calibri"/>
          <w:sz w:val="22"/>
          <w:szCs w:val="22"/>
        </w:rPr>
        <w:t>”</w:t>
      </w:r>
    </w:p>
    <w:p w14:paraId="3F2FE28B" w14:textId="77777777" w:rsidR="009C59A1" w:rsidRPr="009C59A1" w:rsidRDefault="009C59A1" w:rsidP="009C59A1">
      <w:pPr>
        <w:pStyle w:val="Zwykytekst"/>
        <w:jc w:val="both"/>
        <w:rPr>
          <w:rFonts w:ascii="Calibri" w:hAnsi="Calibri" w:cs="Calibri"/>
          <w:sz w:val="22"/>
          <w:szCs w:val="22"/>
        </w:rPr>
      </w:pPr>
    </w:p>
    <w:p w14:paraId="2B12CDBB" w14:textId="77777777" w:rsidR="009C59A1" w:rsidRPr="009C59A1" w:rsidRDefault="009C59A1" w:rsidP="009C59A1">
      <w:pPr>
        <w:pStyle w:val="Zwykytekst"/>
        <w:ind w:left="426"/>
        <w:jc w:val="both"/>
        <w:rPr>
          <w:rFonts w:ascii="Calibri" w:hAnsi="Calibri" w:cs="Calibri"/>
          <w:sz w:val="22"/>
          <w:szCs w:val="22"/>
        </w:rPr>
      </w:pPr>
      <w:r w:rsidRPr="009C59A1">
        <w:rPr>
          <w:rFonts w:ascii="Calibri" w:hAnsi="Calibri" w:cs="Calibri"/>
          <w:sz w:val="22"/>
          <w:szCs w:val="22"/>
        </w:rPr>
        <w:t>z pominięciem przepisów ustawy z dnia 11 września 2019 r. Prawo zamówień publicznych, na podstawie wewnętrznego regulaminu.</w:t>
      </w:r>
    </w:p>
    <w:p w14:paraId="2AEF93EE" w14:textId="77777777" w:rsidR="00D518AE" w:rsidRPr="00D518AE" w:rsidRDefault="00D518AE" w:rsidP="00D518AE">
      <w:pPr>
        <w:tabs>
          <w:tab w:val="left" w:pos="440"/>
        </w:tabs>
        <w:spacing w:after="0" w:line="240" w:lineRule="auto"/>
        <w:ind w:left="330"/>
        <w:jc w:val="both"/>
        <w:rPr>
          <w:rFonts w:ascii="Calibri" w:eastAsia="Calibri" w:hAnsi="Calibri" w:cs="Calibri"/>
          <w:b/>
          <w:color w:val="000000"/>
        </w:rPr>
      </w:pPr>
    </w:p>
    <w:p w14:paraId="440AEA8D" w14:textId="77777777" w:rsidR="00D518AE" w:rsidRPr="00D518AE" w:rsidRDefault="00D518AE" w:rsidP="00D518AE">
      <w:pPr>
        <w:spacing w:after="200" w:line="276" w:lineRule="auto"/>
        <w:jc w:val="center"/>
        <w:rPr>
          <w:rFonts w:ascii="Calibri" w:eastAsia="Calibri" w:hAnsi="Calibri" w:cs="Calibri"/>
        </w:rPr>
      </w:pPr>
      <w:r w:rsidRPr="00D518AE">
        <w:rPr>
          <w:rFonts w:ascii="Calibri" w:eastAsia="Calibri" w:hAnsi="Calibri" w:cs="Calibri"/>
        </w:rPr>
        <w:sym w:font="Times New Roman" w:char="00A7"/>
      </w:r>
      <w:r w:rsidRPr="00D518AE">
        <w:rPr>
          <w:rFonts w:ascii="Calibri" w:eastAsia="Calibri" w:hAnsi="Calibri" w:cs="Calibri"/>
        </w:rPr>
        <w:t xml:space="preserve"> 1</w:t>
      </w:r>
    </w:p>
    <w:p w14:paraId="71D4FBEF" w14:textId="3D450526" w:rsidR="00D518AE" w:rsidRPr="00D518AE" w:rsidRDefault="00D518AE" w:rsidP="00D96B9C">
      <w:pPr>
        <w:spacing w:after="200" w:line="276" w:lineRule="auto"/>
        <w:ind w:left="284"/>
        <w:jc w:val="both"/>
        <w:rPr>
          <w:rFonts w:ascii="Calibri" w:eastAsia="Calibri" w:hAnsi="Calibri" w:cs="Calibri"/>
        </w:rPr>
      </w:pPr>
      <w:r w:rsidRPr="00D518AE">
        <w:rPr>
          <w:rFonts w:ascii="Calibri" w:eastAsia="Calibri" w:hAnsi="Calibri" w:cs="Calibri"/>
        </w:rPr>
        <w:t>Przedmiotem niniejszej umowy jes</w:t>
      </w:r>
      <w:r w:rsidR="00397452">
        <w:rPr>
          <w:rFonts w:ascii="Calibri" w:eastAsia="Calibri" w:hAnsi="Calibri" w:cs="Calibri"/>
        </w:rPr>
        <w:t>t dostawa licencji modułu Zdarzenia Medyczne</w:t>
      </w:r>
      <w:r w:rsidRPr="00D518AE">
        <w:rPr>
          <w:rFonts w:ascii="Calibri" w:eastAsia="Calibri" w:hAnsi="Calibri" w:cs="Calibri"/>
        </w:rPr>
        <w:t xml:space="preserve"> z nadzorem autorskim do 31.12.2021 oraz prace konfiguracyjno-wdrożeniowe na ww. module.</w:t>
      </w:r>
    </w:p>
    <w:p w14:paraId="12D2026D" w14:textId="77777777" w:rsidR="00D518AE" w:rsidRPr="00D518AE" w:rsidRDefault="00D518AE" w:rsidP="00D96B9C">
      <w:pPr>
        <w:spacing w:after="200" w:line="276" w:lineRule="auto"/>
        <w:ind w:left="284"/>
        <w:jc w:val="both"/>
        <w:rPr>
          <w:rFonts w:ascii="Calibri" w:eastAsia="Calibri" w:hAnsi="Calibri" w:cs="Calibri"/>
        </w:rPr>
      </w:pPr>
      <w:r w:rsidRPr="00D518AE">
        <w:rPr>
          <w:rFonts w:ascii="Calibri" w:eastAsia="Calibri" w:hAnsi="Calibri" w:cs="Calibri"/>
        </w:rPr>
        <w:t xml:space="preserve"> W ramach realizacji umowy Wykonawca dostarczy:</w:t>
      </w:r>
    </w:p>
    <w:p w14:paraId="17C4D9BF" w14:textId="4FAC2ED6" w:rsidR="00D518AE" w:rsidRPr="009C59A1" w:rsidRDefault="00D518AE" w:rsidP="00D96B9C">
      <w:pPr>
        <w:numPr>
          <w:ilvl w:val="0"/>
          <w:numId w:val="43"/>
        </w:numPr>
        <w:spacing w:after="200" w:line="276" w:lineRule="auto"/>
        <w:ind w:left="709"/>
        <w:jc w:val="both"/>
        <w:rPr>
          <w:rFonts w:ascii="Calibri" w:eastAsia="Calibri" w:hAnsi="Calibri" w:cs="Calibri"/>
        </w:rPr>
      </w:pPr>
      <w:r w:rsidRPr="00D518AE">
        <w:rPr>
          <w:rFonts w:ascii="Calibri" w:eastAsia="Calibri" w:hAnsi="Calibri" w:cs="Calibri"/>
        </w:rPr>
        <w:t>Licencje zgodnie z poniższą tabelą:</w:t>
      </w:r>
    </w:p>
    <w:tbl>
      <w:tblPr>
        <w:tblW w:w="9494" w:type="dxa"/>
        <w:tblInd w:w="421" w:type="dxa"/>
        <w:tblBorders>
          <w:top w:val="single" w:sz="6" w:space="0" w:color="000000"/>
          <w:left w:val="single" w:sz="6" w:space="0" w:color="auto"/>
          <w:bottom w:val="single" w:sz="6" w:space="0" w:color="000000"/>
          <w:right w:val="single" w:sz="6" w:space="0" w:color="auto"/>
          <w:insideH w:val="single" w:sz="6" w:space="0" w:color="000000"/>
          <w:insideV w:val="single" w:sz="6" w:space="0" w:color="auto"/>
        </w:tblBorders>
        <w:tblLayout w:type="fixed"/>
        <w:tblCellMar>
          <w:left w:w="70" w:type="dxa"/>
          <w:right w:w="70" w:type="dxa"/>
        </w:tblCellMar>
        <w:tblLook w:val="0000" w:firstRow="0" w:lastRow="0" w:firstColumn="0" w:lastColumn="0" w:noHBand="0" w:noVBand="0"/>
      </w:tblPr>
      <w:tblGrid>
        <w:gridCol w:w="567"/>
        <w:gridCol w:w="3402"/>
        <w:gridCol w:w="2268"/>
        <w:gridCol w:w="1701"/>
        <w:gridCol w:w="1556"/>
      </w:tblGrid>
      <w:tr w:rsidR="00D518AE" w:rsidRPr="00D518AE" w14:paraId="1AADDABD" w14:textId="77777777" w:rsidTr="009C59A1">
        <w:trPr>
          <w:trHeight w:val="1202"/>
        </w:trPr>
        <w:tc>
          <w:tcPr>
            <w:tcW w:w="567" w:type="dxa"/>
            <w:tcBorders>
              <w:top w:val="single" w:sz="4" w:space="0" w:color="auto"/>
              <w:left w:val="single" w:sz="4" w:space="0" w:color="auto"/>
              <w:bottom w:val="single" w:sz="4" w:space="0" w:color="auto"/>
              <w:right w:val="single" w:sz="4" w:space="0" w:color="auto"/>
            </w:tcBorders>
            <w:vAlign w:val="center"/>
          </w:tcPr>
          <w:p w14:paraId="75E2241D" w14:textId="77777777" w:rsidR="00D518AE" w:rsidRPr="00D518AE" w:rsidRDefault="00D518AE" w:rsidP="00D518AE">
            <w:pPr>
              <w:overflowPunct w:val="0"/>
              <w:autoSpaceDE w:val="0"/>
              <w:autoSpaceDN w:val="0"/>
              <w:adjustRightInd w:val="0"/>
              <w:spacing w:after="0" w:line="240" w:lineRule="auto"/>
              <w:jc w:val="center"/>
              <w:textAlignment w:val="baseline"/>
              <w:rPr>
                <w:rFonts w:ascii="Calibri" w:eastAsia="Calibri" w:hAnsi="Calibri" w:cs="Calibri"/>
              </w:rPr>
            </w:pPr>
          </w:p>
          <w:p w14:paraId="7F90616B" w14:textId="77777777" w:rsidR="00D518AE" w:rsidRPr="00D518AE" w:rsidRDefault="00D518AE" w:rsidP="00D518AE">
            <w:pPr>
              <w:overflowPunct w:val="0"/>
              <w:autoSpaceDE w:val="0"/>
              <w:autoSpaceDN w:val="0"/>
              <w:adjustRightInd w:val="0"/>
              <w:spacing w:after="0" w:line="240" w:lineRule="auto"/>
              <w:jc w:val="center"/>
              <w:textAlignment w:val="baseline"/>
              <w:rPr>
                <w:rFonts w:ascii="Calibri" w:eastAsia="Calibri" w:hAnsi="Calibri" w:cs="Calibri"/>
              </w:rPr>
            </w:pPr>
            <w:r w:rsidRPr="00D518AE">
              <w:rPr>
                <w:rFonts w:ascii="Calibri" w:eastAsia="Calibri" w:hAnsi="Calibri" w:cs="Calibri"/>
              </w:rPr>
              <w:t>L.P.</w:t>
            </w:r>
          </w:p>
        </w:tc>
        <w:tc>
          <w:tcPr>
            <w:tcW w:w="3402" w:type="dxa"/>
            <w:tcBorders>
              <w:top w:val="single" w:sz="4" w:space="0" w:color="auto"/>
              <w:left w:val="single" w:sz="4" w:space="0" w:color="auto"/>
              <w:bottom w:val="single" w:sz="4" w:space="0" w:color="auto"/>
              <w:right w:val="single" w:sz="4" w:space="0" w:color="auto"/>
            </w:tcBorders>
            <w:vAlign w:val="center"/>
          </w:tcPr>
          <w:p w14:paraId="60F653DC" w14:textId="77777777" w:rsidR="00D518AE" w:rsidRPr="00D518AE" w:rsidRDefault="00D518AE" w:rsidP="00D518AE">
            <w:pPr>
              <w:overflowPunct w:val="0"/>
              <w:autoSpaceDE w:val="0"/>
              <w:autoSpaceDN w:val="0"/>
              <w:adjustRightInd w:val="0"/>
              <w:spacing w:after="0" w:line="240" w:lineRule="auto"/>
              <w:jc w:val="center"/>
              <w:textAlignment w:val="baseline"/>
              <w:rPr>
                <w:rFonts w:ascii="Calibri" w:eastAsia="Calibri" w:hAnsi="Calibri" w:cs="Calibri"/>
              </w:rPr>
            </w:pPr>
          </w:p>
          <w:p w14:paraId="64FC00DA" w14:textId="77777777" w:rsidR="00D518AE" w:rsidRPr="00D518AE" w:rsidRDefault="00D518AE" w:rsidP="00D518AE">
            <w:pPr>
              <w:overflowPunct w:val="0"/>
              <w:autoSpaceDE w:val="0"/>
              <w:autoSpaceDN w:val="0"/>
              <w:adjustRightInd w:val="0"/>
              <w:spacing w:after="0" w:line="240" w:lineRule="auto"/>
              <w:jc w:val="center"/>
              <w:textAlignment w:val="baseline"/>
              <w:rPr>
                <w:rFonts w:ascii="Calibri" w:eastAsia="Calibri" w:hAnsi="Calibri" w:cs="Calibri"/>
              </w:rPr>
            </w:pPr>
            <w:r w:rsidRPr="00D518AE">
              <w:rPr>
                <w:rFonts w:ascii="Calibri" w:eastAsia="Calibri" w:hAnsi="Calibri" w:cs="Calibri"/>
              </w:rPr>
              <w:t>NAZWA</w:t>
            </w:r>
          </w:p>
          <w:p w14:paraId="32B9948C" w14:textId="77777777" w:rsidR="00D518AE" w:rsidRPr="00D518AE" w:rsidRDefault="00D518AE" w:rsidP="00D518AE">
            <w:pPr>
              <w:overflowPunct w:val="0"/>
              <w:autoSpaceDE w:val="0"/>
              <w:autoSpaceDN w:val="0"/>
              <w:adjustRightInd w:val="0"/>
              <w:spacing w:after="0" w:line="240" w:lineRule="auto"/>
              <w:jc w:val="center"/>
              <w:textAlignment w:val="baseline"/>
              <w:rPr>
                <w:rFonts w:ascii="Calibri" w:eastAsia="Calibri" w:hAnsi="Calibri" w:cs="Calibri"/>
              </w:rPr>
            </w:pPr>
            <w:r w:rsidRPr="00D518AE">
              <w:rPr>
                <w:rFonts w:ascii="Calibri" w:eastAsia="Calibri" w:hAnsi="Calibri" w:cs="Calibri"/>
              </w:rPr>
              <w:t>PRZEDMIOTU</w:t>
            </w:r>
          </w:p>
          <w:p w14:paraId="1484812D" w14:textId="77777777" w:rsidR="00D518AE" w:rsidRPr="00D518AE" w:rsidRDefault="00D518AE" w:rsidP="00D518AE">
            <w:pPr>
              <w:overflowPunct w:val="0"/>
              <w:autoSpaceDE w:val="0"/>
              <w:autoSpaceDN w:val="0"/>
              <w:adjustRightInd w:val="0"/>
              <w:spacing w:after="0" w:line="240" w:lineRule="auto"/>
              <w:jc w:val="center"/>
              <w:textAlignment w:val="baseline"/>
              <w:rPr>
                <w:rFonts w:ascii="Calibri" w:eastAsia="Calibri" w:hAnsi="Calibri" w:cs="Calibri"/>
              </w:rPr>
            </w:pPr>
            <w:r w:rsidRPr="00D518AE">
              <w:rPr>
                <w:rFonts w:ascii="Calibri" w:eastAsia="Calibri" w:hAnsi="Calibri" w:cs="Calibri"/>
              </w:rPr>
              <w:t>ZAMÓWIENIA</w:t>
            </w:r>
          </w:p>
        </w:tc>
        <w:tc>
          <w:tcPr>
            <w:tcW w:w="2268" w:type="dxa"/>
            <w:tcBorders>
              <w:top w:val="single" w:sz="4" w:space="0" w:color="auto"/>
              <w:left w:val="single" w:sz="4" w:space="0" w:color="auto"/>
              <w:bottom w:val="single" w:sz="4" w:space="0" w:color="auto"/>
              <w:right w:val="single" w:sz="4" w:space="0" w:color="auto"/>
            </w:tcBorders>
            <w:vAlign w:val="center"/>
          </w:tcPr>
          <w:p w14:paraId="07FEAF6E" w14:textId="4DF69A6A" w:rsidR="00D518AE" w:rsidRPr="00D518AE" w:rsidRDefault="00D518AE" w:rsidP="009C59A1">
            <w:pPr>
              <w:overflowPunct w:val="0"/>
              <w:autoSpaceDE w:val="0"/>
              <w:autoSpaceDN w:val="0"/>
              <w:adjustRightInd w:val="0"/>
              <w:spacing w:after="0" w:line="240" w:lineRule="auto"/>
              <w:jc w:val="center"/>
              <w:textAlignment w:val="baseline"/>
              <w:rPr>
                <w:rFonts w:ascii="Calibri" w:eastAsia="Calibri" w:hAnsi="Calibri" w:cs="Calibri"/>
              </w:rPr>
            </w:pPr>
            <w:r w:rsidRPr="00D518AE">
              <w:rPr>
                <w:rFonts w:ascii="Calibri" w:eastAsia="Calibri" w:hAnsi="Calibri" w:cs="Calibri"/>
              </w:rPr>
              <w:t>Liczba Nazwanych Użytkowników/Liczba stacji roboczych/Open</w:t>
            </w:r>
          </w:p>
        </w:tc>
        <w:tc>
          <w:tcPr>
            <w:tcW w:w="1701" w:type="dxa"/>
            <w:tcBorders>
              <w:top w:val="single" w:sz="4" w:space="0" w:color="auto"/>
              <w:left w:val="single" w:sz="4" w:space="0" w:color="auto"/>
              <w:bottom w:val="single" w:sz="4" w:space="0" w:color="auto"/>
              <w:right w:val="single" w:sz="4" w:space="0" w:color="auto"/>
            </w:tcBorders>
            <w:vAlign w:val="center"/>
          </w:tcPr>
          <w:p w14:paraId="509CD3F8" w14:textId="77777777" w:rsidR="00D518AE" w:rsidRPr="00D518AE" w:rsidRDefault="00D518AE" w:rsidP="00D518AE">
            <w:pPr>
              <w:overflowPunct w:val="0"/>
              <w:autoSpaceDE w:val="0"/>
              <w:autoSpaceDN w:val="0"/>
              <w:adjustRightInd w:val="0"/>
              <w:spacing w:after="0" w:line="240" w:lineRule="auto"/>
              <w:jc w:val="center"/>
              <w:textAlignment w:val="baseline"/>
              <w:rPr>
                <w:rFonts w:ascii="Calibri" w:eastAsia="Calibri" w:hAnsi="Calibri" w:cs="Calibri"/>
              </w:rPr>
            </w:pPr>
          </w:p>
          <w:p w14:paraId="2B7CC19A" w14:textId="77777777" w:rsidR="00D518AE" w:rsidRPr="00D518AE" w:rsidRDefault="00D518AE" w:rsidP="00D518AE">
            <w:pPr>
              <w:overflowPunct w:val="0"/>
              <w:autoSpaceDE w:val="0"/>
              <w:autoSpaceDN w:val="0"/>
              <w:adjustRightInd w:val="0"/>
              <w:spacing w:after="0" w:line="240" w:lineRule="auto"/>
              <w:jc w:val="center"/>
              <w:textAlignment w:val="baseline"/>
              <w:rPr>
                <w:rFonts w:ascii="Calibri" w:eastAsia="Calibri" w:hAnsi="Calibri" w:cs="Calibri"/>
              </w:rPr>
            </w:pPr>
            <w:r w:rsidRPr="00D518AE">
              <w:rPr>
                <w:rFonts w:ascii="Calibri" w:eastAsia="Calibri" w:hAnsi="Calibri" w:cs="Calibri"/>
              </w:rPr>
              <w:t>Wersja bazodanowa</w:t>
            </w:r>
          </w:p>
        </w:tc>
        <w:tc>
          <w:tcPr>
            <w:tcW w:w="1556" w:type="dxa"/>
            <w:tcBorders>
              <w:top w:val="single" w:sz="4" w:space="0" w:color="auto"/>
              <w:left w:val="single" w:sz="4" w:space="0" w:color="auto"/>
              <w:bottom w:val="single" w:sz="4" w:space="0" w:color="auto"/>
              <w:right w:val="single" w:sz="4" w:space="0" w:color="auto"/>
            </w:tcBorders>
            <w:vAlign w:val="center"/>
          </w:tcPr>
          <w:p w14:paraId="6C1BED56" w14:textId="77777777" w:rsidR="00D518AE" w:rsidRPr="00D518AE" w:rsidRDefault="00D518AE" w:rsidP="00D518AE">
            <w:pPr>
              <w:overflowPunct w:val="0"/>
              <w:autoSpaceDE w:val="0"/>
              <w:autoSpaceDN w:val="0"/>
              <w:adjustRightInd w:val="0"/>
              <w:spacing w:after="0" w:line="240" w:lineRule="auto"/>
              <w:jc w:val="center"/>
              <w:textAlignment w:val="baseline"/>
              <w:rPr>
                <w:rFonts w:ascii="Calibri" w:eastAsia="Calibri" w:hAnsi="Calibri" w:cs="Calibri"/>
              </w:rPr>
            </w:pPr>
          </w:p>
          <w:p w14:paraId="066CE585" w14:textId="77777777" w:rsidR="00D518AE" w:rsidRPr="00D518AE" w:rsidRDefault="00D518AE" w:rsidP="00D518AE">
            <w:pPr>
              <w:overflowPunct w:val="0"/>
              <w:autoSpaceDE w:val="0"/>
              <w:autoSpaceDN w:val="0"/>
              <w:adjustRightInd w:val="0"/>
              <w:spacing w:after="0" w:line="240" w:lineRule="auto"/>
              <w:jc w:val="center"/>
              <w:textAlignment w:val="baseline"/>
              <w:rPr>
                <w:rFonts w:ascii="Calibri" w:eastAsia="Calibri" w:hAnsi="Calibri" w:cs="Calibri"/>
              </w:rPr>
            </w:pPr>
            <w:r w:rsidRPr="00D518AE">
              <w:rPr>
                <w:rFonts w:ascii="Calibri" w:eastAsia="Calibri" w:hAnsi="Calibri" w:cs="Calibri"/>
              </w:rPr>
              <w:t>Nadzór autorski</w:t>
            </w:r>
          </w:p>
        </w:tc>
      </w:tr>
      <w:tr w:rsidR="00D518AE" w:rsidRPr="00D518AE" w14:paraId="439296BD" w14:textId="77777777" w:rsidTr="009C59A1">
        <w:trPr>
          <w:trHeight w:val="736"/>
        </w:trPr>
        <w:tc>
          <w:tcPr>
            <w:tcW w:w="567" w:type="dxa"/>
            <w:tcBorders>
              <w:top w:val="single" w:sz="4" w:space="0" w:color="auto"/>
              <w:left w:val="single" w:sz="4" w:space="0" w:color="auto"/>
              <w:bottom w:val="single" w:sz="4" w:space="0" w:color="auto"/>
              <w:right w:val="single" w:sz="4" w:space="0" w:color="auto"/>
            </w:tcBorders>
            <w:vAlign w:val="center"/>
          </w:tcPr>
          <w:p w14:paraId="1AAD39B6" w14:textId="77777777" w:rsidR="00D518AE" w:rsidRPr="00D518AE" w:rsidRDefault="00D518AE" w:rsidP="00D518AE">
            <w:pPr>
              <w:overflowPunct w:val="0"/>
              <w:autoSpaceDE w:val="0"/>
              <w:autoSpaceDN w:val="0"/>
              <w:adjustRightInd w:val="0"/>
              <w:spacing w:after="0" w:line="240" w:lineRule="auto"/>
              <w:jc w:val="center"/>
              <w:textAlignment w:val="baseline"/>
              <w:rPr>
                <w:rFonts w:ascii="Calibri" w:eastAsia="Calibri" w:hAnsi="Calibri" w:cs="Calibri"/>
              </w:rPr>
            </w:pPr>
            <w:r w:rsidRPr="00D518AE">
              <w:rPr>
                <w:rFonts w:ascii="Calibri" w:eastAsia="Calibri" w:hAnsi="Calibri" w:cs="Calibri"/>
              </w:rPr>
              <w:t>1.</w:t>
            </w:r>
          </w:p>
        </w:tc>
        <w:tc>
          <w:tcPr>
            <w:tcW w:w="3402" w:type="dxa"/>
            <w:tcBorders>
              <w:top w:val="single" w:sz="4" w:space="0" w:color="auto"/>
              <w:left w:val="single" w:sz="4" w:space="0" w:color="auto"/>
              <w:bottom w:val="single" w:sz="4" w:space="0" w:color="auto"/>
              <w:right w:val="single" w:sz="4" w:space="0" w:color="auto"/>
            </w:tcBorders>
            <w:vAlign w:val="center"/>
          </w:tcPr>
          <w:p w14:paraId="2F247E0F" w14:textId="77777777" w:rsidR="00734DA0" w:rsidRDefault="00397452" w:rsidP="00D518AE">
            <w:pPr>
              <w:overflowPunct w:val="0"/>
              <w:autoSpaceDE w:val="0"/>
              <w:autoSpaceDN w:val="0"/>
              <w:adjustRightInd w:val="0"/>
              <w:spacing w:after="0" w:line="240" w:lineRule="auto"/>
              <w:textAlignment w:val="baseline"/>
              <w:rPr>
                <w:rFonts w:ascii="Calibri" w:eastAsia="Calibri" w:hAnsi="Calibri" w:cs="Calibri"/>
              </w:rPr>
            </w:pPr>
            <w:r>
              <w:rPr>
                <w:rFonts w:ascii="Calibri" w:eastAsia="Calibri" w:hAnsi="Calibri" w:cs="Calibri"/>
              </w:rPr>
              <w:t>Licencja modułu</w:t>
            </w:r>
          </w:p>
          <w:p w14:paraId="028BC5AD" w14:textId="22AC5A6E" w:rsidR="00D518AE" w:rsidRPr="00D518AE" w:rsidRDefault="00397452" w:rsidP="00D518AE">
            <w:pPr>
              <w:overflowPunct w:val="0"/>
              <w:autoSpaceDE w:val="0"/>
              <w:autoSpaceDN w:val="0"/>
              <w:adjustRightInd w:val="0"/>
              <w:spacing w:after="0" w:line="240" w:lineRule="auto"/>
              <w:textAlignment w:val="baseline"/>
              <w:rPr>
                <w:rFonts w:ascii="Calibri" w:eastAsia="Calibri" w:hAnsi="Calibri" w:cs="Calibri"/>
              </w:rPr>
            </w:pPr>
            <w:r>
              <w:rPr>
                <w:rFonts w:ascii="Calibri" w:eastAsia="Calibri" w:hAnsi="Calibri" w:cs="Calibri"/>
              </w:rPr>
              <w:t>Zdarzenia Medyczne</w:t>
            </w:r>
          </w:p>
        </w:tc>
        <w:tc>
          <w:tcPr>
            <w:tcW w:w="2268" w:type="dxa"/>
            <w:tcBorders>
              <w:top w:val="single" w:sz="4" w:space="0" w:color="auto"/>
              <w:left w:val="single" w:sz="4" w:space="0" w:color="auto"/>
              <w:bottom w:val="single" w:sz="4" w:space="0" w:color="auto"/>
              <w:right w:val="nil"/>
            </w:tcBorders>
            <w:vAlign w:val="center"/>
          </w:tcPr>
          <w:p w14:paraId="472B270F" w14:textId="77777777" w:rsidR="00D518AE" w:rsidRPr="00D518AE" w:rsidRDefault="00D518AE" w:rsidP="00D518AE">
            <w:pPr>
              <w:overflowPunct w:val="0"/>
              <w:autoSpaceDE w:val="0"/>
              <w:autoSpaceDN w:val="0"/>
              <w:adjustRightInd w:val="0"/>
              <w:spacing w:after="0" w:line="240" w:lineRule="auto"/>
              <w:jc w:val="center"/>
              <w:textAlignment w:val="baseline"/>
              <w:rPr>
                <w:rFonts w:ascii="Calibri" w:eastAsia="Calibri" w:hAnsi="Calibri" w:cs="Calibri"/>
              </w:rPr>
            </w:pPr>
            <w:r w:rsidRPr="00D518AE">
              <w:rPr>
                <w:rFonts w:ascii="Calibri" w:eastAsia="Calibri" w:hAnsi="Calibri" w:cs="Calibri"/>
              </w:rPr>
              <w:t>1</w:t>
            </w:r>
          </w:p>
        </w:tc>
        <w:tc>
          <w:tcPr>
            <w:tcW w:w="1701" w:type="dxa"/>
            <w:tcBorders>
              <w:top w:val="single" w:sz="4" w:space="0" w:color="auto"/>
              <w:left w:val="single" w:sz="6" w:space="0" w:color="auto"/>
              <w:bottom w:val="single" w:sz="4" w:space="0" w:color="auto"/>
              <w:right w:val="single" w:sz="6" w:space="0" w:color="auto"/>
            </w:tcBorders>
            <w:vAlign w:val="center"/>
          </w:tcPr>
          <w:p w14:paraId="5D86408B" w14:textId="77777777" w:rsidR="00D518AE" w:rsidRPr="00D518AE" w:rsidRDefault="00D518AE" w:rsidP="00D518AE">
            <w:pPr>
              <w:overflowPunct w:val="0"/>
              <w:autoSpaceDE w:val="0"/>
              <w:autoSpaceDN w:val="0"/>
              <w:adjustRightInd w:val="0"/>
              <w:spacing w:after="0" w:line="240" w:lineRule="auto"/>
              <w:jc w:val="center"/>
              <w:textAlignment w:val="baseline"/>
              <w:rPr>
                <w:rFonts w:ascii="Calibri" w:eastAsia="Calibri" w:hAnsi="Calibri" w:cs="Calibri"/>
              </w:rPr>
            </w:pPr>
            <w:r w:rsidRPr="00D518AE">
              <w:rPr>
                <w:rFonts w:ascii="Calibri" w:eastAsia="Calibri" w:hAnsi="Calibri" w:cs="Calibri"/>
              </w:rPr>
              <w:t>Oracle</w:t>
            </w:r>
          </w:p>
        </w:tc>
        <w:tc>
          <w:tcPr>
            <w:tcW w:w="1556" w:type="dxa"/>
            <w:tcBorders>
              <w:top w:val="single" w:sz="4" w:space="0" w:color="auto"/>
              <w:left w:val="single" w:sz="6" w:space="0" w:color="auto"/>
              <w:bottom w:val="single" w:sz="4" w:space="0" w:color="auto"/>
              <w:right w:val="single" w:sz="6" w:space="0" w:color="auto"/>
            </w:tcBorders>
            <w:vAlign w:val="center"/>
          </w:tcPr>
          <w:p w14:paraId="0266FA07" w14:textId="77777777" w:rsidR="00D518AE" w:rsidRPr="00D518AE" w:rsidRDefault="00D518AE" w:rsidP="00D518AE">
            <w:pPr>
              <w:overflowPunct w:val="0"/>
              <w:autoSpaceDE w:val="0"/>
              <w:autoSpaceDN w:val="0"/>
              <w:adjustRightInd w:val="0"/>
              <w:spacing w:after="0" w:line="240" w:lineRule="auto"/>
              <w:jc w:val="center"/>
              <w:textAlignment w:val="baseline"/>
              <w:rPr>
                <w:rFonts w:ascii="Calibri" w:eastAsia="Calibri" w:hAnsi="Calibri" w:cs="Calibri"/>
              </w:rPr>
            </w:pPr>
            <w:r w:rsidRPr="00D518AE">
              <w:rPr>
                <w:rFonts w:ascii="Calibri" w:eastAsia="Calibri" w:hAnsi="Calibri" w:cs="Calibri"/>
              </w:rPr>
              <w:t>31.12.2021</w:t>
            </w:r>
          </w:p>
        </w:tc>
      </w:tr>
    </w:tbl>
    <w:p w14:paraId="47C609EA" w14:textId="77777777" w:rsidR="00D518AE" w:rsidRPr="00D518AE" w:rsidRDefault="00D518AE" w:rsidP="009C59A1">
      <w:pPr>
        <w:spacing w:after="0" w:line="276" w:lineRule="auto"/>
        <w:ind w:right="-285"/>
        <w:jc w:val="both"/>
        <w:rPr>
          <w:rFonts w:ascii="Calibri" w:eastAsia="Calibri" w:hAnsi="Calibri" w:cs="Calibri"/>
        </w:rPr>
      </w:pPr>
    </w:p>
    <w:p w14:paraId="5EE38475" w14:textId="74DD725A" w:rsidR="00D518AE" w:rsidRPr="009C59A1" w:rsidRDefault="00D518AE" w:rsidP="00D96B9C">
      <w:pPr>
        <w:numPr>
          <w:ilvl w:val="0"/>
          <w:numId w:val="43"/>
        </w:numPr>
        <w:spacing w:after="0" w:line="240" w:lineRule="auto"/>
        <w:ind w:left="709"/>
        <w:jc w:val="both"/>
        <w:rPr>
          <w:rFonts w:ascii="Calibri" w:eastAsia="Calibri" w:hAnsi="Calibri" w:cs="Calibri"/>
        </w:rPr>
      </w:pPr>
      <w:r w:rsidRPr="00D518AE">
        <w:rPr>
          <w:rFonts w:ascii="Calibri" w:eastAsia="Calibri" w:hAnsi="Calibri" w:cs="Calibri"/>
        </w:rPr>
        <w:t>Prace konfiguracyjno-wdrożeniowe w zakresie:</w:t>
      </w:r>
    </w:p>
    <w:p w14:paraId="595D74FD" w14:textId="77777777" w:rsidR="00D518AE" w:rsidRPr="00D518AE" w:rsidRDefault="00D518AE" w:rsidP="00D518AE">
      <w:pPr>
        <w:spacing w:after="200" w:line="276" w:lineRule="auto"/>
        <w:ind w:left="708"/>
        <w:rPr>
          <w:rFonts w:ascii="Calibri" w:eastAsia="Calibri" w:hAnsi="Calibri" w:cs="Calibri"/>
          <w:lang w:eastAsia="pl-PL"/>
        </w:rPr>
      </w:pPr>
      <w:r w:rsidRPr="00D518AE">
        <w:rPr>
          <w:rFonts w:ascii="Calibri" w:eastAsia="Calibri" w:hAnsi="Calibri" w:cs="Calibri"/>
        </w:rPr>
        <w:t>- przygotowanie środowiska do instalacji</w:t>
      </w:r>
      <w:r w:rsidRPr="00D518AE">
        <w:rPr>
          <w:rFonts w:ascii="Calibri" w:eastAsia="Calibri" w:hAnsi="Calibri" w:cs="Calibri"/>
          <w:lang w:eastAsia="pl-PL"/>
        </w:rPr>
        <w:br/>
      </w:r>
      <w:r w:rsidRPr="00D518AE">
        <w:rPr>
          <w:rFonts w:ascii="Calibri" w:eastAsia="Calibri" w:hAnsi="Calibri" w:cs="Calibri"/>
        </w:rPr>
        <w:t>- wczytanie licencji</w:t>
      </w:r>
      <w:r w:rsidRPr="00D518AE">
        <w:rPr>
          <w:rFonts w:ascii="Calibri" w:eastAsia="Calibri" w:hAnsi="Calibri" w:cs="Calibri"/>
          <w:lang w:eastAsia="pl-PL"/>
        </w:rPr>
        <w:br/>
      </w:r>
      <w:r w:rsidRPr="00D518AE">
        <w:rPr>
          <w:rFonts w:ascii="Calibri" w:eastAsia="Calibri" w:hAnsi="Calibri" w:cs="Calibri"/>
        </w:rPr>
        <w:t>- weryfikacja certyfikatów P1</w:t>
      </w:r>
      <w:r w:rsidRPr="00D518AE">
        <w:rPr>
          <w:rFonts w:ascii="Calibri" w:eastAsia="Calibri" w:hAnsi="Calibri" w:cs="Calibri"/>
          <w:lang w:eastAsia="pl-PL"/>
        </w:rPr>
        <w:br/>
      </w:r>
      <w:r w:rsidRPr="00D518AE">
        <w:rPr>
          <w:rFonts w:ascii="Calibri" w:eastAsia="Calibri" w:hAnsi="Calibri" w:cs="Calibri"/>
        </w:rPr>
        <w:t>- instalacja Platformy Integracyjnej (Zdarzenia Medyczne)</w:t>
      </w:r>
      <w:r w:rsidRPr="00D518AE">
        <w:rPr>
          <w:rFonts w:ascii="Calibri" w:eastAsia="Calibri" w:hAnsi="Calibri" w:cs="Calibri"/>
          <w:lang w:eastAsia="pl-PL"/>
        </w:rPr>
        <w:br/>
      </w:r>
      <w:r w:rsidRPr="00D518AE">
        <w:rPr>
          <w:rFonts w:ascii="Calibri" w:eastAsia="Calibri" w:hAnsi="Calibri" w:cs="Calibri"/>
        </w:rPr>
        <w:t>- uruchomienie PI-ZM oraz weryfikacja poprawnego zalogowania do P1</w:t>
      </w:r>
      <w:r w:rsidRPr="00D518AE">
        <w:rPr>
          <w:rFonts w:ascii="Calibri" w:eastAsia="Calibri" w:hAnsi="Calibri" w:cs="Calibri"/>
          <w:lang w:eastAsia="pl-PL"/>
        </w:rPr>
        <w:br/>
      </w:r>
      <w:r w:rsidRPr="00D518AE">
        <w:rPr>
          <w:rFonts w:ascii="Calibri" w:eastAsia="Calibri" w:hAnsi="Calibri" w:cs="Calibri"/>
        </w:rPr>
        <w:t>- konfiguracja AMMS</w:t>
      </w:r>
      <w:r w:rsidRPr="00D518AE">
        <w:rPr>
          <w:rFonts w:ascii="Calibri" w:eastAsia="Calibri" w:hAnsi="Calibri" w:cs="Calibri"/>
          <w:lang w:eastAsia="pl-PL"/>
        </w:rPr>
        <w:br/>
      </w:r>
      <w:r w:rsidRPr="00D518AE">
        <w:rPr>
          <w:rFonts w:ascii="Calibri" w:eastAsia="Calibri" w:hAnsi="Calibri" w:cs="Calibri"/>
        </w:rPr>
        <w:t>- weryfikacja pracy środowiska</w:t>
      </w:r>
      <w:r w:rsidRPr="00D518AE">
        <w:rPr>
          <w:rFonts w:ascii="Calibri" w:eastAsia="Calibri" w:hAnsi="Calibri" w:cs="Calibri"/>
        </w:rPr>
        <w:br/>
        <w:t>- formatki Zdarzeń Medycznych w AMMS</w:t>
      </w:r>
      <w:r w:rsidRPr="00D518AE">
        <w:rPr>
          <w:rFonts w:ascii="Calibri" w:eastAsia="Calibri" w:hAnsi="Calibri" w:cs="Calibri"/>
        </w:rPr>
        <w:br/>
        <w:t>- szkolenie dla personelu obsługującego funkcjonalność ZM</w:t>
      </w:r>
    </w:p>
    <w:p w14:paraId="715DEABE" w14:textId="3C6590A7" w:rsidR="00D518AE" w:rsidRPr="00D518AE" w:rsidRDefault="00D518AE" w:rsidP="00D96B9C">
      <w:pPr>
        <w:spacing w:after="200" w:line="276" w:lineRule="auto"/>
        <w:ind w:left="709" w:hanging="426"/>
        <w:jc w:val="both"/>
        <w:rPr>
          <w:rFonts w:ascii="Calibri" w:eastAsia="SimSun" w:hAnsi="Calibri" w:cs="Calibri"/>
          <w:kern w:val="2"/>
          <w:lang w:eastAsia="hi-IN" w:bidi="hi-IN"/>
        </w:rPr>
      </w:pPr>
      <w:r w:rsidRPr="00D518AE">
        <w:rPr>
          <w:rFonts w:ascii="Calibri" w:eastAsia="SimSun" w:hAnsi="Calibri" w:cs="Calibri"/>
          <w:kern w:val="2"/>
          <w:lang w:eastAsia="hi-IN" w:bidi="hi-IN"/>
        </w:rPr>
        <w:lastRenderedPageBreak/>
        <w:t xml:space="preserve">3. </w:t>
      </w:r>
      <w:r w:rsidR="009C59A1">
        <w:rPr>
          <w:rFonts w:ascii="Calibri" w:eastAsia="SimSun" w:hAnsi="Calibri" w:cs="Calibri"/>
          <w:kern w:val="2"/>
          <w:lang w:eastAsia="hi-IN" w:bidi="hi-IN"/>
        </w:rPr>
        <w:t xml:space="preserve"> </w:t>
      </w:r>
      <w:r w:rsidRPr="00D518AE">
        <w:rPr>
          <w:rFonts w:ascii="Calibri" w:eastAsia="SimSun" w:hAnsi="Calibri" w:cs="Calibri"/>
          <w:kern w:val="2"/>
          <w:lang w:eastAsia="hi-IN" w:bidi="hi-IN"/>
        </w:rPr>
        <w:t>Warunkiem wykonania prac wdrożeniowych przez Wykonawcę</w:t>
      </w:r>
      <w:r w:rsidR="009C59A1">
        <w:rPr>
          <w:rFonts w:ascii="Calibri" w:eastAsia="SimSun" w:hAnsi="Calibri" w:cs="Calibri"/>
          <w:kern w:val="2"/>
          <w:lang w:eastAsia="hi-IN" w:bidi="hi-IN"/>
        </w:rPr>
        <w:t xml:space="preserve"> jest wykonanie prac po stronie </w:t>
      </w:r>
      <w:r w:rsidRPr="00D518AE">
        <w:rPr>
          <w:rFonts w:ascii="Calibri" w:eastAsia="SimSun" w:hAnsi="Calibri" w:cs="Calibri"/>
          <w:kern w:val="2"/>
          <w:lang w:eastAsia="hi-IN" w:bidi="hi-IN"/>
        </w:rPr>
        <w:t>Zamawiającego opisanych w załączniku nr 3 oraz zapewnienie sprzętu o minimalnych wymaganiach zgodnie z załącznikiem nr 4.</w:t>
      </w:r>
    </w:p>
    <w:p w14:paraId="3B037D40" w14:textId="77777777" w:rsidR="00D518AE" w:rsidRPr="00D518AE" w:rsidRDefault="00D518AE" w:rsidP="00D518AE">
      <w:pPr>
        <w:spacing w:after="200" w:line="276" w:lineRule="auto"/>
        <w:ind w:right="-285" w:firstLine="360"/>
        <w:jc w:val="center"/>
        <w:rPr>
          <w:rFonts w:ascii="Calibri" w:eastAsia="Calibri" w:hAnsi="Calibri" w:cs="Calibri"/>
        </w:rPr>
      </w:pPr>
      <w:r w:rsidRPr="00D518AE">
        <w:rPr>
          <w:rFonts w:ascii="Calibri" w:eastAsia="Calibri" w:hAnsi="Calibri" w:cs="Calibri"/>
          <w:b/>
        </w:rPr>
        <w:sym w:font="Times New Roman" w:char="00A7"/>
      </w:r>
      <w:r w:rsidRPr="00D518AE">
        <w:rPr>
          <w:rFonts w:ascii="Calibri" w:eastAsia="Calibri" w:hAnsi="Calibri" w:cs="Calibri"/>
        </w:rPr>
        <w:t xml:space="preserve"> 2</w:t>
      </w:r>
    </w:p>
    <w:p w14:paraId="0FE8CE67" w14:textId="77777777" w:rsidR="00D518AE" w:rsidRPr="00D518AE" w:rsidRDefault="00D518AE" w:rsidP="004E37DC">
      <w:pPr>
        <w:numPr>
          <w:ilvl w:val="0"/>
          <w:numId w:val="42"/>
        </w:numPr>
        <w:spacing w:after="0" w:line="240" w:lineRule="auto"/>
        <w:jc w:val="both"/>
        <w:rPr>
          <w:rFonts w:ascii="Calibri" w:eastAsia="Calibri" w:hAnsi="Calibri" w:cs="Calibri"/>
        </w:rPr>
      </w:pPr>
      <w:r w:rsidRPr="00D518AE">
        <w:rPr>
          <w:rFonts w:ascii="Calibri" w:eastAsia="Calibri" w:hAnsi="Calibri" w:cs="Calibri"/>
        </w:rPr>
        <w:t xml:space="preserve">Dostawa licencji do Zamawiającego przedmiotu umowy zrealizowana będzie staraniem oraz na koszt i ryzyko Wykonawcy w miejsce wskazane przez Zamawiającego w terminie – </w:t>
      </w:r>
      <w:r w:rsidRPr="00D518AE">
        <w:rPr>
          <w:rFonts w:ascii="Calibri" w:eastAsia="Calibri" w:hAnsi="Calibri" w:cs="Calibri"/>
          <w:b/>
          <w:bCs/>
        </w:rPr>
        <w:t xml:space="preserve">do 30 dni </w:t>
      </w:r>
      <w:r w:rsidRPr="00D518AE">
        <w:rPr>
          <w:rFonts w:ascii="Calibri" w:eastAsia="Calibri" w:hAnsi="Calibri" w:cs="Calibri"/>
        </w:rPr>
        <w:t>od daty podpisania umowy.</w:t>
      </w:r>
    </w:p>
    <w:p w14:paraId="71430A33" w14:textId="77777777" w:rsidR="00D518AE" w:rsidRPr="00D518AE" w:rsidRDefault="00D518AE" w:rsidP="004E37DC">
      <w:pPr>
        <w:numPr>
          <w:ilvl w:val="0"/>
          <w:numId w:val="42"/>
        </w:numPr>
        <w:spacing w:after="0" w:line="240" w:lineRule="auto"/>
        <w:jc w:val="both"/>
        <w:rPr>
          <w:rFonts w:ascii="Calibri" w:eastAsia="Calibri" w:hAnsi="Calibri" w:cs="Calibri"/>
        </w:rPr>
      </w:pPr>
      <w:r w:rsidRPr="00D518AE">
        <w:rPr>
          <w:rFonts w:ascii="Calibri" w:eastAsia="Calibri" w:hAnsi="Calibri" w:cs="Calibri"/>
        </w:rPr>
        <w:t xml:space="preserve">Prace konfiguracyjno-wdrożeniowe na rzecz zamawiającego zostaną wykonane w terminie – </w:t>
      </w:r>
      <w:r w:rsidRPr="00D518AE">
        <w:rPr>
          <w:rFonts w:ascii="Calibri" w:eastAsia="Calibri" w:hAnsi="Calibri" w:cs="Calibri"/>
          <w:b/>
          <w:bCs/>
        </w:rPr>
        <w:t>do 3 miesięcy</w:t>
      </w:r>
      <w:r w:rsidRPr="00D518AE">
        <w:rPr>
          <w:rFonts w:ascii="Calibri" w:eastAsia="Calibri" w:hAnsi="Calibri" w:cs="Calibri"/>
        </w:rPr>
        <w:t xml:space="preserve"> od daty podpisania umowy.</w:t>
      </w:r>
    </w:p>
    <w:p w14:paraId="33EB3CFD" w14:textId="77777777" w:rsidR="00D518AE" w:rsidRPr="00D518AE" w:rsidRDefault="00D518AE" w:rsidP="004E37DC">
      <w:pPr>
        <w:numPr>
          <w:ilvl w:val="0"/>
          <w:numId w:val="42"/>
        </w:numPr>
        <w:spacing w:after="0" w:line="240" w:lineRule="auto"/>
        <w:jc w:val="both"/>
        <w:rPr>
          <w:rFonts w:ascii="Calibri" w:eastAsia="Calibri" w:hAnsi="Calibri" w:cs="Calibri"/>
        </w:rPr>
      </w:pPr>
      <w:r w:rsidRPr="00D518AE">
        <w:rPr>
          <w:rFonts w:ascii="Calibri" w:eastAsia="Calibri" w:hAnsi="Calibri" w:cs="Calibri"/>
        </w:rPr>
        <w:t>Wykonawca zawiadomi Zamawiającego o terminie dostawy najpóźniej na 2 dni przed tym terminem w formie pisemnej - email.</w:t>
      </w:r>
    </w:p>
    <w:p w14:paraId="628F967E" w14:textId="77777777" w:rsidR="00D518AE" w:rsidRPr="00D518AE" w:rsidRDefault="00D518AE" w:rsidP="004E37DC">
      <w:pPr>
        <w:numPr>
          <w:ilvl w:val="0"/>
          <w:numId w:val="42"/>
        </w:numPr>
        <w:spacing w:after="0" w:line="240" w:lineRule="auto"/>
        <w:jc w:val="both"/>
        <w:rPr>
          <w:rFonts w:ascii="Calibri" w:eastAsia="Calibri" w:hAnsi="Calibri" w:cs="Calibri"/>
        </w:rPr>
      </w:pPr>
      <w:r w:rsidRPr="00D518AE">
        <w:rPr>
          <w:rFonts w:ascii="Calibri" w:eastAsia="Calibri" w:hAnsi="Calibri" w:cs="Calibri"/>
        </w:rPr>
        <w:t xml:space="preserve">Oprogramowanie Aplikacyjne wymienione w par. 1 objęte jest do </w:t>
      </w:r>
      <w:r w:rsidRPr="00D518AE">
        <w:rPr>
          <w:rFonts w:ascii="Calibri" w:eastAsia="Calibri" w:hAnsi="Calibri" w:cs="Calibri"/>
          <w:b/>
          <w:bCs/>
        </w:rPr>
        <w:t>31.12.2021 r.</w:t>
      </w:r>
      <w:r w:rsidRPr="00D518AE">
        <w:rPr>
          <w:rFonts w:ascii="Calibri" w:eastAsia="Calibri" w:hAnsi="Calibri" w:cs="Calibri"/>
        </w:rPr>
        <w:t xml:space="preserve"> gwarancyjnym nadzorem autorskim Asseco Poland S.A. z siedzibą w Rzeszowie, ul. Olchowa 14, 35-322 Rzeszów (KRS 0000033391).  W ramach  nadzoru autorskiego Asseco Poland S.A. zapewnia rozwój Oprogramowania Aplikacyjnego objętego niniejszą umową, zgodnie ze zmieniającymi się powszechnie obowiązującymi przepisami prawa oraz przepisami wewnętrznie obowiązującymi Zamawiającego, wydanymi na podstawie upoważnienia ustawowego. Szczegółowe postanowienia dotyczące nadzoru autorskiego zawiera Załącznik nr 1 do niniejszej umowy.</w:t>
      </w:r>
    </w:p>
    <w:p w14:paraId="398D3EC9" w14:textId="6A7E8AD3" w:rsidR="00D518AE" w:rsidRPr="00D518AE" w:rsidRDefault="00D518AE" w:rsidP="00D96B9C">
      <w:pPr>
        <w:numPr>
          <w:ilvl w:val="0"/>
          <w:numId w:val="42"/>
        </w:numPr>
        <w:spacing w:after="0" w:line="240" w:lineRule="auto"/>
        <w:jc w:val="both"/>
        <w:rPr>
          <w:rFonts w:ascii="Calibri" w:eastAsia="Calibri" w:hAnsi="Calibri" w:cs="Calibri"/>
        </w:rPr>
      </w:pPr>
      <w:r w:rsidRPr="00D518AE">
        <w:rPr>
          <w:rFonts w:ascii="Calibri" w:eastAsia="Calibri" w:hAnsi="Calibri" w:cs="Calibri"/>
        </w:rPr>
        <w:t>Wykonawca oświadcza, że przysługuje mu prawo do rozpowszechniania i udzielania praw licencyjnych do modułów będących przedmiotem umowy. Przeniesienie prawa użytkowania licencji do oprogramowania na Zamawiającego oznacza udzielenie zamawiającemu licencji na korzystanie z oprogramowania (sublicencji) przez Wykonawcę będącego licencjobiorcą. W związku z tym, że Zamawiający dopuszcza zakup licencji w ramach sublicencji, Zamawiający zobowiązuje się do podpisania warunków sublicencji przedstawionych przez producenta oprogramowa</w:t>
      </w:r>
      <w:r w:rsidR="00D96B9C">
        <w:rPr>
          <w:rFonts w:ascii="Calibri" w:eastAsia="Calibri" w:hAnsi="Calibri" w:cs="Calibri"/>
        </w:rPr>
        <w:t>nia, z </w:t>
      </w:r>
      <w:r w:rsidRPr="00D518AE">
        <w:rPr>
          <w:rFonts w:ascii="Calibri" w:eastAsia="Calibri" w:hAnsi="Calibri" w:cs="Calibri"/>
        </w:rPr>
        <w:t>zastrzeżeniem, że warunki te nie mogą być gorsze niż warunki zakupu licencji zawarte w Formularzu ofertowym. Warunki sublicencji będą stanowić załącznik do niniejszej umowy.</w:t>
      </w:r>
    </w:p>
    <w:p w14:paraId="7AAE64C8" w14:textId="77777777" w:rsidR="00D518AE" w:rsidRPr="00D518AE" w:rsidRDefault="00D518AE" w:rsidP="004E37DC">
      <w:pPr>
        <w:numPr>
          <w:ilvl w:val="0"/>
          <w:numId w:val="42"/>
        </w:numPr>
        <w:spacing w:after="0" w:line="240" w:lineRule="auto"/>
        <w:jc w:val="both"/>
        <w:rPr>
          <w:rFonts w:ascii="Calibri" w:eastAsia="Calibri" w:hAnsi="Calibri" w:cs="Calibri"/>
        </w:rPr>
      </w:pPr>
      <w:r w:rsidRPr="00D518AE">
        <w:rPr>
          <w:rFonts w:ascii="Calibri" w:eastAsia="Calibri" w:hAnsi="Calibri" w:cs="Calibri"/>
        </w:rPr>
        <w:t>Zamawiający wymaga udzielenia licencji (sublicencji) na poniższych warunkach:</w:t>
      </w:r>
    </w:p>
    <w:p w14:paraId="0F5D3C9A" w14:textId="77777777" w:rsidR="00D518AE" w:rsidRPr="00D518AE" w:rsidRDefault="00D518AE" w:rsidP="00787D62">
      <w:pPr>
        <w:numPr>
          <w:ilvl w:val="0"/>
          <w:numId w:val="8"/>
        </w:numPr>
        <w:spacing w:after="0" w:line="240" w:lineRule="auto"/>
        <w:ind w:left="1134"/>
        <w:jc w:val="both"/>
        <w:rPr>
          <w:rFonts w:ascii="Calibri" w:eastAsia="Calibri" w:hAnsi="Calibri" w:cs="Calibri"/>
        </w:rPr>
      </w:pPr>
      <w:r w:rsidRPr="00D518AE">
        <w:rPr>
          <w:rFonts w:ascii="Calibri" w:eastAsia="Calibri" w:hAnsi="Calibri" w:cs="Calibri"/>
        </w:rPr>
        <w:t>Czas eksploatacji: nieoznaczony</w:t>
      </w:r>
    </w:p>
    <w:p w14:paraId="06EAA1D0" w14:textId="77777777" w:rsidR="00D518AE" w:rsidRPr="00D518AE" w:rsidRDefault="00D518AE" w:rsidP="00787D62">
      <w:pPr>
        <w:numPr>
          <w:ilvl w:val="0"/>
          <w:numId w:val="8"/>
        </w:numPr>
        <w:spacing w:after="0" w:line="240" w:lineRule="auto"/>
        <w:ind w:left="1134"/>
        <w:jc w:val="both"/>
        <w:rPr>
          <w:rFonts w:ascii="Calibri" w:eastAsia="Calibri" w:hAnsi="Calibri" w:cs="Calibri"/>
        </w:rPr>
      </w:pPr>
      <w:r w:rsidRPr="00D518AE">
        <w:rPr>
          <w:rFonts w:ascii="Calibri" w:eastAsia="Calibri" w:hAnsi="Calibri" w:cs="Calibri"/>
        </w:rPr>
        <w:t>Na polach eksploatacji:</w:t>
      </w:r>
    </w:p>
    <w:p w14:paraId="724E4F13" w14:textId="5D4F8F64" w:rsidR="00D518AE" w:rsidRPr="00D518AE" w:rsidRDefault="00D518AE" w:rsidP="00787D62">
      <w:pPr>
        <w:numPr>
          <w:ilvl w:val="2"/>
          <w:numId w:val="6"/>
        </w:numPr>
        <w:spacing w:after="0" w:line="240" w:lineRule="auto"/>
        <w:ind w:left="1418"/>
        <w:jc w:val="both"/>
        <w:rPr>
          <w:rFonts w:ascii="Calibri" w:eastAsia="Calibri" w:hAnsi="Calibri" w:cs="Calibri"/>
        </w:rPr>
      </w:pPr>
      <w:r w:rsidRPr="00D518AE">
        <w:rPr>
          <w:rFonts w:ascii="Calibri" w:eastAsia="Calibri" w:hAnsi="Calibri" w:cs="Calibri"/>
        </w:rPr>
        <w:t>Zwielokrotnienie modułów oprogramowania aplik</w:t>
      </w:r>
      <w:r w:rsidR="00CB15AB">
        <w:rPr>
          <w:rFonts w:ascii="Calibri" w:eastAsia="Calibri" w:hAnsi="Calibri" w:cs="Calibri"/>
        </w:rPr>
        <w:t>acyjnego w pamięci komputerów i </w:t>
      </w:r>
      <w:r w:rsidRPr="00D518AE">
        <w:rPr>
          <w:rFonts w:ascii="Calibri" w:eastAsia="Calibri" w:hAnsi="Calibri" w:cs="Calibri"/>
        </w:rPr>
        <w:t>korzystanie z modułów oprogramowania aplikacyjnego przez liczbę nazwanych użytkowników,</w:t>
      </w:r>
    </w:p>
    <w:p w14:paraId="413C73AE" w14:textId="77777777" w:rsidR="00D518AE" w:rsidRPr="00D518AE" w:rsidRDefault="00D518AE" w:rsidP="00787D62">
      <w:pPr>
        <w:numPr>
          <w:ilvl w:val="2"/>
          <w:numId w:val="6"/>
        </w:numPr>
        <w:spacing w:after="0" w:line="240" w:lineRule="auto"/>
        <w:ind w:left="1418"/>
        <w:jc w:val="both"/>
        <w:rPr>
          <w:rFonts w:ascii="Calibri" w:eastAsia="Calibri" w:hAnsi="Calibri" w:cs="Calibri"/>
        </w:rPr>
      </w:pPr>
      <w:r w:rsidRPr="00D518AE">
        <w:rPr>
          <w:rFonts w:ascii="Calibri" w:eastAsia="Calibri" w:hAnsi="Calibri" w:cs="Calibri"/>
        </w:rPr>
        <w:t>Instalacja na twardych dyskach dedykowanych stacji roboczych,</w:t>
      </w:r>
    </w:p>
    <w:p w14:paraId="472EA3B7" w14:textId="77777777" w:rsidR="00D518AE" w:rsidRPr="00D518AE" w:rsidRDefault="00D518AE" w:rsidP="00787D62">
      <w:pPr>
        <w:numPr>
          <w:ilvl w:val="2"/>
          <w:numId w:val="6"/>
        </w:numPr>
        <w:spacing w:after="0" w:line="240" w:lineRule="auto"/>
        <w:ind w:left="1418"/>
        <w:jc w:val="both"/>
        <w:rPr>
          <w:rFonts w:ascii="Calibri" w:eastAsia="Calibri" w:hAnsi="Calibri" w:cs="Calibri"/>
        </w:rPr>
      </w:pPr>
      <w:r w:rsidRPr="00D518AE">
        <w:rPr>
          <w:rFonts w:ascii="Calibri" w:eastAsia="Calibri" w:hAnsi="Calibri" w:cs="Calibri"/>
        </w:rPr>
        <w:t>Instalacja na serwerze sieciowym Zamawiającego z udostępnieniem dla ilości nazwanych użytkowników</w:t>
      </w:r>
    </w:p>
    <w:p w14:paraId="634B8496" w14:textId="77777777" w:rsidR="00D518AE" w:rsidRPr="00D518AE" w:rsidRDefault="00D518AE" w:rsidP="00787D62">
      <w:pPr>
        <w:numPr>
          <w:ilvl w:val="2"/>
          <w:numId w:val="6"/>
        </w:numPr>
        <w:spacing w:after="0" w:line="240" w:lineRule="auto"/>
        <w:ind w:left="1418"/>
        <w:jc w:val="both"/>
        <w:rPr>
          <w:rFonts w:ascii="Calibri" w:eastAsia="Calibri" w:hAnsi="Calibri" w:cs="Calibri"/>
        </w:rPr>
      </w:pPr>
      <w:r w:rsidRPr="00D518AE">
        <w:rPr>
          <w:rFonts w:ascii="Calibri" w:eastAsia="Calibri" w:hAnsi="Calibri" w:cs="Calibri"/>
        </w:rPr>
        <w:t>Sporządzenie 1 kopii zapasowej (-ych) każdego nośnika oprogramowania aplikacyjnego.</w:t>
      </w:r>
    </w:p>
    <w:p w14:paraId="632A57EA" w14:textId="77777777" w:rsidR="00D518AE" w:rsidRPr="00D518AE" w:rsidRDefault="00D518AE" w:rsidP="004E37DC">
      <w:pPr>
        <w:numPr>
          <w:ilvl w:val="0"/>
          <w:numId w:val="42"/>
        </w:numPr>
        <w:spacing w:after="0" w:line="240" w:lineRule="auto"/>
        <w:jc w:val="both"/>
        <w:rPr>
          <w:rFonts w:ascii="Calibri" w:eastAsia="Calibri" w:hAnsi="Calibri" w:cs="Calibri"/>
        </w:rPr>
      </w:pPr>
      <w:r w:rsidRPr="00D518AE">
        <w:rPr>
          <w:rFonts w:ascii="Calibri" w:eastAsia="Calibri" w:hAnsi="Calibri" w:cs="Calibri"/>
        </w:rPr>
        <w:t>Korzyści i ciężary związane z przedmiotem zamówienia oraz niebezpieczeństwo przypadkowej utraty lub uszkodzenia przedmiotu zamówienia przechodzą na Zamawiającego z chwilą jego wydania Zamawiającemu.</w:t>
      </w:r>
    </w:p>
    <w:p w14:paraId="6A7B9BA6" w14:textId="77777777" w:rsidR="00D518AE" w:rsidRPr="00D518AE" w:rsidRDefault="00D518AE" w:rsidP="004E37DC">
      <w:pPr>
        <w:numPr>
          <w:ilvl w:val="0"/>
          <w:numId w:val="42"/>
        </w:numPr>
        <w:spacing w:after="0" w:line="240" w:lineRule="auto"/>
        <w:jc w:val="both"/>
        <w:rPr>
          <w:rFonts w:ascii="Calibri" w:eastAsia="Calibri" w:hAnsi="Calibri" w:cs="Calibri"/>
        </w:rPr>
      </w:pPr>
      <w:r w:rsidRPr="00D518AE">
        <w:rPr>
          <w:rFonts w:ascii="Calibri" w:eastAsia="Calibri" w:hAnsi="Calibri" w:cs="Calibri"/>
        </w:rPr>
        <w:t xml:space="preserve">Za dzień wydania przedmiotu zamówienia Zamawiającemu uważa się dzień, w którym przedmiot zamówienia został odebrany przez Zamawiającego zgodnie z zasadami określonymi w </w:t>
      </w:r>
      <w:r w:rsidRPr="00D518AE">
        <w:rPr>
          <w:rFonts w:ascii="Calibri" w:eastAsia="Calibri" w:hAnsi="Calibri" w:cs="Calibri"/>
        </w:rPr>
        <w:sym w:font="Times New Roman" w:char="00A7"/>
      </w:r>
      <w:r w:rsidRPr="00D518AE">
        <w:rPr>
          <w:rFonts w:ascii="Calibri" w:eastAsia="Calibri" w:hAnsi="Calibri" w:cs="Calibri"/>
        </w:rPr>
        <w:t xml:space="preserve"> 5 Umowy.</w:t>
      </w:r>
    </w:p>
    <w:p w14:paraId="230F21DF" w14:textId="77777777" w:rsidR="00D518AE" w:rsidRPr="00D518AE" w:rsidRDefault="00D518AE" w:rsidP="004E37DC">
      <w:pPr>
        <w:numPr>
          <w:ilvl w:val="0"/>
          <w:numId w:val="42"/>
        </w:numPr>
        <w:spacing w:after="0" w:line="240" w:lineRule="auto"/>
        <w:jc w:val="both"/>
        <w:rPr>
          <w:rFonts w:ascii="Calibri" w:eastAsia="Calibri" w:hAnsi="Calibri" w:cs="Calibri"/>
        </w:rPr>
      </w:pPr>
      <w:r w:rsidRPr="00D518AE">
        <w:rPr>
          <w:rFonts w:ascii="Calibri" w:eastAsia="Calibri" w:hAnsi="Calibri" w:cs="Calibri"/>
        </w:rPr>
        <w:t>Wykonawca nie odpowiada za szkody, jakie Zamawiający poniósł w związku z korzystaniem z Oprogramowania Aplikacyjnego, z wyjątkiem przypadków, gdy taką odpowiedzialność przewidują bezwzględnie obowiązujące przepisy prawa. Wykonawca odpowiada za wady fizyczne nośnika (CD, DVD), na którym dostarczono Oprogramowanie Aplikacyjne.</w:t>
      </w:r>
    </w:p>
    <w:p w14:paraId="16933770" w14:textId="77777777" w:rsidR="00D518AE" w:rsidRPr="00D518AE" w:rsidRDefault="00D518AE" w:rsidP="004E37DC">
      <w:pPr>
        <w:numPr>
          <w:ilvl w:val="0"/>
          <w:numId w:val="42"/>
        </w:numPr>
        <w:spacing w:after="0" w:line="240" w:lineRule="auto"/>
        <w:jc w:val="both"/>
        <w:rPr>
          <w:rFonts w:ascii="Calibri" w:eastAsia="Calibri" w:hAnsi="Calibri" w:cs="Calibri"/>
        </w:rPr>
      </w:pPr>
      <w:r w:rsidRPr="00D518AE">
        <w:rPr>
          <w:rFonts w:ascii="Calibri" w:eastAsia="Calibri" w:hAnsi="Calibri" w:cs="Calibri"/>
        </w:rPr>
        <w:t>Wykonawca nie ponosi odpowiedzialności za:</w:t>
      </w:r>
    </w:p>
    <w:p w14:paraId="28C28BD8" w14:textId="77777777" w:rsidR="00D518AE" w:rsidRPr="00D518AE" w:rsidRDefault="00D518AE" w:rsidP="004E37DC">
      <w:pPr>
        <w:numPr>
          <w:ilvl w:val="0"/>
          <w:numId w:val="16"/>
        </w:numPr>
        <w:spacing w:after="0" w:line="240" w:lineRule="auto"/>
        <w:jc w:val="both"/>
        <w:rPr>
          <w:rFonts w:ascii="Calibri" w:eastAsia="Calibri" w:hAnsi="Calibri" w:cs="Calibri"/>
        </w:rPr>
      </w:pPr>
      <w:r w:rsidRPr="00D518AE">
        <w:rPr>
          <w:rFonts w:ascii="Calibri" w:eastAsia="Calibri" w:hAnsi="Calibri" w:cs="Calibri"/>
        </w:rPr>
        <w:t>skutki korzystania z Oprogramowania,</w:t>
      </w:r>
    </w:p>
    <w:p w14:paraId="4A7BB43C" w14:textId="77777777" w:rsidR="00D518AE" w:rsidRPr="00D518AE" w:rsidRDefault="00D518AE" w:rsidP="004E37DC">
      <w:pPr>
        <w:numPr>
          <w:ilvl w:val="0"/>
          <w:numId w:val="16"/>
        </w:numPr>
        <w:spacing w:after="0" w:line="240" w:lineRule="auto"/>
        <w:jc w:val="both"/>
        <w:rPr>
          <w:rFonts w:ascii="Calibri" w:eastAsia="Calibri" w:hAnsi="Calibri" w:cs="Calibri"/>
        </w:rPr>
      </w:pPr>
      <w:r w:rsidRPr="00D518AE">
        <w:rPr>
          <w:rFonts w:ascii="Calibri" w:eastAsia="Calibri" w:hAnsi="Calibri" w:cs="Calibri"/>
        </w:rPr>
        <w:lastRenderedPageBreak/>
        <w:t>jakiekolwiek szkody wynikłe z nieprawidłowego działania lub zaprzestania funkcjonowania Oprogramowania Aplikacyjnego związane z nieprawidłowym korzystaniem z Oprogramowania Aplikacyjnego;</w:t>
      </w:r>
    </w:p>
    <w:p w14:paraId="06BE48AD" w14:textId="77777777" w:rsidR="00D518AE" w:rsidRPr="00D518AE" w:rsidRDefault="00D518AE" w:rsidP="004E37DC">
      <w:pPr>
        <w:numPr>
          <w:ilvl w:val="0"/>
          <w:numId w:val="16"/>
        </w:numPr>
        <w:spacing w:after="0" w:line="240" w:lineRule="auto"/>
        <w:jc w:val="both"/>
        <w:rPr>
          <w:rFonts w:ascii="Calibri" w:eastAsia="Calibri" w:hAnsi="Calibri" w:cs="Calibri"/>
        </w:rPr>
      </w:pPr>
      <w:r w:rsidRPr="00D518AE">
        <w:rPr>
          <w:rFonts w:ascii="Calibri" w:eastAsia="Calibri" w:hAnsi="Calibri" w:cs="Calibri"/>
        </w:rPr>
        <w:t>korzystanie z Oprogramowania Aplikacyjnego przez osoby nieupoważnione;</w:t>
      </w:r>
    </w:p>
    <w:p w14:paraId="4CF6D762" w14:textId="77777777" w:rsidR="00D518AE" w:rsidRPr="00D518AE" w:rsidRDefault="00D518AE" w:rsidP="004E37DC">
      <w:pPr>
        <w:numPr>
          <w:ilvl w:val="0"/>
          <w:numId w:val="16"/>
        </w:numPr>
        <w:spacing w:after="0" w:line="240" w:lineRule="auto"/>
        <w:jc w:val="both"/>
        <w:rPr>
          <w:rFonts w:ascii="Calibri" w:eastAsia="Calibri" w:hAnsi="Calibri" w:cs="Calibri"/>
        </w:rPr>
      </w:pPr>
      <w:r w:rsidRPr="00D518AE">
        <w:rPr>
          <w:rFonts w:ascii="Calibri" w:eastAsia="Calibri" w:hAnsi="Calibri" w:cs="Calibri"/>
        </w:rPr>
        <w:t>dokonywanie modyfikacji Oprogramowania Aplikacyjnego przez osoby inne niż upoważnione przez Wykonawcę ;</w:t>
      </w:r>
    </w:p>
    <w:p w14:paraId="34B1AFD5" w14:textId="77777777" w:rsidR="00D518AE" w:rsidRPr="00D518AE" w:rsidRDefault="00D518AE" w:rsidP="004E37DC">
      <w:pPr>
        <w:numPr>
          <w:ilvl w:val="0"/>
          <w:numId w:val="16"/>
        </w:numPr>
        <w:spacing w:after="0" w:line="240" w:lineRule="auto"/>
        <w:jc w:val="both"/>
        <w:rPr>
          <w:rFonts w:ascii="Calibri" w:eastAsia="Calibri" w:hAnsi="Calibri" w:cs="Calibri"/>
        </w:rPr>
      </w:pPr>
      <w:r w:rsidRPr="00D518AE">
        <w:rPr>
          <w:rFonts w:ascii="Calibri" w:eastAsia="Calibri" w:hAnsi="Calibri" w:cs="Calibri"/>
        </w:rPr>
        <w:t>udostępnienie hasła lub jakichkolwiek innych informacji identyfikujących Użytkownika;</w:t>
      </w:r>
    </w:p>
    <w:p w14:paraId="1FB34111" w14:textId="77777777" w:rsidR="00D518AE" w:rsidRPr="00D518AE" w:rsidRDefault="00D518AE" w:rsidP="004E37DC">
      <w:pPr>
        <w:numPr>
          <w:ilvl w:val="0"/>
          <w:numId w:val="16"/>
        </w:numPr>
        <w:spacing w:after="0" w:line="240" w:lineRule="auto"/>
        <w:jc w:val="both"/>
        <w:rPr>
          <w:rFonts w:ascii="Calibri" w:eastAsia="Calibri" w:hAnsi="Calibri" w:cs="Calibri"/>
        </w:rPr>
      </w:pPr>
      <w:r w:rsidRPr="00D518AE">
        <w:rPr>
          <w:rFonts w:ascii="Calibri" w:eastAsia="Calibri" w:hAnsi="Calibri" w:cs="Calibri"/>
        </w:rPr>
        <w:t>wadliwe działanie sieci telekomunikacyjnej;</w:t>
      </w:r>
    </w:p>
    <w:p w14:paraId="3AD3F5FA" w14:textId="77777777" w:rsidR="00D518AE" w:rsidRPr="00D518AE" w:rsidRDefault="00D518AE" w:rsidP="004E37DC">
      <w:pPr>
        <w:numPr>
          <w:ilvl w:val="0"/>
          <w:numId w:val="16"/>
        </w:numPr>
        <w:spacing w:after="0" w:line="240" w:lineRule="auto"/>
        <w:jc w:val="both"/>
        <w:rPr>
          <w:rFonts w:ascii="Calibri" w:eastAsia="Calibri" w:hAnsi="Calibri" w:cs="Calibri"/>
        </w:rPr>
      </w:pPr>
      <w:r w:rsidRPr="00D518AE">
        <w:rPr>
          <w:rFonts w:ascii="Calibri" w:eastAsia="Calibri" w:hAnsi="Calibri" w:cs="Calibri"/>
        </w:rPr>
        <w:t>nieprawidłowe działanie lub brak działania Oprogramowania Aplikacyjnego osób trzecich, komunikującego się z Oprogramowaniem Wykonawcy;</w:t>
      </w:r>
    </w:p>
    <w:p w14:paraId="709058A0" w14:textId="77777777" w:rsidR="00D518AE" w:rsidRPr="00D518AE" w:rsidRDefault="00D518AE" w:rsidP="004E37DC">
      <w:pPr>
        <w:numPr>
          <w:ilvl w:val="0"/>
          <w:numId w:val="16"/>
        </w:numPr>
        <w:spacing w:after="0" w:line="240" w:lineRule="auto"/>
        <w:jc w:val="both"/>
        <w:rPr>
          <w:rFonts w:ascii="Calibri" w:eastAsia="Calibri" w:hAnsi="Calibri" w:cs="Calibri"/>
        </w:rPr>
      </w:pPr>
      <w:r w:rsidRPr="00D518AE">
        <w:rPr>
          <w:rFonts w:ascii="Calibri" w:eastAsia="Calibri" w:hAnsi="Calibri" w:cs="Calibri"/>
        </w:rPr>
        <w:t>nieautoryzowaną ingerencję Zamawiającego lub osób trzecich w struktury baz danych Oprogramowania Aplikacyjnego;</w:t>
      </w:r>
    </w:p>
    <w:p w14:paraId="0D19E77A" w14:textId="3AFFA58B" w:rsidR="00D518AE" w:rsidRPr="00D96B9C" w:rsidRDefault="00D518AE" w:rsidP="00D96B9C">
      <w:pPr>
        <w:numPr>
          <w:ilvl w:val="0"/>
          <w:numId w:val="16"/>
        </w:numPr>
        <w:spacing w:after="0" w:line="240" w:lineRule="auto"/>
        <w:jc w:val="both"/>
        <w:rPr>
          <w:rFonts w:ascii="Calibri" w:eastAsia="Calibri" w:hAnsi="Calibri" w:cs="Calibri"/>
        </w:rPr>
      </w:pPr>
      <w:r w:rsidRPr="00D518AE">
        <w:rPr>
          <w:rFonts w:ascii="Calibri" w:eastAsia="Calibri" w:hAnsi="Calibri" w:cs="Calibri"/>
        </w:rPr>
        <w:t>siłę wyższą;</w:t>
      </w:r>
    </w:p>
    <w:p w14:paraId="35D1DEB4" w14:textId="77777777" w:rsidR="00D518AE" w:rsidRPr="00D518AE" w:rsidRDefault="00D518AE" w:rsidP="00D518AE">
      <w:pPr>
        <w:spacing w:before="240" w:after="200" w:line="276" w:lineRule="auto"/>
        <w:ind w:right="-285"/>
        <w:jc w:val="center"/>
        <w:rPr>
          <w:rFonts w:ascii="Calibri" w:eastAsia="Calibri" w:hAnsi="Calibri" w:cs="Calibri"/>
          <w:b/>
        </w:rPr>
      </w:pPr>
      <w:r w:rsidRPr="00D518AE">
        <w:rPr>
          <w:rFonts w:ascii="Calibri" w:eastAsia="Calibri" w:hAnsi="Calibri" w:cs="Calibri"/>
          <w:b/>
        </w:rPr>
        <w:sym w:font="Times New Roman" w:char="00A7"/>
      </w:r>
      <w:r w:rsidRPr="00D518AE">
        <w:rPr>
          <w:rFonts w:ascii="Calibri" w:eastAsia="Calibri" w:hAnsi="Calibri" w:cs="Calibri"/>
          <w:b/>
        </w:rPr>
        <w:t xml:space="preserve"> 3</w:t>
      </w:r>
    </w:p>
    <w:p w14:paraId="4F597FBF" w14:textId="62B9394F" w:rsidR="00D518AE" w:rsidRPr="00D518AE" w:rsidRDefault="00D96B9C" w:rsidP="00D96B9C">
      <w:pPr>
        <w:spacing w:after="0" w:line="240" w:lineRule="auto"/>
        <w:ind w:right="-285"/>
        <w:jc w:val="both"/>
        <w:rPr>
          <w:rFonts w:ascii="Calibri" w:eastAsia="Calibri" w:hAnsi="Calibri" w:cs="Calibri"/>
        </w:rPr>
      </w:pPr>
      <w:r>
        <w:rPr>
          <w:rFonts w:ascii="Calibri" w:eastAsia="Calibri" w:hAnsi="Calibri" w:cs="Calibri"/>
        </w:rPr>
        <w:t xml:space="preserve">       </w:t>
      </w:r>
      <w:r w:rsidR="00D518AE" w:rsidRPr="00D518AE">
        <w:rPr>
          <w:rFonts w:ascii="Calibri" w:eastAsia="Calibri" w:hAnsi="Calibri" w:cs="Calibri"/>
        </w:rPr>
        <w:t>Wymagania stawiane Wykonawcy związane z realizacją przedmiotowej dostawy i wdrożenia.</w:t>
      </w:r>
    </w:p>
    <w:p w14:paraId="3786B2DB" w14:textId="64DBE3A6" w:rsidR="00D518AE" w:rsidRPr="00D518AE" w:rsidRDefault="00D96B9C" w:rsidP="00D96B9C">
      <w:pPr>
        <w:spacing w:after="0" w:line="240" w:lineRule="auto"/>
        <w:ind w:right="-285"/>
        <w:jc w:val="both"/>
        <w:rPr>
          <w:rFonts w:ascii="Calibri" w:eastAsia="Calibri" w:hAnsi="Calibri" w:cs="Calibri"/>
        </w:rPr>
      </w:pPr>
      <w:r>
        <w:rPr>
          <w:rFonts w:ascii="Calibri" w:eastAsia="Calibri" w:hAnsi="Calibri" w:cs="Calibri"/>
        </w:rPr>
        <w:t xml:space="preserve">       </w:t>
      </w:r>
      <w:r w:rsidR="00D518AE" w:rsidRPr="00D518AE">
        <w:rPr>
          <w:rFonts w:ascii="Calibri" w:eastAsia="Calibri" w:hAnsi="Calibri" w:cs="Calibri"/>
        </w:rPr>
        <w:t>Wykonawca zobowiązany jest do:</w:t>
      </w:r>
    </w:p>
    <w:p w14:paraId="458847B0" w14:textId="77777777" w:rsidR="00D518AE" w:rsidRPr="00D518AE" w:rsidRDefault="00D518AE" w:rsidP="00D96B9C">
      <w:pPr>
        <w:numPr>
          <w:ilvl w:val="0"/>
          <w:numId w:val="10"/>
        </w:numPr>
        <w:spacing w:after="0" w:line="240" w:lineRule="auto"/>
        <w:jc w:val="both"/>
        <w:rPr>
          <w:rFonts w:ascii="Calibri" w:eastAsia="Calibri" w:hAnsi="Calibri" w:cs="Calibri"/>
        </w:rPr>
      </w:pPr>
      <w:r w:rsidRPr="00D518AE">
        <w:rPr>
          <w:rFonts w:ascii="Calibri" w:eastAsia="Calibri" w:hAnsi="Calibri" w:cs="Calibri"/>
        </w:rPr>
        <w:t>Świadczenia dostawy oprogramowania oraz usługi wdrożenia systemu z należytą starannością, zgodnie z najlepszymi praktykami.</w:t>
      </w:r>
    </w:p>
    <w:p w14:paraId="1832F365" w14:textId="172D3F94" w:rsidR="00D518AE" w:rsidRPr="00D518AE" w:rsidRDefault="00D518AE" w:rsidP="00D96B9C">
      <w:pPr>
        <w:numPr>
          <w:ilvl w:val="0"/>
          <w:numId w:val="10"/>
        </w:numPr>
        <w:spacing w:after="0" w:line="240" w:lineRule="auto"/>
        <w:jc w:val="both"/>
        <w:rPr>
          <w:rFonts w:ascii="Calibri" w:eastAsia="Calibri" w:hAnsi="Calibri" w:cs="Calibri"/>
        </w:rPr>
      </w:pPr>
      <w:r w:rsidRPr="00D518AE">
        <w:rPr>
          <w:rFonts w:ascii="Calibri" w:eastAsia="Calibri" w:hAnsi="Calibri" w:cs="Calibri"/>
        </w:rPr>
        <w:t>Zapewnienia kompetentnego personelu do realizacji zamówieni</w:t>
      </w:r>
      <w:r w:rsidR="00D96B9C">
        <w:rPr>
          <w:rFonts w:ascii="Calibri" w:eastAsia="Calibri" w:hAnsi="Calibri" w:cs="Calibri"/>
        </w:rPr>
        <w:t>a, który będzie współpracował z </w:t>
      </w:r>
      <w:r w:rsidRPr="00D518AE">
        <w:rPr>
          <w:rFonts w:ascii="Calibri" w:eastAsia="Calibri" w:hAnsi="Calibri" w:cs="Calibri"/>
        </w:rPr>
        <w:t>osobami wskazanymi przez Zamawiającego, w tym koordynatora po stronie Wykonawcy odpowiedzialnego za realizację, dostawy i wdrożenie.</w:t>
      </w:r>
    </w:p>
    <w:p w14:paraId="75B035F7" w14:textId="77777777" w:rsidR="00D518AE" w:rsidRPr="00D518AE" w:rsidRDefault="00D518AE" w:rsidP="00D96B9C">
      <w:pPr>
        <w:numPr>
          <w:ilvl w:val="0"/>
          <w:numId w:val="10"/>
        </w:numPr>
        <w:spacing w:after="0" w:line="240" w:lineRule="auto"/>
        <w:jc w:val="both"/>
        <w:rPr>
          <w:rFonts w:ascii="Calibri" w:eastAsia="Calibri" w:hAnsi="Calibri" w:cs="Calibri"/>
        </w:rPr>
      </w:pPr>
      <w:r w:rsidRPr="00D518AE">
        <w:rPr>
          <w:rFonts w:ascii="Calibri" w:eastAsia="Calibri" w:hAnsi="Calibri" w:cs="Calibri"/>
        </w:rPr>
        <w:t>Dostawy, przygotowania i wykonania instalacji oprogramowania, oraz dostarczenia dokumentacji użytkownika zawierającej opis i zasady korzystania z oprogramowania.</w:t>
      </w:r>
    </w:p>
    <w:p w14:paraId="0413417D" w14:textId="3A7E561A" w:rsidR="00D518AE" w:rsidRPr="00D518AE" w:rsidRDefault="00D518AE" w:rsidP="00D96B9C">
      <w:pPr>
        <w:numPr>
          <w:ilvl w:val="0"/>
          <w:numId w:val="10"/>
        </w:numPr>
        <w:spacing w:after="0" w:line="240" w:lineRule="auto"/>
        <w:jc w:val="both"/>
        <w:rPr>
          <w:rFonts w:ascii="Calibri" w:eastAsia="Calibri" w:hAnsi="Calibri" w:cs="Calibri"/>
        </w:rPr>
      </w:pPr>
      <w:r w:rsidRPr="00D518AE">
        <w:rPr>
          <w:rFonts w:ascii="Calibri" w:eastAsia="Calibri" w:hAnsi="Calibri" w:cs="Calibri"/>
        </w:rPr>
        <w:t>Wykonawca przy wykonaniu umowy ponosi pełną odpowiedzial</w:t>
      </w:r>
      <w:r w:rsidR="00D96B9C">
        <w:rPr>
          <w:rFonts w:ascii="Calibri" w:eastAsia="Calibri" w:hAnsi="Calibri" w:cs="Calibri"/>
        </w:rPr>
        <w:t>ność za kompetentne, rzetelne i </w:t>
      </w:r>
      <w:r w:rsidRPr="00D518AE">
        <w:rPr>
          <w:rFonts w:ascii="Calibri" w:eastAsia="Calibri" w:hAnsi="Calibri" w:cs="Calibri"/>
        </w:rPr>
        <w:t>terminowe wykonanie zobowiązań umowy.</w:t>
      </w:r>
    </w:p>
    <w:p w14:paraId="71C41C84" w14:textId="77777777" w:rsidR="00D518AE" w:rsidRPr="00D518AE" w:rsidRDefault="00D518AE" w:rsidP="00D96B9C">
      <w:pPr>
        <w:numPr>
          <w:ilvl w:val="0"/>
          <w:numId w:val="10"/>
        </w:numPr>
        <w:spacing w:after="0" w:line="240" w:lineRule="auto"/>
        <w:jc w:val="both"/>
        <w:rPr>
          <w:rFonts w:ascii="Calibri" w:eastAsia="Calibri" w:hAnsi="Calibri" w:cs="Calibri"/>
        </w:rPr>
      </w:pPr>
      <w:r w:rsidRPr="00D518AE">
        <w:rPr>
          <w:rFonts w:ascii="Calibri" w:eastAsia="Calibri" w:hAnsi="Calibri" w:cs="Calibri"/>
        </w:rPr>
        <w:t xml:space="preserve">Wykonawca odpowiada wobec Zamawiającego za to, że oprogramowanie będzie funkcjonować zgodnie z opisem zawartym w dokumentacji użytkownika, która zostanie dostarczona przez Wykonawcę w trakcie realizacji przedmiotowej dostawy. </w:t>
      </w:r>
    </w:p>
    <w:p w14:paraId="0B86F86E" w14:textId="77777777" w:rsidR="00D518AE" w:rsidRPr="00D518AE" w:rsidRDefault="00D518AE" w:rsidP="00D96B9C">
      <w:pPr>
        <w:numPr>
          <w:ilvl w:val="0"/>
          <w:numId w:val="10"/>
        </w:numPr>
        <w:spacing w:after="0" w:line="240" w:lineRule="auto"/>
        <w:jc w:val="both"/>
        <w:rPr>
          <w:rFonts w:ascii="Calibri" w:eastAsia="Calibri" w:hAnsi="Calibri" w:cs="Calibri"/>
        </w:rPr>
      </w:pPr>
      <w:r w:rsidRPr="00D518AE">
        <w:rPr>
          <w:rFonts w:ascii="Calibri" w:eastAsia="Calibri" w:hAnsi="Calibri" w:cs="Calibri"/>
        </w:rPr>
        <w:t>Osobą odpowiedzialną za koordynowanie i prawidłowe wykonanie umowy po stronie wykonawcy jest …………… tel. ……………, a po stronie Zamawiającego ……………, tel. …………………..-jako przedstawiciel Szpitala.</w:t>
      </w:r>
    </w:p>
    <w:p w14:paraId="53F54CD5" w14:textId="77777777" w:rsidR="00D518AE" w:rsidRPr="00D518AE" w:rsidRDefault="00D518AE" w:rsidP="00D518AE">
      <w:pPr>
        <w:spacing w:before="120" w:after="200" w:line="276" w:lineRule="auto"/>
        <w:ind w:right="-285"/>
        <w:jc w:val="center"/>
        <w:rPr>
          <w:rFonts w:ascii="Calibri" w:eastAsia="Calibri" w:hAnsi="Calibri" w:cs="Calibri"/>
          <w:b/>
        </w:rPr>
      </w:pPr>
      <w:r w:rsidRPr="00D518AE">
        <w:rPr>
          <w:rFonts w:ascii="Calibri" w:eastAsia="Calibri" w:hAnsi="Calibri" w:cs="Calibri"/>
          <w:b/>
        </w:rPr>
        <w:sym w:font="Times New Roman" w:char="00A7"/>
      </w:r>
      <w:r w:rsidRPr="00D518AE">
        <w:rPr>
          <w:rFonts w:ascii="Calibri" w:eastAsia="Calibri" w:hAnsi="Calibri" w:cs="Calibri"/>
          <w:b/>
        </w:rPr>
        <w:t xml:space="preserve"> 4</w:t>
      </w:r>
    </w:p>
    <w:p w14:paraId="04915C0D" w14:textId="0C42419D" w:rsidR="00D518AE" w:rsidRPr="00D518AE" w:rsidRDefault="00D96B9C" w:rsidP="00D96B9C">
      <w:pPr>
        <w:spacing w:after="0" w:line="240" w:lineRule="auto"/>
        <w:ind w:right="-285"/>
        <w:jc w:val="both"/>
        <w:rPr>
          <w:rFonts w:ascii="Calibri" w:eastAsia="Calibri" w:hAnsi="Calibri" w:cs="Calibri"/>
        </w:rPr>
      </w:pPr>
      <w:r>
        <w:rPr>
          <w:rFonts w:ascii="Calibri" w:eastAsia="Calibri" w:hAnsi="Calibri" w:cs="Calibri"/>
        </w:rPr>
        <w:t xml:space="preserve">      </w:t>
      </w:r>
      <w:r w:rsidR="00D518AE" w:rsidRPr="00D518AE">
        <w:rPr>
          <w:rFonts w:ascii="Calibri" w:eastAsia="Calibri" w:hAnsi="Calibri" w:cs="Calibri"/>
        </w:rPr>
        <w:t>Zobowiązania Zamawiającego związane z realizacją przedmiotu umowy.</w:t>
      </w:r>
    </w:p>
    <w:p w14:paraId="57851BF0" w14:textId="77777777" w:rsidR="00D518AE" w:rsidRPr="00D518AE" w:rsidRDefault="00D518AE" w:rsidP="00D96B9C">
      <w:pPr>
        <w:spacing w:after="0" w:line="240" w:lineRule="auto"/>
        <w:ind w:left="284" w:right="-285"/>
        <w:jc w:val="both"/>
        <w:rPr>
          <w:rFonts w:ascii="Calibri" w:eastAsia="Calibri" w:hAnsi="Calibri" w:cs="Calibri"/>
        </w:rPr>
      </w:pPr>
      <w:r w:rsidRPr="00D518AE">
        <w:rPr>
          <w:rFonts w:ascii="Calibri" w:eastAsia="Calibri" w:hAnsi="Calibri" w:cs="Calibri"/>
        </w:rPr>
        <w:t>W trakcie realizacji zamówienia Zamawiający jest zobowiązany do:</w:t>
      </w:r>
    </w:p>
    <w:p w14:paraId="288DAF63" w14:textId="77777777" w:rsidR="00D518AE" w:rsidRPr="00D518AE" w:rsidRDefault="00D518AE" w:rsidP="00D96B9C">
      <w:pPr>
        <w:numPr>
          <w:ilvl w:val="0"/>
          <w:numId w:val="13"/>
        </w:numPr>
        <w:spacing w:after="0" w:line="240" w:lineRule="auto"/>
        <w:jc w:val="both"/>
        <w:rPr>
          <w:rFonts w:ascii="Calibri" w:eastAsia="Calibri" w:hAnsi="Calibri" w:cs="Calibri"/>
        </w:rPr>
      </w:pPr>
      <w:r w:rsidRPr="00D518AE">
        <w:rPr>
          <w:rFonts w:ascii="Calibri" w:eastAsia="Calibri" w:hAnsi="Calibri" w:cs="Calibri"/>
        </w:rPr>
        <w:t>Oddelegowania kompetentnych pracowników do współpracy z Wykonawcą.</w:t>
      </w:r>
    </w:p>
    <w:p w14:paraId="5E8E43B4" w14:textId="77777777" w:rsidR="00D518AE" w:rsidRPr="00D518AE" w:rsidRDefault="00D518AE" w:rsidP="004E37DC">
      <w:pPr>
        <w:numPr>
          <w:ilvl w:val="0"/>
          <w:numId w:val="13"/>
        </w:numPr>
        <w:spacing w:after="0" w:line="240" w:lineRule="auto"/>
        <w:jc w:val="both"/>
        <w:rPr>
          <w:rFonts w:ascii="Calibri" w:eastAsia="Calibri" w:hAnsi="Calibri" w:cs="Calibri"/>
        </w:rPr>
      </w:pPr>
      <w:r w:rsidRPr="00D518AE">
        <w:rPr>
          <w:rFonts w:ascii="Calibri" w:eastAsia="Calibri" w:hAnsi="Calibri" w:cs="Calibri"/>
        </w:rPr>
        <w:t>Wskazania koordynatora zamówienia po stronie Zamawiającego.</w:t>
      </w:r>
    </w:p>
    <w:p w14:paraId="12C828F5" w14:textId="77777777" w:rsidR="00D518AE" w:rsidRPr="00D518AE" w:rsidRDefault="00D518AE" w:rsidP="004E37DC">
      <w:pPr>
        <w:numPr>
          <w:ilvl w:val="0"/>
          <w:numId w:val="13"/>
        </w:numPr>
        <w:spacing w:after="0" w:line="240" w:lineRule="auto"/>
        <w:jc w:val="both"/>
        <w:rPr>
          <w:rFonts w:ascii="Calibri" w:eastAsia="Calibri" w:hAnsi="Calibri" w:cs="Calibri"/>
        </w:rPr>
      </w:pPr>
      <w:r w:rsidRPr="00D518AE">
        <w:rPr>
          <w:rFonts w:ascii="Calibri" w:eastAsia="Calibri" w:hAnsi="Calibri" w:cs="Calibri"/>
        </w:rPr>
        <w:t>Udostępnienia stanowisk komputerowych (roboczych), infrastruktury fizycznej sieci komputerowej oraz pomieszczeń, w których znajdują się te urządzenia.</w:t>
      </w:r>
    </w:p>
    <w:p w14:paraId="23D80D4E" w14:textId="77777777" w:rsidR="00D518AE" w:rsidRPr="00D518AE" w:rsidRDefault="00D518AE" w:rsidP="004E37DC">
      <w:pPr>
        <w:numPr>
          <w:ilvl w:val="0"/>
          <w:numId w:val="13"/>
        </w:numPr>
        <w:spacing w:after="0" w:line="240" w:lineRule="auto"/>
        <w:jc w:val="both"/>
        <w:rPr>
          <w:rFonts w:ascii="Calibri" w:eastAsia="Calibri" w:hAnsi="Calibri" w:cs="Calibri"/>
        </w:rPr>
      </w:pPr>
      <w:r w:rsidRPr="00D518AE">
        <w:rPr>
          <w:rFonts w:ascii="Calibri" w:eastAsia="Calibri" w:hAnsi="Calibri" w:cs="Calibri"/>
        </w:rPr>
        <w:t>Zapewnienia dostępu do łączności telefonicznej, modemowej, faxowej, możliwości skorzystania z e-mail, dostępu do Internetu w miejscach realizacji przedmiotu zamówienia.</w:t>
      </w:r>
    </w:p>
    <w:p w14:paraId="32833C0F" w14:textId="77777777" w:rsidR="00D518AE" w:rsidRPr="00D518AE" w:rsidRDefault="00D518AE" w:rsidP="004E37DC">
      <w:pPr>
        <w:numPr>
          <w:ilvl w:val="0"/>
          <w:numId w:val="13"/>
        </w:numPr>
        <w:spacing w:after="0" w:line="240" w:lineRule="auto"/>
        <w:jc w:val="both"/>
        <w:rPr>
          <w:rFonts w:ascii="Calibri" w:eastAsia="Calibri" w:hAnsi="Calibri" w:cs="Calibri"/>
        </w:rPr>
      </w:pPr>
      <w:r w:rsidRPr="00D518AE">
        <w:rPr>
          <w:rFonts w:ascii="Calibri" w:eastAsia="Calibri" w:hAnsi="Calibri" w:cs="Calibri"/>
        </w:rPr>
        <w:t>Informowania Wykonawcy o zamiarach wprowadzenia zmian organizacyjnych lub zmian w działalności Zamawiającego, które mają lub mogą mieć wpływ na przebieg wdrożenia.</w:t>
      </w:r>
    </w:p>
    <w:p w14:paraId="6FA3D34E" w14:textId="77777777" w:rsidR="00D518AE" w:rsidRPr="00D518AE" w:rsidRDefault="00D518AE" w:rsidP="004E37DC">
      <w:pPr>
        <w:numPr>
          <w:ilvl w:val="0"/>
          <w:numId w:val="13"/>
        </w:numPr>
        <w:spacing w:after="0" w:line="240" w:lineRule="auto"/>
        <w:jc w:val="both"/>
        <w:rPr>
          <w:rFonts w:ascii="Calibri" w:eastAsia="Calibri" w:hAnsi="Calibri" w:cs="Calibri"/>
        </w:rPr>
      </w:pPr>
      <w:r w:rsidRPr="00D518AE">
        <w:rPr>
          <w:rFonts w:ascii="Calibri" w:eastAsia="Calibri" w:hAnsi="Calibri" w:cs="Calibri"/>
        </w:rPr>
        <w:t>Realizacji zadań w zakresie i terminie uzgodnionym wcześniej przez strony Umowy.</w:t>
      </w:r>
    </w:p>
    <w:p w14:paraId="7AEE3897" w14:textId="77777777" w:rsidR="00D518AE" w:rsidRPr="00D518AE" w:rsidRDefault="00D518AE" w:rsidP="004E37DC">
      <w:pPr>
        <w:numPr>
          <w:ilvl w:val="0"/>
          <w:numId w:val="13"/>
        </w:numPr>
        <w:spacing w:after="0" w:line="240" w:lineRule="auto"/>
        <w:jc w:val="both"/>
        <w:rPr>
          <w:rFonts w:ascii="Calibri" w:eastAsia="Calibri" w:hAnsi="Calibri" w:cs="Calibri"/>
        </w:rPr>
      </w:pPr>
      <w:r w:rsidRPr="00D518AE">
        <w:rPr>
          <w:rFonts w:ascii="Calibri" w:eastAsia="Calibri" w:hAnsi="Calibri" w:cs="Calibri"/>
        </w:rPr>
        <w:t xml:space="preserve">Współdziałania z Wykonawcą w celu optymalnego wykonania przedmiotu umowy. </w:t>
      </w:r>
    </w:p>
    <w:p w14:paraId="1FFDF05E" w14:textId="77777777" w:rsidR="00D518AE" w:rsidRPr="00D518AE" w:rsidRDefault="00D518AE" w:rsidP="004E37DC">
      <w:pPr>
        <w:numPr>
          <w:ilvl w:val="0"/>
          <w:numId w:val="13"/>
        </w:numPr>
        <w:spacing w:after="0" w:line="240" w:lineRule="auto"/>
        <w:jc w:val="both"/>
        <w:rPr>
          <w:rFonts w:ascii="Calibri" w:eastAsia="Calibri" w:hAnsi="Calibri" w:cs="Calibri"/>
        </w:rPr>
      </w:pPr>
      <w:r w:rsidRPr="00D518AE">
        <w:rPr>
          <w:rFonts w:ascii="Calibri" w:eastAsia="Calibri" w:hAnsi="Calibri" w:cs="Calibri"/>
        </w:rPr>
        <w:t xml:space="preserve">Terminowej zapłaty wynagrodzenia według zasad określonych w umowie. </w:t>
      </w:r>
    </w:p>
    <w:p w14:paraId="6BFB1532" w14:textId="77777777" w:rsidR="00D518AE" w:rsidRPr="00D518AE" w:rsidRDefault="00D518AE" w:rsidP="00D518AE">
      <w:pPr>
        <w:spacing w:after="0" w:line="240" w:lineRule="auto"/>
        <w:ind w:left="720"/>
        <w:jc w:val="both"/>
        <w:rPr>
          <w:rFonts w:ascii="Calibri" w:eastAsia="Calibri" w:hAnsi="Calibri" w:cs="Calibri"/>
        </w:rPr>
      </w:pPr>
    </w:p>
    <w:p w14:paraId="1A691135" w14:textId="77777777" w:rsidR="00D518AE" w:rsidRPr="00D518AE" w:rsidRDefault="00D518AE" w:rsidP="00D518AE">
      <w:pPr>
        <w:tabs>
          <w:tab w:val="left" w:pos="6480"/>
          <w:tab w:val="center" w:pos="6756"/>
        </w:tabs>
        <w:spacing w:before="240" w:after="200" w:line="276" w:lineRule="auto"/>
        <w:ind w:right="-285"/>
        <w:jc w:val="center"/>
        <w:rPr>
          <w:rFonts w:ascii="Calibri" w:eastAsia="Calibri" w:hAnsi="Calibri" w:cs="Calibri"/>
          <w:b/>
        </w:rPr>
      </w:pPr>
      <w:r w:rsidRPr="00D518AE">
        <w:rPr>
          <w:rFonts w:ascii="Calibri" w:eastAsia="Calibri" w:hAnsi="Calibri" w:cs="Calibri"/>
          <w:b/>
        </w:rPr>
        <w:lastRenderedPageBreak/>
        <w:sym w:font="Times New Roman" w:char="00A7"/>
      </w:r>
      <w:r w:rsidRPr="00D518AE">
        <w:rPr>
          <w:rFonts w:ascii="Calibri" w:eastAsia="Calibri" w:hAnsi="Calibri" w:cs="Calibri"/>
          <w:b/>
        </w:rPr>
        <w:t xml:space="preserve"> 5</w:t>
      </w:r>
    </w:p>
    <w:p w14:paraId="4BC5E36A" w14:textId="77777777" w:rsidR="00D518AE" w:rsidRPr="00D518AE" w:rsidRDefault="00D518AE" w:rsidP="00D96B9C">
      <w:pPr>
        <w:numPr>
          <w:ilvl w:val="0"/>
          <w:numId w:val="14"/>
        </w:numPr>
        <w:spacing w:after="0" w:line="240" w:lineRule="auto"/>
        <w:ind w:right="-285"/>
        <w:jc w:val="both"/>
        <w:rPr>
          <w:rFonts w:ascii="Calibri" w:eastAsia="Calibri" w:hAnsi="Calibri" w:cs="Calibri"/>
        </w:rPr>
      </w:pPr>
      <w:r w:rsidRPr="00D518AE">
        <w:rPr>
          <w:rFonts w:ascii="Calibri" w:eastAsia="Calibri" w:hAnsi="Calibri" w:cs="Calibri"/>
        </w:rPr>
        <w:t xml:space="preserve">Odbiór przedmiotu umowy odbywać się będzie w miejscu realizacji przedmiotu zamówienia. </w:t>
      </w:r>
    </w:p>
    <w:p w14:paraId="01B22617" w14:textId="77777777" w:rsidR="00D518AE" w:rsidRPr="00D518AE" w:rsidRDefault="00D518AE" w:rsidP="00D96B9C">
      <w:pPr>
        <w:numPr>
          <w:ilvl w:val="0"/>
          <w:numId w:val="14"/>
        </w:numPr>
        <w:spacing w:after="0" w:line="240" w:lineRule="auto"/>
        <w:ind w:right="-285"/>
        <w:jc w:val="both"/>
        <w:rPr>
          <w:rFonts w:ascii="Calibri" w:eastAsia="Calibri" w:hAnsi="Calibri" w:cs="Calibri"/>
        </w:rPr>
      </w:pPr>
      <w:r w:rsidRPr="00D518AE">
        <w:rPr>
          <w:rFonts w:ascii="Calibri" w:eastAsia="Calibri" w:hAnsi="Calibri" w:cs="Calibri"/>
        </w:rPr>
        <w:t>Ze sprawdzenia przedmiotu zamówienia dla potrzeb oceny stanu wykonania całości Umowy zostanie sporządzony protokół odbioru podpisany przez Strony, który będzie zawierał wszelkie ustalenia dokonane w toku odbioru.</w:t>
      </w:r>
    </w:p>
    <w:p w14:paraId="2A6BE5E5" w14:textId="77777777" w:rsidR="00D518AE" w:rsidRPr="00D518AE" w:rsidRDefault="00D518AE" w:rsidP="00D96B9C">
      <w:pPr>
        <w:numPr>
          <w:ilvl w:val="0"/>
          <w:numId w:val="14"/>
        </w:numPr>
        <w:spacing w:after="0" w:line="240" w:lineRule="auto"/>
        <w:ind w:right="-285"/>
        <w:jc w:val="both"/>
        <w:rPr>
          <w:rFonts w:ascii="Calibri" w:eastAsia="Calibri" w:hAnsi="Calibri" w:cs="Calibri"/>
        </w:rPr>
      </w:pPr>
      <w:r w:rsidRPr="00D518AE">
        <w:rPr>
          <w:rFonts w:ascii="Calibri" w:eastAsia="Calibri" w:hAnsi="Calibri" w:cs="Calibri"/>
        </w:rPr>
        <w:t>Zamawiający jest zobowiązany w terminie nie dłuższym niż 3 dni robocze od otrzymania protokołu odbioru, do przystąpienia do odbioru poprzez:</w:t>
      </w:r>
    </w:p>
    <w:p w14:paraId="085F5C1D" w14:textId="77777777" w:rsidR="00D518AE" w:rsidRPr="00D518AE" w:rsidRDefault="00D518AE" w:rsidP="003872BE">
      <w:pPr>
        <w:numPr>
          <w:ilvl w:val="0"/>
          <w:numId w:val="21"/>
        </w:numPr>
        <w:spacing w:after="0" w:line="276" w:lineRule="auto"/>
        <w:ind w:left="1134"/>
        <w:jc w:val="both"/>
        <w:rPr>
          <w:rFonts w:ascii="Calibri" w:eastAsia="Calibri" w:hAnsi="Calibri" w:cs="Calibri"/>
        </w:rPr>
      </w:pPr>
      <w:r w:rsidRPr="00D518AE">
        <w:rPr>
          <w:rFonts w:ascii="Calibri" w:eastAsia="Calibri" w:hAnsi="Calibri" w:cs="Calibri"/>
        </w:rPr>
        <w:t>podpisanie protokołu odbioru, potwierdzającego realizację prac bez zastrzeżeń lub,</w:t>
      </w:r>
    </w:p>
    <w:p w14:paraId="4D5D6774" w14:textId="77777777" w:rsidR="00D518AE" w:rsidRPr="00D518AE" w:rsidRDefault="00D518AE" w:rsidP="003872BE">
      <w:pPr>
        <w:numPr>
          <w:ilvl w:val="0"/>
          <w:numId w:val="21"/>
        </w:numPr>
        <w:spacing w:after="0" w:line="276" w:lineRule="auto"/>
        <w:ind w:left="1134"/>
        <w:jc w:val="both"/>
        <w:rPr>
          <w:rFonts w:ascii="Calibri" w:eastAsia="Calibri" w:hAnsi="Calibri" w:cs="Calibri"/>
        </w:rPr>
      </w:pPr>
      <w:r w:rsidRPr="00D518AE">
        <w:rPr>
          <w:rFonts w:ascii="Calibri" w:eastAsia="Calibri" w:hAnsi="Calibri" w:cs="Calibri"/>
        </w:rPr>
        <w:t xml:space="preserve">podpisanie protokołu odbioru i zgłoszenia zastrzeżeń. W takim przypadku Strony uzgodnią termin i zakres niezbędnych zmian. Wykonawca zobowiązany jest usunąć przyczynę zastrzeżeń w tak określonym terminie. </w:t>
      </w:r>
    </w:p>
    <w:p w14:paraId="13569959" w14:textId="77777777" w:rsidR="00D518AE" w:rsidRPr="00D518AE" w:rsidRDefault="00D518AE" w:rsidP="00D96B9C">
      <w:pPr>
        <w:numPr>
          <w:ilvl w:val="0"/>
          <w:numId w:val="14"/>
        </w:numPr>
        <w:spacing w:after="0" w:line="240" w:lineRule="auto"/>
        <w:ind w:right="-285"/>
        <w:jc w:val="both"/>
        <w:rPr>
          <w:rFonts w:ascii="Calibri" w:eastAsia="Calibri" w:hAnsi="Calibri" w:cs="Calibri"/>
        </w:rPr>
      </w:pPr>
      <w:r w:rsidRPr="00D518AE">
        <w:rPr>
          <w:rFonts w:ascii="Calibri" w:eastAsia="Calibri" w:hAnsi="Calibri" w:cs="Calibri"/>
        </w:rPr>
        <w:t>Ciężary i ryzyka związane ze stanowiącym przedmiot odbioru elementem projektu przechodzą na Zamawiającego z chwilą przyjęcia od Wykonawcy danego elementu przedmiotu Umowy.</w:t>
      </w:r>
    </w:p>
    <w:p w14:paraId="7C459464" w14:textId="77777777" w:rsidR="00D518AE" w:rsidRPr="00D518AE" w:rsidRDefault="00D518AE" w:rsidP="00D96B9C">
      <w:pPr>
        <w:numPr>
          <w:ilvl w:val="0"/>
          <w:numId w:val="14"/>
        </w:numPr>
        <w:spacing w:after="0" w:line="240" w:lineRule="auto"/>
        <w:ind w:right="-285"/>
        <w:jc w:val="both"/>
        <w:rPr>
          <w:rFonts w:ascii="Calibri" w:eastAsia="Calibri" w:hAnsi="Calibri" w:cs="Calibri"/>
        </w:rPr>
      </w:pPr>
      <w:r w:rsidRPr="00D518AE">
        <w:rPr>
          <w:rFonts w:ascii="Calibri" w:eastAsia="Calibri" w:hAnsi="Calibri" w:cs="Calibri"/>
        </w:rPr>
        <w:t xml:space="preserve">W przypadku uznania przez Wykonawcę wad przedmiotu zamówienia zgłoszonych przez Zamawiającego, Wykonawca zobowiązany jest podać terminy usunięcia uznanych wad. Usunięcie zgłoszonych i uznanych wad jest podstawą do odbioru przedmiotu umowy. W przypadku usunięcia przez Wykonawcę zgłoszonych wad w terminie 14 dni, Zamawiający uznaje realizację przedmiotu umowy za zakończoną i nie nalicza ewentualnych kar za zwłokę w wykonaniu przedmiotu umowy.  </w:t>
      </w:r>
    </w:p>
    <w:p w14:paraId="145AAEDA" w14:textId="77777777" w:rsidR="00D518AE" w:rsidRPr="00D518AE" w:rsidRDefault="00D518AE" w:rsidP="00D96B9C">
      <w:pPr>
        <w:numPr>
          <w:ilvl w:val="0"/>
          <w:numId w:val="14"/>
        </w:numPr>
        <w:spacing w:after="0" w:line="240" w:lineRule="auto"/>
        <w:ind w:right="-285"/>
        <w:jc w:val="both"/>
        <w:rPr>
          <w:rFonts w:ascii="Calibri" w:eastAsia="Calibri" w:hAnsi="Calibri" w:cs="Calibri"/>
        </w:rPr>
      </w:pPr>
      <w:r w:rsidRPr="00D518AE">
        <w:rPr>
          <w:rFonts w:ascii="Calibri" w:eastAsia="Calibri" w:hAnsi="Calibri" w:cs="Calibri"/>
        </w:rPr>
        <w:t>Błędy oprogramowania aplikacyjnego ujawnione i zgłaszane przez Zamawiającego w trakcie realizacji umowy, przed lub podczas odbioru, nie będą miały wpływu na dokonanie odbioru prac przewidzianych w ramach umowy. Zgłoszone błędy oprogramowania możliwe będą do realizacji na podstawie odrębnych umów, w trybie Nadzoru Autorskiego świadczonego przez producenta oprogramowania.</w:t>
      </w:r>
    </w:p>
    <w:p w14:paraId="75F291AC" w14:textId="77777777" w:rsidR="00D518AE" w:rsidRPr="00D518AE" w:rsidRDefault="00D518AE" w:rsidP="00D96B9C">
      <w:pPr>
        <w:numPr>
          <w:ilvl w:val="0"/>
          <w:numId w:val="14"/>
        </w:numPr>
        <w:spacing w:after="0" w:line="240" w:lineRule="auto"/>
        <w:ind w:right="-285"/>
        <w:jc w:val="both"/>
        <w:rPr>
          <w:rFonts w:ascii="Calibri" w:eastAsia="Calibri" w:hAnsi="Calibri" w:cs="Calibri"/>
        </w:rPr>
      </w:pPr>
      <w:r w:rsidRPr="00D518AE">
        <w:rPr>
          <w:rFonts w:ascii="Calibri" w:eastAsia="Calibri" w:hAnsi="Calibri" w:cs="Calibri"/>
        </w:rPr>
        <w:t xml:space="preserve">Modyfikacje oprogramowania aplikacyjnego, polegające na zmianie sposobu działania oprogramowania aplikacyjnego względem przewidzianej przez producenta funkcjonalności opisanej w dostarczonej dokumentacji użytkowej modułu, zgłaszane przez Zamawiającego przed lub podczas odbioru, nie będą miały wpływu na dokonanie odbioru. Zgłoszenia te mogą być realizowane przez Wykonawcę na podstawie odrębnych umów lub w trybie Nadzoru Autorskiego świadczonego przez producenta oprogramowania. </w:t>
      </w:r>
    </w:p>
    <w:p w14:paraId="75CB6154" w14:textId="77777777" w:rsidR="00D518AE" w:rsidRDefault="00D518AE" w:rsidP="00D96B9C">
      <w:pPr>
        <w:numPr>
          <w:ilvl w:val="0"/>
          <w:numId w:val="14"/>
        </w:numPr>
        <w:spacing w:after="0" w:line="240" w:lineRule="auto"/>
        <w:ind w:right="-285"/>
        <w:jc w:val="both"/>
        <w:rPr>
          <w:rFonts w:ascii="Calibri" w:eastAsia="Calibri" w:hAnsi="Calibri" w:cs="Calibri"/>
        </w:rPr>
      </w:pPr>
      <w:r w:rsidRPr="00D518AE">
        <w:rPr>
          <w:rFonts w:ascii="Calibri" w:eastAsia="Calibri" w:hAnsi="Calibri" w:cs="Calibri"/>
        </w:rPr>
        <w:t>W przypadku stwierdzenia, że dostarczony przedmiot umowy jest niezgodny z wymaganymi parametrami lub nie jest kompletny albo posiada ślady zewnętrznego uszkodzenia, Zamawiający odmówi odbioru przedmiotu umowy, sporządzając protokół zawierający przyczyny odmowy odbioru. Zamawiający wyznaczy następnie termin dostarczenia przedmiotu umowy fabrycznie nowego, wolnego od wad. Procedura czynności odbioru zostanie powtórzona.</w:t>
      </w:r>
    </w:p>
    <w:p w14:paraId="371DF893" w14:textId="77777777" w:rsidR="00D96B9C" w:rsidRPr="00D518AE" w:rsidRDefault="00D96B9C" w:rsidP="00D96B9C">
      <w:pPr>
        <w:spacing w:after="0" w:line="240" w:lineRule="auto"/>
        <w:ind w:left="720" w:right="-285"/>
        <w:jc w:val="both"/>
        <w:rPr>
          <w:rFonts w:ascii="Calibri" w:eastAsia="Calibri" w:hAnsi="Calibri" w:cs="Calibri"/>
        </w:rPr>
      </w:pPr>
    </w:p>
    <w:p w14:paraId="1661B872" w14:textId="77777777" w:rsidR="00D518AE" w:rsidRPr="00D518AE" w:rsidRDefault="00D518AE" w:rsidP="00D518AE">
      <w:pPr>
        <w:spacing w:before="240" w:after="200" w:line="276" w:lineRule="auto"/>
        <w:ind w:right="-285"/>
        <w:jc w:val="center"/>
        <w:rPr>
          <w:rFonts w:ascii="Calibri" w:eastAsia="Calibri" w:hAnsi="Calibri" w:cs="Calibri"/>
          <w:b/>
        </w:rPr>
      </w:pPr>
      <w:r w:rsidRPr="00D518AE">
        <w:rPr>
          <w:rFonts w:ascii="Calibri" w:eastAsia="Calibri" w:hAnsi="Calibri" w:cs="Calibri"/>
          <w:b/>
        </w:rPr>
        <w:sym w:font="Times New Roman" w:char="00A7"/>
      </w:r>
      <w:r w:rsidRPr="00D518AE">
        <w:rPr>
          <w:rFonts w:ascii="Calibri" w:eastAsia="Calibri" w:hAnsi="Calibri" w:cs="Calibri"/>
          <w:b/>
        </w:rPr>
        <w:t xml:space="preserve"> 6</w:t>
      </w:r>
    </w:p>
    <w:p w14:paraId="3DEDBAAA" w14:textId="36CE3B4C" w:rsidR="00D518AE" w:rsidRPr="00D518AE" w:rsidRDefault="00D518AE" w:rsidP="00D96B9C">
      <w:pPr>
        <w:spacing w:after="0" w:line="240" w:lineRule="auto"/>
        <w:ind w:right="-285"/>
        <w:jc w:val="both"/>
        <w:rPr>
          <w:rFonts w:ascii="Calibri" w:eastAsia="Calibri" w:hAnsi="Calibri" w:cs="Calibri"/>
          <w:b/>
        </w:rPr>
      </w:pPr>
      <w:r w:rsidRPr="00D518AE">
        <w:rPr>
          <w:rFonts w:ascii="Calibri" w:eastAsia="Calibri" w:hAnsi="Calibri" w:cs="Calibri"/>
        </w:rPr>
        <w:t xml:space="preserve">1. </w:t>
      </w:r>
      <w:r w:rsidR="00D96B9C">
        <w:rPr>
          <w:rFonts w:ascii="Calibri" w:eastAsia="Calibri" w:hAnsi="Calibri" w:cs="Calibri"/>
        </w:rPr>
        <w:t xml:space="preserve"> </w:t>
      </w:r>
      <w:r w:rsidRPr="00D518AE">
        <w:rPr>
          <w:rFonts w:ascii="Calibri" w:eastAsia="Calibri" w:hAnsi="Calibri" w:cs="Calibri"/>
        </w:rPr>
        <w:t>Strony ustalają odpowiedzialność za niewykonanie lub nienależyte wykonanie umowy w zakresie zobowiązania niepieniężnego w formie kar umownych</w:t>
      </w:r>
      <w:r w:rsidRPr="00D518AE">
        <w:rPr>
          <w:rFonts w:ascii="Calibri" w:eastAsia="Calibri" w:hAnsi="Calibri" w:cs="Calibri"/>
          <w:b/>
        </w:rPr>
        <w:t>:</w:t>
      </w:r>
    </w:p>
    <w:p w14:paraId="641EF003" w14:textId="7B032640" w:rsidR="00D518AE" w:rsidRPr="00D518AE" w:rsidRDefault="00D518AE" w:rsidP="005968D2">
      <w:pPr>
        <w:numPr>
          <w:ilvl w:val="0"/>
          <w:numId w:val="9"/>
        </w:numPr>
        <w:spacing w:after="0" w:line="240" w:lineRule="auto"/>
        <w:jc w:val="both"/>
        <w:rPr>
          <w:rFonts w:ascii="Calibri" w:eastAsia="Calibri" w:hAnsi="Calibri" w:cs="Calibri"/>
        </w:rPr>
      </w:pPr>
      <w:r w:rsidRPr="00D518AE">
        <w:rPr>
          <w:rFonts w:ascii="Calibri" w:eastAsia="Calibri" w:hAnsi="Calibri" w:cs="Calibri"/>
        </w:rPr>
        <w:t>Wykonawca zapłaci kary umowne za niedotrzymanie terminu dostawy</w:t>
      </w:r>
      <w:r w:rsidR="005968D2">
        <w:rPr>
          <w:rFonts w:ascii="Calibri" w:eastAsia="Calibri" w:hAnsi="Calibri" w:cs="Calibri"/>
        </w:rPr>
        <w:t>, oraz terminu prac konfiguracyjno-wdrożeniowych wynikających</w:t>
      </w:r>
      <w:r w:rsidRPr="00D518AE">
        <w:rPr>
          <w:rFonts w:ascii="Calibri" w:eastAsia="Calibri" w:hAnsi="Calibri" w:cs="Calibri"/>
        </w:rPr>
        <w:t xml:space="preserve"> z ustaleń umowy w wysokości 10</w:t>
      </w:r>
      <w:r w:rsidR="005968D2">
        <w:rPr>
          <w:rFonts w:ascii="Calibri" w:eastAsia="Calibri" w:hAnsi="Calibri" w:cs="Calibri"/>
        </w:rPr>
        <w:t>0,00 zł za każdy dzień zwłoki w </w:t>
      </w:r>
      <w:r w:rsidRPr="00D518AE">
        <w:rPr>
          <w:rFonts w:ascii="Calibri" w:eastAsia="Calibri" w:hAnsi="Calibri" w:cs="Calibri"/>
        </w:rPr>
        <w:t>stosunku do terminu umownego.</w:t>
      </w:r>
    </w:p>
    <w:p w14:paraId="11EA7E48" w14:textId="77777777" w:rsidR="00D518AE" w:rsidRPr="00D518AE" w:rsidRDefault="00D518AE" w:rsidP="00D96B9C">
      <w:pPr>
        <w:numPr>
          <w:ilvl w:val="0"/>
          <w:numId w:val="9"/>
        </w:numPr>
        <w:spacing w:after="0" w:line="240" w:lineRule="auto"/>
        <w:jc w:val="both"/>
        <w:rPr>
          <w:rFonts w:ascii="Calibri" w:eastAsia="Calibri" w:hAnsi="Calibri" w:cs="Calibri"/>
        </w:rPr>
      </w:pPr>
      <w:r w:rsidRPr="00D518AE">
        <w:rPr>
          <w:rFonts w:ascii="Calibri" w:eastAsia="Calibri" w:hAnsi="Calibri" w:cs="Calibri"/>
        </w:rPr>
        <w:t>Wykonawca w przypadku rozwiązania umowy z przyczyn zawinionych leżących po stronie Wykonawcy zapłaci Zamawiającemu karę w wysokości 5% ogólnej wartości brutto przedmiotu umowy.</w:t>
      </w:r>
    </w:p>
    <w:p w14:paraId="6BFB45CD" w14:textId="77777777" w:rsidR="00D518AE" w:rsidRPr="00D518AE" w:rsidRDefault="00D518AE" w:rsidP="00D96B9C">
      <w:pPr>
        <w:numPr>
          <w:ilvl w:val="0"/>
          <w:numId w:val="9"/>
        </w:numPr>
        <w:spacing w:after="0" w:line="240" w:lineRule="auto"/>
        <w:jc w:val="both"/>
        <w:rPr>
          <w:rFonts w:ascii="Calibri" w:eastAsia="Calibri" w:hAnsi="Calibri" w:cs="Calibri"/>
        </w:rPr>
      </w:pPr>
      <w:r w:rsidRPr="00D518AE">
        <w:rPr>
          <w:rFonts w:ascii="Calibri" w:eastAsia="Calibri" w:hAnsi="Calibri" w:cs="Calibri"/>
        </w:rPr>
        <w:t>Zamawiający w przypadku rozwiązania umowy z przyczyn zawinionych leżących po stronie Zamawiającego zapłaci Wykonawcy karę w wysokości 5% ogólnej wartości brutto przedmiotu umowy.</w:t>
      </w:r>
      <w:r w:rsidRPr="00D518AE">
        <w:rPr>
          <w:rFonts w:ascii="Calibri" w:eastAsia="Calibri" w:hAnsi="Calibri" w:cs="Calibri"/>
          <w:strike/>
        </w:rPr>
        <w:t xml:space="preserve"> </w:t>
      </w:r>
    </w:p>
    <w:p w14:paraId="21B1CBC6" w14:textId="6B5009A6" w:rsidR="00D518AE" w:rsidRPr="00D518AE" w:rsidRDefault="00D518AE" w:rsidP="00DB2C06">
      <w:pPr>
        <w:numPr>
          <w:ilvl w:val="0"/>
          <w:numId w:val="46"/>
        </w:numPr>
        <w:spacing w:after="0" w:line="240" w:lineRule="auto"/>
        <w:ind w:left="284" w:hanging="284"/>
        <w:jc w:val="both"/>
        <w:rPr>
          <w:rFonts w:ascii="Calibri" w:eastAsia="Calibri" w:hAnsi="Calibri" w:cs="Calibri"/>
        </w:rPr>
      </w:pPr>
      <w:r w:rsidRPr="00D518AE">
        <w:rPr>
          <w:rFonts w:ascii="Calibri" w:eastAsia="Calibri" w:hAnsi="Calibri" w:cs="Calibri"/>
        </w:rPr>
        <w:lastRenderedPageBreak/>
        <w:t xml:space="preserve">Zapłata przez Wykonawcę kar umownych w przypadkach określonych </w:t>
      </w:r>
      <w:r w:rsidR="00D96B9C">
        <w:rPr>
          <w:rFonts w:ascii="Calibri" w:eastAsia="Calibri" w:hAnsi="Calibri" w:cs="Calibri"/>
        </w:rPr>
        <w:t>powyżej nie zwalnia Wykonawcy z </w:t>
      </w:r>
      <w:r w:rsidRPr="00D518AE">
        <w:rPr>
          <w:rFonts w:ascii="Calibri" w:eastAsia="Calibri" w:hAnsi="Calibri" w:cs="Calibri"/>
        </w:rPr>
        <w:t>obowiązków i zobowiązań wynikających z niniejszej umowy. Każda z kar wymienionych powyżej jest niezależna od siebie a Zamawiający ma prawo dochodzić każdej z nich niezależnie od pozostałych.</w:t>
      </w:r>
    </w:p>
    <w:p w14:paraId="3CE33FF9" w14:textId="77777777" w:rsidR="00D518AE" w:rsidRPr="00D518AE" w:rsidRDefault="00D518AE" w:rsidP="00D96B9C">
      <w:pPr>
        <w:numPr>
          <w:ilvl w:val="0"/>
          <w:numId w:val="46"/>
        </w:numPr>
        <w:spacing w:after="0" w:line="240" w:lineRule="auto"/>
        <w:ind w:left="284" w:hanging="284"/>
        <w:jc w:val="both"/>
        <w:rPr>
          <w:rFonts w:ascii="Calibri" w:eastAsia="Calibri" w:hAnsi="Calibri" w:cs="Calibri"/>
        </w:rPr>
      </w:pPr>
      <w:r w:rsidRPr="00D518AE">
        <w:rPr>
          <w:rFonts w:ascii="Calibri" w:eastAsia="Calibri" w:hAnsi="Calibri" w:cs="Calibri"/>
        </w:rPr>
        <w:t>Wykonawca wyraża zgodę na potrącenie kar umownych z przysługującego mu wynagrodzenia bez uprzedniego wezwania do zapłaty.</w:t>
      </w:r>
    </w:p>
    <w:p w14:paraId="751A1383" w14:textId="77777777" w:rsidR="00D518AE" w:rsidRPr="00D518AE" w:rsidRDefault="00D518AE" w:rsidP="00D96B9C">
      <w:pPr>
        <w:numPr>
          <w:ilvl w:val="0"/>
          <w:numId w:val="46"/>
        </w:numPr>
        <w:spacing w:after="0" w:line="240" w:lineRule="auto"/>
        <w:ind w:left="284" w:hanging="284"/>
        <w:jc w:val="both"/>
        <w:rPr>
          <w:rFonts w:ascii="Calibri" w:eastAsia="Calibri" w:hAnsi="Calibri" w:cs="Calibri"/>
        </w:rPr>
      </w:pPr>
      <w:r w:rsidRPr="00D518AE">
        <w:rPr>
          <w:rFonts w:ascii="Calibri" w:eastAsia="Calibri" w:hAnsi="Calibri" w:cs="Calibri"/>
        </w:rPr>
        <w:t>Strony zastrzegają sobie prawo do dochodzenia odszkodowania przenoszącego wysokość zastrzeżonej kary umownej na zasadach ogólnych.</w:t>
      </w:r>
    </w:p>
    <w:p w14:paraId="046B838D" w14:textId="77777777" w:rsidR="00D518AE" w:rsidRPr="00D518AE" w:rsidRDefault="00D518AE" w:rsidP="00D518AE">
      <w:pPr>
        <w:spacing w:before="240" w:after="200" w:line="276" w:lineRule="auto"/>
        <w:ind w:right="-285"/>
        <w:jc w:val="center"/>
        <w:rPr>
          <w:rFonts w:ascii="Calibri" w:eastAsia="Calibri" w:hAnsi="Calibri" w:cs="Calibri"/>
          <w:b/>
        </w:rPr>
      </w:pPr>
      <w:r w:rsidRPr="00D518AE">
        <w:rPr>
          <w:rFonts w:ascii="Calibri" w:eastAsia="Calibri" w:hAnsi="Calibri" w:cs="Calibri"/>
          <w:b/>
        </w:rPr>
        <w:sym w:font="Times New Roman" w:char="00A7"/>
      </w:r>
      <w:r w:rsidRPr="00D518AE">
        <w:rPr>
          <w:rFonts w:ascii="Calibri" w:eastAsia="Calibri" w:hAnsi="Calibri" w:cs="Calibri"/>
          <w:b/>
        </w:rPr>
        <w:t xml:space="preserve"> 7</w:t>
      </w:r>
    </w:p>
    <w:p w14:paraId="2BA26E8C" w14:textId="77777777" w:rsidR="00D518AE" w:rsidRPr="00D518AE" w:rsidRDefault="00D518AE" w:rsidP="00D96B9C">
      <w:pPr>
        <w:spacing w:after="0" w:line="276" w:lineRule="auto"/>
        <w:ind w:right="-285"/>
        <w:jc w:val="both"/>
        <w:rPr>
          <w:rFonts w:ascii="Calibri" w:eastAsia="Calibri" w:hAnsi="Calibri" w:cs="Calibri"/>
        </w:rPr>
      </w:pPr>
      <w:r w:rsidRPr="00D518AE">
        <w:rPr>
          <w:rFonts w:ascii="Calibri" w:eastAsia="Calibri" w:hAnsi="Calibri" w:cs="Calibri"/>
        </w:rPr>
        <w:t>Strony ustalają, że za realizację przedmiotu umowy Zamawiający zapłaci wynagrodzenie w wysokości określonej przez Wykonawcę w Formularzu ofertowym:</w:t>
      </w:r>
    </w:p>
    <w:p w14:paraId="1177BECA" w14:textId="77777777" w:rsidR="00D518AE" w:rsidRPr="00D518AE" w:rsidRDefault="00D518AE" w:rsidP="00D96B9C">
      <w:pPr>
        <w:spacing w:after="0" w:line="276" w:lineRule="auto"/>
        <w:ind w:right="-285"/>
        <w:jc w:val="both"/>
        <w:rPr>
          <w:rFonts w:ascii="Calibri" w:eastAsia="Calibri" w:hAnsi="Calibri" w:cs="Calibri"/>
          <w:b/>
        </w:rPr>
      </w:pPr>
      <w:r w:rsidRPr="00D518AE">
        <w:rPr>
          <w:rFonts w:ascii="Calibri" w:eastAsia="Calibri" w:hAnsi="Calibri" w:cs="Calibri"/>
          <w:bCs/>
        </w:rPr>
        <w:t>Wartość przedmiotu umowy wynosi</w:t>
      </w:r>
      <w:r w:rsidRPr="00D518AE">
        <w:rPr>
          <w:rFonts w:ascii="Calibri" w:eastAsia="Calibri" w:hAnsi="Calibri" w:cs="Calibri"/>
          <w:b/>
        </w:rPr>
        <w:t xml:space="preserve"> …………… zł netto, ……… VAT, …………. zł brutto: </w:t>
      </w:r>
    </w:p>
    <w:p w14:paraId="39DEFB43" w14:textId="77777777" w:rsidR="00D518AE" w:rsidRPr="00D518AE" w:rsidRDefault="00D518AE" w:rsidP="00D96B9C">
      <w:pPr>
        <w:spacing w:after="0" w:line="276" w:lineRule="auto"/>
        <w:ind w:right="-285"/>
        <w:jc w:val="both"/>
        <w:rPr>
          <w:rFonts w:ascii="Calibri" w:eastAsia="Calibri" w:hAnsi="Calibri" w:cs="Calibri"/>
        </w:rPr>
      </w:pPr>
      <w:r w:rsidRPr="00D518AE">
        <w:rPr>
          <w:rFonts w:ascii="Calibri" w:eastAsia="Calibri" w:hAnsi="Calibri" w:cs="Calibri"/>
        </w:rPr>
        <w:t xml:space="preserve">- </w:t>
      </w:r>
      <w:r w:rsidRPr="00D518AE">
        <w:rPr>
          <w:rFonts w:ascii="Calibri" w:eastAsia="Calibri" w:hAnsi="Calibri" w:cs="Calibri"/>
          <w:b/>
          <w:bCs/>
        </w:rPr>
        <w:t>……………. zł netto, tj. ………… zł</w:t>
      </w:r>
      <w:r w:rsidRPr="00D518AE">
        <w:rPr>
          <w:rFonts w:ascii="Calibri" w:eastAsia="Calibri" w:hAnsi="Calibri" w:cs="Calibri"/>
        </w:rPr>
        <w:t xml:space="preserve"> </w:t>
      </w:r>
      <w:r w:rsidRPr="00D518AE">
        <w:rPr>
          <w:rFonts w:ascii="Calibri" w:eastAsia="Calibri" w:hAnsi="Calibri" w:cs="Calibri"/>
          <w:b/>
          <w:bCs/>
        </w:rPr>
        <w:t>brutto</w:t>
      </w:r>
      <w:r w:rsidRPr="00D518AE">
        <w:rPr>
          <w:rFonts w:ascii="Calibri" w:eastAsia="Calibri" w:hAnsi="Calibri" w:cs="Calibri"/>
        </w:rPr>
        <w:t xml:space="preserve"> za dostarczone licencje płatne w terminie do 30 dni od daty podpisania protokołu odbioru licencji,</w:t>
      </w:r>
    </w:p>
    <w:p w14:paraId="3A5A15CD" w14:textId="77777777" w:rsidR="00D518AE" w:rsidRPr="00D518AE" w:rsidRDefault="00D518AE" w:rsidP="00D96B9C">
      <w:pPr>
        <w:spacing w:after="0" w:line="276" w:lineRule="auto"/>
        <w:ind w:right="-285"/>
        <w:jc w:val="both"/>
        <w:rPr>
          <w:rFonts w:ascii="Calibri" w:eastAsia="Calibri" w:hAnsi="Calibri" w:cs="Calibri"/>
        </w:rPr>
      </w:pPr>
      <w:r w:rsidRPr="00D518AE">
        <w:rPr>
          <w:rFonts w:ascii="Calibri" w:eastAsia="Calibri" w:hAnsi="Calibri" w:cs="Calibri"/>
          <w:b/>
          <w:bCs/>
        </w:rPr>
        <w:t>-  ………………. zł netto tj. ………… zł brutto</w:t>
      </w:r>
      <w:r w:rsidRPr="00D518AE">
        <w:rPr>
          <w:rFonts w:ascii="Calibri" w:eastAsia="Calibri" w:hAnsi="Calibri" w:cs="Calibri"/>
        </w:rPr>
        <w:t xml:space="preserve"> za wykonane prace konfiguracyjno-wdrożeniowe płatne w terminie 30 dni od daty podpisania protokołu odbioru końcowego. </w:t>
      </w:r>
    </w:p>
    <w:p w14:paraId="2D0338DC" w14:textId="77777777" w:rsidR="00D518AE" w:rsidRDefault="00D518AE" w:rsidP="00D96B9C">
      <w:pPr>
        <w:spacing w:after="0" w:line="276" w:lineRule="auto"/>
        <w:ind w:right="-285"/>
        <w:jc w:val="both"/>
        <w:rPr>
          <w:rFonts w:ascii="Calibri" w:eastAsia="Calibri" w:hAnsi="Calibri" w:cs="Calibri"/>
        </w:rPr>
      </w:pPr>
      <w:r w:rsidRPr="00D518AE">
        <w:rPr>
          <w:rFonts w:ascii="Calibri" w:eastAsia="Calibri" w:hAnsi="Calibri" w:cs="Calibri"/>
        </w:rPr>
        <w:t>Powyższa cena obejmuje pełny zakres zamówienia określony w ofercie opracowanej zgodnie z wymaganiami, wszelkie określone prawem podatki, opłaty celne, transport, instalację.</w:t>
      </w:r>
    </w:p>
    <w:p w14:paraId="420BFD65" w14:textId="77777777" w:rsidR="00D96B9C" w:rsidRPr="00D518AE" w:rsidRDefault="00D96B9C" w:rsidP="00D96B9C">
      <w:pPr>
        <w:spacing w:after="0" w:line="276" w:lineRule="auto"/>
        <w:ind w:right="-285"/>
        <w:jc w:val="both"/>
        <w:rPr>
          <w:rFonts w:ascii="Calibri" w:eastAsia="Calibri" w:hAnsi="Calibri" w:cs="Calibri"/>
        </w:rPr>
      </w:pPr>
    </w:p>
    <w:p w14:paraId="6FA90C29" w14:textId="77777777" w:rsidR="00D518AE" w:rsidRPr="00D518AE" w:rsidRDefault="00D518AE" w:rsidP="00D518AE">
      <w:pPr>
        <w:spacing w:after="200" w:line="276" w:lineRule="auto"/>
        <w:ind w:right="-285"/>
        <w:jc w:val="center"/>
        <w:rPr>
          <w:rFonts w:ascii="Calibri" w:eastAsia="Calibri" w:hAnsi="Calibri" w:cs="Calibri"/>
          <w:b/>
        </w:rPr>
      </w:pPr>
      <w:r w:rsidRPr="00D518AE">
        <w:rPr>
          <w:rFonts w:ascii="Calibri" w:eastAsia="Calibri" w:hAnsi="Calibri" w:cs="Calibri"/>
          <w:b/>
        </w:rPr>
        <w:sym w:font="Times New Roman" w:char="00A7"/>
      </w:r>
      <w:r w:rsidRPr="00D518AE">
        <w:rPr>
          <w:rFonts w:ascii="Calibri" w:eastAsia="Calibri" w:hAnsi="Calibri" w:cs="Calibri"/>
          <w:b/>
        </w:rPr>
        <w:t xml:space="preserve"> 8</w:t>
      </w:r>
    </w:p>
    <w:p w14:paraId="43448298" w14:textId="77777777" w:rsidR="00D518AE" w:rsidRPr="00D518AE" w:rsidRDefault="00D518AE" w:rsidP="00D96B9C">
      <w:pPr>
        <w:spacing w:after="0" w:line="240" w:lineRule="auto"/>
        <w:ind w:right="-285"/>
        <w:jc w:val="both"/>
        <w:rPr>
          <w:rFonts w:ascii="Calibri" w:eastAsia="Calibri" w:hAnsi="Calibri" w:cs="Calibri"/>
        </w:rPr>
      </w:pPr>
      <w:r w:rsidRPr="00D518AE">
        <w:rPr>
          <w:rFonts w:ascii="Calibri" w:eastAsia="Calibri" w:hAnsi="Calibri" w:cs="Calibri"/>
        </w:rPr>
        <w:t>Warunki płatności:</w:t>
      </w:r>
    </w:p>
    <w:p w14:paraId="3652EB3E" w14:textId="77777777" w:rsidR="00D518AE" w:rsidRPr="00D518AE" w:rsidRDefault="00D518AE" w:rsidP="00D96B9C">
      <w:pPr>
        <w:numPr>
          <w:ilvl w:val="0"/>
          <w:numId w:val="7"/>
        </w:numPr>
        <w:spacing w:after="0" w:line="240" w:lineRule="auto"/>
        <w:ind w:right="-285"/>
        <w:jc w:val="both"/>
        <w:rPr>
          <w:rFonts w:ascii="Calibri" w:eastAsia="Calibri" w:hAnsi="Calibri" w:cs="Calibri"/>
        </w:rPr>
      </w:pPr>
      <w:r w:rsidRPr="00D518AE">
        <w:rPr>
          <w:rFonts w:ascii="Calibri" w:eastAsia="Calibri" w:hAnsi="Calibri" w:cs="Calibri"/>
        </w:rPr>
        <w:t>Strony ustalają, że za realizację przedmiotu umowy Zamawiający zapłaci wynagrodzenie ustalone na podstawie ceny wyszczególnionej w Formularzu ofertowym Wykonawcy.</w:t>
      </w:r>
    </w:p>
    <w:p w14:paraId="26178430" w14:textId="77777777" w:rsidR="00D518AE" w:rsidRPr="00D518AE" w:rsidRDefault="00D518AE" w:rsidP="00D96B9C">
      <w:pPr>
        <w:numPr>
          <w:ilvl w:val="0"/>
          <w:numId w:val="7"/>
        </w:numPr>
        <w:spacing w:after="0" w:line="240" w:lineRule="auto"/>
        <w:ind w:right="-285"/>
        <w:jc w:val="both"/>
        <w:rPr>
          <w:rFonts w:ascii="Calibri" w:eastAsia="Calibri" w:hAnsi="Calibri" w:cs="Calibri"/>
        </w:rPr>
      </w:pPr>
      <w:r w:rsidRPr="00D518AE">
        <w:rPr>
          <w:rFonts w:ascii="Calibri" w:eastAsia="Calibri" w:hAnsi="Calibri" w:cs="Calibri"/>
        </w:rPr>
        <w:t xml:space="preserve">Podstawę do wystawienia faktur stanowi protokół odbioru bez zastrzeżeń, stwierdzający sprawność i kompletność wykonanych prac. Zamawiający zobowiązany jest do przystąpienia do odbioru wykonanych prac niezwłocznie nie później niż 3 dni robocze od zgłoszenia gotowości odbioru prac przez Wykonawcę. </w:t>
      </w:r>
    </w:p>
    <w:p w14:paraId="6F36F708" w14:textId="77777777" w:rsidR="00D518AE" w:rsidRPr="00D518AE" w:rsidRDefault="00D518AE" w:rsidP="00D96B9C">
      <w:pPr>
        <w:numPr>
          <w:ilvl w:val="0"/>
          <w:numId w:val="7"/>
        </w:numPr>
        <w:spacing w:after="0" w:line="240" w:lineRule="auto"/>
        <w:ind w:right="-285"/>
        <w:jc w:val="both"/>
        <w:rPr>
          <w:rFonts w:ascii="Calibri" w:eastAsia="Calibri" w:hAnsi="Calibri" w:cs="Calibri"/>
        </w:rPr>
      </w:pPr>
      <w:r w:rsidRPr="00D518AE">
        <w:rPr>
          <w:rFonts w:ascii="Calibri" w:eastAsia="Calibri" w:hAnsi="Calibri" w:cs="Calibri"/>
        </w:rPr>
        <w:t>Należność płatna będzie przelewem na Konto Wykonawcy wskazane na fakturze.</w:t>
      </w:r>
    </w:p>
    <w:p w14:paraId="2AAFE6B1" w14:textId="77777777" w:rsidR="00D518AE" w:rsidRPr="00D518AE" w:rsidRDefault="00D518AE" w:rsidP="00D96B9C">
      <w:pPr>
        <w:numPr>
          <w:ilvl w:val="0"/>
          <w:numId w:val="7"/>
        </w:numPr>
        <w:spacing w:after="0" w:line="240" w:lineRule="auto"/>
        <w:ind w:right="-285"/>
        <w:jc w:val="both"/>
        <w:rPr>
          <w:rFonts w:ascii="Calibri" w:eastAsia="Calibri" w:hAnsi="Calibri" w:cs="Calibri"/>
        </w:rPr>
      </w:pPr>
      <w:r w:rsidRPr="00D518AE">
        <w:rPr>
          <w:rFonts w:ascii="Calibri" w:eastAsia="Calibri" w:hAnsi="Calibri" w:cs="Calibri"/>
        </w:rPr>
        <w:t>Zamawiający upoważnia Wykonawcę do wystawiania faktury VAT bez podpisu Zamawiającego.</w:t>
      </w:r>
    </w:p>
    <w:p w14:paraId="3931E6A6" w14:textId="77777777" w:rsidR="00D518AE" w:rsidRPr="00D518AE" w:rsidRDefault="00D518AE" w:rsidP="00D96B9C">
      <w:pPr>
        <w:numPr>
          <w:ilvl w:val="0"/>
          <w:numId w:val="7"/>
        </w:numPr>
        <w:spacing w:after="0" w:line="240" w:lineRule="auto"/>
        <w:ind w:right="-285"/>
        <w:jc w:val="both"/>
        <w:rPr>
          <w:rFonts w:ascii="Calibri" w:eastAsia="Calibri" w:hAnsi="Calibri" w:cs="Calibri"/>
        </w:rPr>
      </w:pPr>
      <w:r w:rsidRPr="00D518AE">
        <w:rPr>
          <w:rFonts w:ascii="Calibri" w:eastAsia="Calibri" w:hAnsi="Calibri" w:cs="Calibri"/>
        </w:rPr>
        <w:t>Zamawiający wyraża zgodę wystawianie faktur VAT przez Wykonawcę w formie elektronicznej i przekazywanie ich w formacie PDF na adres email: ....................."</w:t>
      </w:r>
    </w:p>
    <w:p w14:paraId="4A6A39AF" w14:textId="77777777" w:rsidR="00D518AE" w:rsidRPr="00D518AE" w:rsidRDefault="00D518AE" w:rsidP="00D518AE">
      <w:pPr>
        <w:spacing w:before="240" w:after="200" w:line="240" w:lineRule="auto"/>
        <w:ind w:right="-285"/>
        <w:jc w:val="center"/>
        <w:rPr>
          <w:rFonts w:ascii="Calibri" w:eastAsia="Calibri" w:hAnsi="Calibri" w:cs="Calibri"/>
          <w:b/>
        </w:rPr>
      </w:pPr>
      <w:r w:rsidRPr="00D518AE">
        <w:rPr>
          <w:rFonts w:ascii="Calibri" w:eastAsia="Calibri" w:hAnsi="Calibri" w:cs="Calibri"/>
          <w:b/>
        </w:rPr>
        <w:sym w:font="Times New Roman" w:char="00A7"/>
      </w:r>
      <w:r w:rsidRPr="00D518AE">
        <w:rPr>
          <w:rFonts w:ascii="Calibri" w:eastAsia="Calibri" w:hAnsi="Calibri" w:cs="Calibri"/>
          <w:b/>
        </w:rPr>
        <w:t xml:space="preserve"> 9</w:t>
      </w:r>
    </w:p>
    <w:p w14:paraId="6833BE12" w14:textId="77777777" w:rsidR="00D518AE" w:rsidRPr="00D518AE" w:rsidRDefault="00D518AE" w:rsidP="00D518AE">
      <w:pPr>
        <w:spacing w:after="0" w:line="240" w:lineRule="auto"/>
        <w:ind w:right="-285"/>
        <w:jc w:val="both"/>
        <w:rPr>
          <w:rFonts w:ascii="Calibri" w:eastAsia="Calibri" w:hAnsi="Calibri" w:cs="Calibri"/>
        </w:rPr>
      </w:pPr>
      <w:r w:rsidRPr="00D518AE">
        <w:rPr>
          <w:rFonts w:ascii="Calibri" w:eastAsia="Calibri" w:hAnsi="Calibri" w:cs="Calibri"/>
        </w:rPr>
        <w:t>Strony przewidują możliwość zmiany postanowień niniejszej umowy. Zmiana wymaga zachowania formy pisemnej pod rygorem nieważności.</w:t>
      </w:r>
    </w:p>
    <w:p w14:paraId="240FAE07" w14:textId="77777777" w:rsidR="00D518AE" w:rsidRPr="00D518AE" w:rsidRDefault="00D518AE" w:rsidP="00D518AE">
      <w:pPr>
        <w:spacing w:before="240" w:after="200" w:line="276" w:lineRule="auto"/>
        <w:ind w:right="-285"/>
        <w:jc w:val="center"/>
        <w:rPr>
          <w:rFonts w:ascii="Calibri" w:eastAsia="Calibri" w:hAnsi="Calibri" w:cs="Calibri"/>
          <w:b/>
        </w:rPr>
      </w:pPr>
      <w:r w:rsidRPr="00D518AE">
        <w:rPr>
          <w:rFonts w:ascii="Calibri" w:eastAsia="Calibri" w:hAnsi="Calibri" w:cs="Calibri"/>
          <w:b/>
        </w:rPr>
        <w:t>§ 10</w:t>
      </w:r>
    </w:p>
    <w:p w14:paraId="08941531" w14:textId="77777777" w:rsidR="00D518AE" w:rsidRPr="00D518AE" w:rsidRDefault="00D518AE" w:rsidP="00D96B9C">
      <w:pPr>
        <w:numPr>
          <w:ilvl w:val="0"/>
          <w:numId w:val="18"/>
        </w:numPr>
        <w:spacing w:after="60" w:line="276" w:lineRule="auto"/>
        <w:ind w:left="426"/>
        <w:jc w:val="both"/>
        <w:rPr>
          <w:rFonts w:ascii="Calibri" w:eastAsia="Calibri" w:hAnsi="Calibri" w:cs="Calibri"/>
        </w:rPr>
      </w:pPr>
      <w:r w:rsidRPr="00D518AE">
        <w:rPr>
          <w:rFonts w:ascii="Calibri" w:eastAsia="Calibri" w:hAnsi="Calibri" w:cs="Calibri"/>
        </w:rPr>
        <w:t>Wykonawca może rozwiązać niniejszą umowę licencyjną bez zachowania terminów wypowiedzenia, gdy:</w:t>
      </w:r>
    </w:p>
    <w:p w14:paraId="33FDB9B1" w14:textId="77777777" w:rsidR="00D518AE" w:rsidRPr="00D518AE" w:rsidRDefault="00D518AE" w:rsidP="00D96B9C">
      <w:pPr>
        <w:numPr>
          <w:ilvl w:val="0"/>
          <w:numId w:val="17"/>
        </w:numPr>
        <w:tabs>
          <w:tab w:val="clear" w:pos="360"/>
        </w:tabs>
        <w:spacing w:after="60" w:line="240" w:lineRule="auto"/>
        <w:ind w:left="709" w:hanging="283"/>
        <w:jc w:val="both"/>
        <w:rPr>
          <w:rFonts w:ascii="Calibri" w:eastAsia="Calibri" w:hAnsi="Calibri" w:cs="Calibri"/>
        </w:rPr>
      </w:pPr>
      <w:r w:rsidRPr="00D518AE">
        <w:rPr>
          <w:rFonts w:ascii="Calibri" w:eastAsia="Calibri" w:hAnsi="Calibri" w:cs="Calibri"/>
        </w:rPr>
        <w:t>Zamawiający narusza warunki niniejszej umowy  w odniesieniu do miejsca, zakresu lub sposobu  korzystania z każdego z Modułów Oprogramowania Aplikacyjnego lub jego części;</w:t>
      </w:r>
    </w:p>
    <w:p w14:paraId="7766460C" w14:textId="77777777" w:rsidR="00D518AE" w:rsidRPr="00D518AE" w:rsidRDefault="00D518AE" w:rsidP="00D96B9C">
      <w:pPr>
        <w:numPr>
          <w:ilvl w:val="0"/>
          <w:numId w:val="17"/>
        </w:numPr>
        <w:tabs>
          <w:tab w:val="clear" w:pos="360"/>
        </w:tabs>
        <w:spacing w:after="60" w:line="240" w:lineRule="auto"/>
        <w:ind w:left="709" w:hanging="283"/>
        <w:jc w:val="both"/>
        <w:rPr>
          <w:rFonts w:ascii="Calibri" w:eastAsia="Calibri" w:hAnsi="Calibri" w:cs="Calibri"/>
        </w:rPr>
      </w:pPr>
      <w:r w:rsidRPr="00D518AE">
        <w:rPr>
          <w:rFonts w:ascii="Calibri" w:eastAsia="Calibri" w:hAnsi="Calibri" w:cs="Calibri"/>
        </w:rPr>
        <w:t>Zamawiający uniemożliwia przedstawicielom Wykonawcy sprawdzenie sposobu wykorzystywania Oprogramowania Aplikacyjnego;</w:t>
      </w:r>
    </w:p>
    <w:p w14:paraId="299A2549" w14:textId="77777777" w:rsidR="00D518AE" w:rsidRPr="00D518AE" w:rsidRDefault="00D518AE" w:rsidP="00D96B9C">
      <w:pPr>
        <w:numPr>
          <w:ilvl w:val="0"/>
          <w:numId w:val="17"/>
        </w:numPr>
        <w:tabs>
          <w:tab w:val="clear" w:pos="360"/>
        </w:tabs>
        <w:spacing w:after="60" w:line="240" w:lineRule="auto"/>
        <w:ind w:left="709" w:hanging="283"/>
        <w:jc w:val="both"/>
        <w:rPr>
          <w:rFonts w:ascii="Calibri" w:eastAsia="Calibri" w:hAnsi="Calibri" w:cs="Calibri"/>
        </w:rPr>
      </w:pPr>
      <w:r w:rsidRPr="00D518AE">
        <w:rPr>
          <w:rFonts w:ascii="Calibri" w:eastAsia="Calibri" w:hAnsi="Calibri" w:cs="Calibri"/>
        </w:rPr>
        <w:t>Zamawiający w inny sposób narusza prawa autorskie do Oprogramowania Aplikacyjnego lub postanowienia niniejszej umowy.</w:t>
      </w:r>
    </w:p>
    <w:p w14:paraId="19951CCA" w14:textId="67B3A694" w:rsidR="00D518AE" w:rsidRPr="00D96B9C" w:rsidRDefault="00D518AE" w:rsidP="00B81C76">
      <w:pPr>
        <w:pStyle w:val="Akapitzlist"/>
        <w:numPr>
          <w:ilvl w:val="0"/>
          <w:numId w:val="47"/>
        </w:numPr>
        <w:spacing w:before="240"/>
        <w:ind w:left="426" w:right="-285" w:hanging="426"/>
        <w:jc w:val="both"/>
        <w:rPr>
          <w:rFonts w:eastAsia="Calibri" w:cs="Calibri"/>
        </w:rPr>
      </w:pPr>
      <w:r w:rsidRPr="00D96B9C">
        <w:rPr>
          <w:rFonts w:eastAsia="Calibri" w:cs="Calibri"/>
        </w:rPr>
        <w:lastRenderedPageBreak/>
        <w:t>W terminie 14 dni od pisemnego rozwiązania umowy, Zamawiający ma obowiązek zaprzest</w:t>
      </w:r>
      <w:r w:rsidR="00D96B9C">
        <w:rPr>
          <w:rFonts w:eastAsia="Calibri" w:cs="Calibri"/>
        </w:rPr>
        <w:t>ania korzystania</w:t>
      </w:r>
      <w:r w:rsidRPr="00D96B9C">
        <w:rPr>
          <w:rFonts w:eastAsia="Calibri" w:cs="Calibri"/>
        </w:rPr>
        <w:t xml:space="preserve"> z Oprogramowania Aplikacyjnego – w tym celu Zamawiający ma obowiązek usunięcia Oprogramowania Aplikacyjnego z serwerów oraz stacji roboczych, na któr</w:t>
      </w:r>
      <w:r w:rsidR="00D96B9C">
        <w:rPr>
          <w:rFonts w:eastAsia="Calibri" w:cs="Calibri"/>
        </w:rPr>
        <w:t>ych zostało ono zainstalowane a </w:t>
      </w:r>
      <w:r w:rsidRPr="00D96B9C">
        <w:rPr>
          <w:rFonts w:eastAsia="Calibri" w:cs="Calibri"/>
        </w:rPr>
        <w:t>także zwrócenia  nośników Oprogramowania Aplikacyjnego i wszystkich jego kopii. Art. 59 ustawy o prawie autorskim i prawach pokrewnych nie stosuje się.</w:t>
      </w:r>
    </w:p>
    <w:p w14:paraId="087E3EDD" w14:textId="77777777" w:rsidR="00D518AE" w:rsidRPr="00D518AE" w:rsidRDefault="00D518AE" w:rsidP="00D518AE">
      <w:pPr>
        <w:spacing w:before="240" w:after="200" w:line="276" w:lineRule="auto"/>
        <w:ind w:right="-285"/>
        <w:jc w:val="center"/>
        <w:rPr>
          <w:rFonts w:ascii="Calibri" w:eastAsia="Calibri" w:hAnsi="Calibri" w:cs="Calibri"/>
          <w:b/>
        </w:rPr>
      </w:pPr>
      <w:r w:rsidRPr="00D518AE">
        <w:rPr>
          <w:rFonts w:ascii="Calibri" w:eastAsia="Calibri" w:hAnsi="Calibri" w:cs="Calibri"/>
          <w:b/>
        </w:rPr>
        <w:sym w:font="Times New Roman" w:char="00A7"/>
      </w:r>
      <w:r w:rsidRPr="00D518AE">
        <w:rPr>
          <w:rFonts w:ascii="Calibri" w:eastAsia="Calibri" w:hAnsi="Calibri" w:cs="Calibri"/>
          <w:b/>
        </w:rPr>
        <w:t xml:space="preserve"> 11</w:t>
      </w:r>
    </w:p>
    <w:p w14:paraId="6E3E50B7" w14:textId="77777777" w:rsidR="00D518AE" w:rsidRPr="00D518AE" w:rsidRDefault="00D518AE" w:rsidP="00D518AE">
      <w:pPr>
        <w:spacing w:after="200" w:line="240" w:lineRule="auto"/>
        <w:ind w:right="-285"/>
        <w:jc w:val="both"/>
        <w:rPr>
          <w:rFonts w:ascii="Calibri" w:eastAsia="Calibri" w:hAnsi="Calibri" w:cs="Calibri"/>
        </w:rPr>
      </w:pPr>
      <w:r w:rsidRPr="00D518AE">
        <w:rPr>
          <w:rFonts w:ascii="Calibri" w:eastAsia="Calibri" w:hAnsi="Calibri" w:cs="Calibri"/>
        </w:rPr>
        <w:t>Z uwagi na fakt, iż w trakcie realizacji niniejszej umowy będą przetwarzane dane osobowe, Strony zawrą umowę o powierzenie przetwarzania danych osobowych, która stanowi Załącznik nr 2 do umowy i jest integralną częścią umowy.</w:t>
      </w:r>
    </w:p>
    <w:p w14:paraId="67AB71AB" w14:textId="77777777" w:rsidR="00D518AE" w:rsidRPr="00D518AE" w:rsidRDefault="00D518AE" w:rsidP="00D518AE">
      <w:pPr>
        <w:spacing w:after="200" w:line="240" w:lineRule="auto"/>
        <w:ind w:right="-285"/>
        <w:jc w:val="center"/>
        <w:rPr>
          <w:rFonts w:ascii="Calibri" w:eastAsia="Calibri" w:hAnsi="Calibri" w:cs="Calibri"/>
          <w:b/>
        </w:rPr>
      </w:pPr>
      <w:r w:rsidRPr="00D518AE">
        <w:rPr>
          <w:rFonts w:ascii="Calibri" w:eastAsia="Calibri" w:hAnsi="Calibri" w:cs="Calibri"/>
          <w:b/>
        </w:rPr>
        <w:sym w:font="Times New Roman" w:char="00A7"/>
      </w:r>
      <w:r w:rsidRPr="00D518AE">
        <w:rPr>
          <w:rFonts w:ascii="Calibri" w:eastAsia="Calibri" w:hAnsi="Calibri" w:cs="Calibri"/>
          <w:b/>
        </w:rPr>
        <w:t xml:space="preserve"> 12</w:t>
      </w:r>
    </w:p>
    <w:p w14:paraId="37348A42" w14:textId="77777777" w:rsidR="00D518AE" w:rsidRPr="00D518AE" w:rsidRDefault="00D518AE" w:rsidP="00D96B9C">
      <w:pPr>
        <w:numPr>
          <w:ilvl w:val="0"/>
          <w:numId w:val="11"/>
        </w:numPr>
        <w:spacing w:after="0" w:line="240" w:lineRule="auto"/>
        <w:ind w:right="-285"/>
        <w:jc w:val="both"/>
        <w:rPr>
          <w:rFonts w:ascii="Calibri" w:eastAsia="Calibri" w:hAnsi="Calibri" w:cs="Calibri"/>
        </w:rPr>
      </w:pPr>
      <w:r w:rsidRPr="00D518AE">
        <w:rPr>
          <w:rFonts w:ascii="Calibri" w:eastAsia="Calibri" w:hAnsi="Calibri" w:cs="Calibri"/>
        </w:rPr>
        <w:t>Strony gwarantują zachowanie poufności odnośnie do informacji dotyczących Zamawiającego, Wykonawcy i wszystkich aspektów współpracy dotyczących realizacji umowy (Informacje Poufne) i zobowiązują się do:</w:t>
      </w:r>
    </w:p>
    <w:p w14:paraId="75A8D759" w14:textId="77777777" w:rsidR="00D518AE" w:rsidRPr="00D518AE" w:rsidRDefault="00D518AE" w:rsidP="00D96B9C">
      <w:pPr>
        <w:numPr>
          <w:ilvl w:val="0"/>
          <w:numId w:val="12"/>
        </w:numPr>
        <w:spacing w:after="0" w:line="240" w:lineRule="auto"/>
        <w:ind w:right="-285"/>
        <w:jc w:val="both"/>
        <w:rPr>
          <w:rFonts w:ascii="Calibri" w:eastAsia="Calibri" w:hAnsi="Calibri" w:cs="Calibri"/>
        </w:rPr>
      </w:pPr>
      <w:r w:rsidRPr="00D518AE">
        <w:rPr>
          <w:rFonts w:ascii="Calibri" w:eastAsia="Calibri" w:hAnsi="Calibri" w:cs="Calibri"/>
        </w:rPr>
        <w:t>nie ujawniania w jakiejkolwiek formie Informacji Poufnych Podmiotom i osobom trzecim,</w:t>
      </w:r>
    </w:p>
    <w:p w14:paraId="695A5536" w14:textId="77777777" w:rsidR="00D518AE" w:rsidRPr="00D518AE" w:rsidRDefault="00D518AE" w:rsidP="00D96B9C">
      <w:pPr>
        <w:numPr>
          <w:ilvl w:val="0"/>
          <w:numId w:val="12"/>
        </w:numPr>
        <w:spacing w:after="0" w:line="240" w:lineRule="auto"/>
        <w:ind w:right="-285"/>
        <w:jc w:val="both"/>
        <w:rPr>
          <w:rFonts w:ascii="Calibri" w:eastAsia="Calibri" w:hAnsi="Calibri" w:cs="Calibri"/>
        </w:rPr>
      </w:pPr>
      <w:r w:rsidRPr="00D518AE">
        <w:rPr>
          <w:rFonts w:ascii="Calibri" w:eastAsia="Calibri" w:hAnsi="Calibri" w:cs="Calibri"/>
        </w:rPr>
        <w:t>ochrony Informacji Poufnych uzyskanych w toku realizacji Umowy z dochowaniem należytej staranności,</w:t>
      </w:r>
    </w:p>
    <w:p w14:paraId="4983D767" w14:textId="77777777" w:rsidR="00D518AE" w:rsidRPr="00D518AE" w:rsidRDefault="00D518AE" w:rsidP="00D96B9C">
      <w:pPr>
        <w:numPr>
          <w:ilvl w:val="0"/>
          <w:numId w:val="12"/>
        </w:numPr>
        <w:spacing w:after="0" w:line="240" w:lineRule="auto"/>
        <w:ind w:right="-285"/>
        <w:jc w:val="both"/>
        <w:rPr>
          <w:rFonts w:ascii="Calibri" w:eastAsia="Calibri" w:hAnsi="Calibri" w:cs="Calibri"/>
        </w:rPr>
      </w:pPr>
      <w:r w:rsidRPr="00D518AE">
        <w:rPr>
          <w:rFonts w:ascii="Calibri" w:eastAsia="Calibri" w:hAnsi="Calibri" w:cs="Calibri"/>
        </w:rPr>
        <w:t>zwrócenia lub zniszczenia na pisemne żądanie danej Strony dokumentów lub innych nośników, na których zostały utrwalone Informacje Poufne pochodzące od tej Strony wraz z ich kopiami.</w:t>
      </w:r>
    </w:p>
    <w:p w14:paraId="61EB5BA3" w14:textId="77777777" w:rsidR="00D518AE" w:rsidRPr="00D518AE" w:rsidRDefault="00D518AE" w:rsidP="00D96B9C">
      <w:pPr>
        <w:numPr>
          <w:ilvl w:val="0"/>
          <w:numId w:val="11"/>
        </w:numPr>
        <w:spacing w:after="0" w:line="240" w:lineRule="auto"/>
        <w:ind w:right="-285"/>
        <w:jc w:val="both"/>
        <w:rPr>
          <w:rFonts w:ascii="Calibri" w:eastAsia="Calibri" w:hAnsi="Calibri" w:cs="Calibri"/>
        </w:rPr>
      </w:pPr>
      <w:r w:rsidRPr="00D518AE">
        <w:rPr>
          <w:rFonts w:ascii="Calibri" w:eastAsia="Calibri" w:hAnsi="Calibri" w:cs="Calibri"/>
        </w:rPr>
        <w:t>Zamawiający zobowiązuje się zorganizować i utrzymywać środki bezpieczeństwa zapobiegające jakiemukolwiek nieautoryzowanemu wykorzystaniu oprogramowania aplikacyjnego, będącego przedmiotem umowy.</w:t>
      </w:r>
    </w:p>
    <w:p w14:paraId="1D277886" w14:textId="77777777" w:rsidR="00D518AE" w:rsidRPr="00D518AE" w:rsidRDefault="00D518AE" w:rsidP="00D518AE">
      <w:pPr>
        <w:spacing w:after="200" w:line="240" w:lineRule="auto"/>
        <w:ind w:right="-285"/>
        <w:jc w:val="center"/>
        <w:rPr>
          <w:rFonts w:ascii="Calibri" w:eastAsia="Calibri" w:hAnsi="Calibri" w:cs="Calibri"/>
          <w:b/>
        </w:rPr>
      </w:pPr>
      <w:r w:rsidRPr="00D518AE">
        <w:rPr>
          <w:rFonts w:ascii="Calibri" w:eastAsia="Calibri" w:hAnsi="Calibri" w:cs="Calibri"/>
          <w:b/>
        </w:rPr>
        <w:sym w:font="Times New Roman" w:char="00A7"/>
      </w:r>
      <w:r w:rsidRPr="00D518AE">
        <w:rPr>
          <w:rFonts w:ascii="Calibri" w:eastAsia="Calibri" w:hAnsi="Calibri" w:cs="Calibri"/>
          <w:b/>
        </w:rPr>
        <w:t xml:space="preserve"> 13</w:t>
      </w:r>
    </w:p>
    <w:p w14:paraId="0E476D45" w14:textId="77777777" w:rsidR="00D518AE" w:rsidRPr="00D518AE" w:rsidRDefault="00D518AE" w:rsidP="00D518AE">
      <w:pPr>
        <w:spacing w:after="200" w:line="240" w:lineRule="auto"/>
        <w:jc w:val="both"/>
        <w:rPr>
          <w:rFonts w:ascii="Calibri" w:eastAsia="Calibri" w:hAnsi="Calibri" w:cs="Calibri"/>
        </w:rPr>
      </w:pPr>
      <w:r w:rsidRPr="00D518AE">
        <w:rPr>
          <w:rFonts w:ascii="Calibri" w:eastAsia="Calibri" w:hAnsi="Calibri" w:cs="Calibri"/>
        </w:rPr>
        <w:t>W sprawach nieuregulowanych umową mają zastosowanie odpowiednie przepisy Kodeksu Cywilnego i innych przepisów prawa powszechnie obowiązującego.</w:t>
      </w:r>
    </w:p>
    <w:p w14:paraId="6537B992" w14:textId="77777777" w:rsidR="00D518AE" w:rsidRPr="00D518AE" w:rsidRDefault="00D518AE" w:rsidP="00D518AE">
      <w:pPr>
        <w:spacing w:after="200" w:line="240" w:lineRule="auto"/>
        <w:ind w:right="-285"/>
        <w:jc w:val="center"/>
        <w:rPr>
          <w:rFonts w:ascii="Calibri" w:eastAsia="Calibri" w:hAnsi="Calibri" w:cs="Calibri"/>
          <w:b/>
        </w:rPr>
      </w:pPr>
      <w:r w:rsidRPr="00D518AE">
        <w:rPr>
          <w:rFonts w:ascii="Calibri" w:eastAsia="Calibri" w:hAnsi="Calibri" w:cs="Calibri"/>
          <w:b/>
        </w:rPr>
        <w:t>§ 14</w:t>
      </w:r>
    </w:p>
    <w:p w14:paraId="25D6F726" w14:textId="77777777" w:rsidR="00D518AE" w:rsidRPr="00D518AE" w:rsidRDefault="00D518AE" w:rsidP="00D518AE">
      <w:pPr>
        <w:spacing w:after="200" w:line="240" w:lineRule="auto"/>
        <w:ind w:left="-142" w:right="-285" w:hanging="142"/>
        <w:jc w:val="both"/>
        <w:rPr>
          <w:rFonts w:ascii="Calibri" w:eastAsia="Calibri" w:hAnsi="Calibri" w:cs="Calibri"/>
          <w:b/>
        </w:rPr>
      </w:pPr>
      <w:r w:rsidRPr="00D518AE">
        <w:rPr>
          <w:rFonts w:ascii="Calibri" w:eastAsia="Calibri" w:hAnsi="Calibri" w:cs="Calibri"/>
        </w:rPr>
        <w:t xml:space="preserve">     W sprawach spornych dot. umowy właściwy będzie sąd powszechny wg. siedziby Zamawiającego.</w:t>
      </w:r>
      <w:r w:rsidRPr="00D518AE">
        <w:rPr>
          <w:rFonts w:ascii="Calibri" w:eastAsia="Calibri" w:hAnsi="Calibri" w:cs="Calibri"/>
          <w:b/>
        </w:rPr>
        <w:t xml:space="preserve"> </w:t>
      </w:r>
    </w:p>
    <w:p w14:paraId="42D42FDE" w14:textId="77777777" w:rsidR="00D518AE" w:rsidRPr="00D518AE" w:rsidRDefault="00D518AE" w:rsidP="00D518AE">
      <w:pPr>
        <w:spacing w:after="200" w:line="240" w:lineRule="auto"/>
        <w:jc w:val="center"/>
        <w:rPr>
          <w:rFonts w:ascii="Calibri" w:eastAsia="Calibri" w:hAnsi="Calibri" w:cs="Calibri"/>
          <w:b/>
        </w:rPr>
      </w:pPr>
      <w:r w:rsidRPr="00D518AE">
        <w:rPr>
          <w:rFonts w:ascii="Calibri" w:eastAsia="Calibri" w:hAnsi="Calibri" w:cs="Calibri"/>
          <w:b/>
        </w:rPr>
        <w:t>§ 15</w:t>
      </w:r>
    </w:p>
    <w:p w14:paraId="613D20ED" w14:textId="77777777" w:rsidR="00D518AE" w:rsidRPr="00D518AE" w:rsidRDefault="00D518AE" w:rsidP="00A90EEF">
      <w:pPr>
        <w:spacing w:after="0" w:line="240" w:lineRule="auto"/>
        <w:jc w:val="both"/>
        <w:rPr>
          <w:rFonts w:ascii="Calibri" w:eastAsia="Calibri" w:hAnsi="Calibri" w:cs="Calibri"/>
        </w:rPr>
      </w:pPr>
      <w:r w:rsidRPr="00D518AE">
        <w:rPr>
          <w:rFonts w:ascii="Calibri" w:eastAsia="Calibri" w:hAnsi="Calibri" w:cs="Calibri"/>
        </w:rPr>
        <w:t>Umowę sporządzono w dwóch jednobrzmiących egzemplarzach, jeden dla Zamawiającego i jeden dla Wykonawcy.</w:t>
      </w:r>
    </w:p>
    <w:p w14:paraId="012516AB" w14:textId="77777777" w:rsidR="00D518AE" w:rsidRPr="00D518AE" w:rsidRDefault="00D518AE" w:rsidP="00A90EEF">
      <w:pPr>
        <w:spacing w:after="0" w:line="276" w:lineRule="auto"/>
        <w:jc w:val="both"/>
        <w:rPr>
          <w:rFonts w:ascii="Calibri" w:eastAsia="Calibri" w:hAnsi="Calibri" w:cs="Calibri"/>
        </w:rPr>
      </w:pPr>
      <w:r w:rsidRPr="00D518AE">
        <w:rPr>
          <w:rFonts w:ascii="Calibri" w:eastAsia="Calibri" w:hAnsi="Calibri" w:cs="Calibri"/>
        </w:rPr>
        <w:t>Integralną częścią niniejszej umowy jest:</w:t>
      </w:r>
    </w:p>
    <w:p w14:paraId="06E34730" w14:textId="77777777" w:rsidR="00D518AE" w:rsidRDefault="00D518AE" w:rsidP="00A90EEF">
      <w:pPr>
        <w:spacing w:after="0" w:line="276" w:lineRule="auto"/>
        <w:jc w:val="both"/>
        <w:rPr>
          <w:rFonts w:ascii="Calibri" w:eastAsia="Calibri" w:hAnsi="Calibri" w:cs="Calibri"/>
        </w:rPr>
      </w:pPr>
      <w:r w:rsidRPr="00D518AE">
        <w:rPr>
          <w:rFonts w:ascii="Calibri" w:eastAsia="Calibri" w:hAnsi="Calibri" w:cs="Calibri"/>
        </w:rPr>
        <w:t>- Formularz ofertowy.</w:t>
      </w:r>
    </w:p>
    <w:p w14:paraId="7C942F30" w14:textId="3693F2EF" w:rsidR="00A90EEF" w:rsidRPr="00D518AE" w:rsidRDefault="00A90EEF" w:rsidP="00A90EEF">
      <w:pPr>
        <w:spacing w:after="0" w:line="276" w:lineRule="auto"/>
        <w:jc w:val="both"/>
        <w:rPr>
          <w:rFonts w:ascii="Calibri" w:eastAsia="Calibri" w:hAnsi="Calibri" w:cs="Calibri"/>
        </w:rPr>
      </w:pPr>
      <w:r>
        <w:rPr>
          <w:rFonts w:ascii="Calibri" w:eastAsia="Calibri" w:hAnsi="Calibri" w:cs="Calibri"/>
        </w:rPr>
        <w:t xml:space="preserve">- </w:t>
      </w:r>
      <w:r w:rsidRPr="00D518AE">
        <w:rPr>
          <w:rFonts w:ascii="Calibri" w:eastAsia="Calibri" w:hAnsi="Calibri" w:cs="Calibri"/>
        </w:rPr>
        <w:t>Szczegółowe postanowienia dotyczące nadzoru autorskiego - Załącznik nr 1 do niniejszej umowy</w:t>
      </w:r>
    </w:p>
    <w:p w14:paraId="582E9E3B" w14:textId="77777777" w:rsidR="00D518AE" w:rsidRPr="00D518AE" w:rsidRDefault="00D518AE" w:rsidP="00A90EEF">
      <w:pPr>
        <w:spacing w:after="0" w:line="276" w:lineRule="auto"/>
        <w:jc w:val="both"/>
        <w:rPr>
          <w:rFonts w:ascii="Calibri" w:eastAsia="Calibri" w:hAnsi="Calibri" w:cs="Calibri"/>
        </w:rPr>
      </w:pPr>
      <w:r w:rsidRPr="00D518AE">
        <w:rPr>
          <w:rFonts w:ascii="Calibri" w:eastAsia="Calibri" w:hAnsi="Calibri" w:cs="Calibri"/>
        </w:rPr>
        <w:t>- Umowa powierzenia przetwarzania danych osobowych – Załącznik nr 2 do niniejszej umowy</w:t>
      </w:r>
    </w:p>
    <w:p w14:paraId="0F791FB5" w14:textId="23B89E0D" w:rsidR="00D518AE" w:rsidRPr="00D518AE" w:rsidRDefault="00D518AE" w:rsidP="00A90EEF">
      <w:pPr>
        <w:spacing w:after="0" w:line="276" w:lineRule="auto"/>
        <w:jc w:val="both"/>
        <w:rPr>
          <w:rFonts w:ascii="Calibri" w:eastAsia="Calibri" w:hAnsi="Calibri" w:cs="Calibri"/>
        </w:rPr>
      </w:pPr>
    </w:p>
    <w:p w14:paraId="05C750A9" w14:textId="77777777" w:rsidR="00A90EEF" w:rsidRDefault="00A90EEF" w:rsidP="00A90EEF">
      <w:pPr>
        <w:spacing w:after="200" w:line="276" w:lineRule="auto"/>
        <w:jc w:val="both"/>
        <w:rPr>
          <w:rFonts w:ascii="Calibri" w:eastAsia="Calibri" w:hAnsi="Calibri" w:cs="Calibri"/>
        </w:rPr>
      </w:pPr>
    </w:p>
    <w:p w14:paraId="509D9D2C" w14:textId="4A6E25A1" w:rsidR="007A4FF9" w:rsidRDefault="007A4FF9" w:rsidP="00A90EEF">
      <w:pPr>
        <w:spacing w:after="200" w:line="276" w:lineRule="auto"/>
        <w:jc w:val="both"/>
        <w:rPr>
          <w:rFonts w:ascii="Calibri" w:eastAsia="Calibri" w:hAnsi="Calibri" w:cs="Calibri"/>
          <w:b/>
        </w:rPr>
      </w:pPr>
      <w:r w:rsidRPr="007A4FF9">
        <w:rPr>
          <w:rFonts w:ascii="Calibri" w:eastAsia="Calibri" w:hAnsi="Calibri" w:cs="Calibri"/>
          <w:b/>
        </w:rPr>
        <w:t>Wykonawca</w:t>
      </w:r>
      <w:r>
        <w:rPr>
          <w:rFonts w:ascii="Calibri" w:eastAsia="Calibri" w:hAnsi="Calibri" w:cs="Calibri"/>
          <w:b/>
        </w:rPr>
        <w:t xml:space="preserve">                                                                                                                  </w:t>
      </w:r>
      <w:r w:rsidR="00A90EEF">
        <w:rPr>
          <w:rFonts w:ascii="Calibri" w:eastAsia="Calibri" w:hAnsi="Calibri" w:cs="Calibri"/>
          <w:b/>
        </w:rPr>
        <w:t xml:space="preserve">                            </w:t>
      </w:r>
      <w:r>
        <w:rPr>
          <w:rFonts w:ascii="Calibri" w:eastAsia="Calibri" w:hAnsi="Calibri" w:cs="Calibri"/>
          <w:b/>
        </w:rPr>
        <w:t xml:space="preserve"> </w:t>
      </w:r>
      <w:r w:rsidR="00D518AE" w:rsidRPr="00D518AE">
        <w:rPr>
          <w:rFonts w:ascii="Calibri" w:eastAsia="Calibri" w:hAnsi="Calibri" w:cs="Calibri"/>
          <w:b/>
        </w:rPr>
        <w:t xml:space="preserve"> Zamawiający                                               </w:t>
      </w:r>
      <w:r w:rsidR="00A90EEF">
        <w:rPr>
          <w:rFonts w:ascii="Calibri" w:eastAsia="Calibri" w:hAnsi="Calibri" w:cs="Calibri"/>
          <w:b/>
        </w:rPr>
        <w:t xml:space="preserve">                       </w:t>
      </w:r>
    </w:p>
    <w:p w14:paraId="51ABDACF" w14:textId="77777777" w:rsidR="00A90EEF" w:rsidRDefault="00A90EEF" w:rsidP="00A90EEF">
      <w:pPr>
        <w:spacing w:after="200" w:line="276" w:lineRule="auto"/>
        <w:ind w:firstLine="480"/>
        <w:jc w:val="both"/>
        <w:rPr>
          <w:rFonts w:ascii="Calibri" w:eastAsia="Calibri" w:hAnsi="Calibri" w:cs="Calibri"/>
          <w:b/>
        </w:rPr>
      </w:pPr>
    </w:p>
    <w:p w14:paraId="514BFB24" w14:textId="77777777" w:rsidR="00A90EEF" w:rsidRDefault="00A90EEF" w:rsidP="00A90EEF">
      <w:pPr>
        <w:spacing w:after="200" w:line="276" w:lineRule="auto"/>
        <w:ind w:firstLine="480"/>
        <w:jc w:val="both"/>
        <w:rPr>
          <w:rFonts w:ascii="Calibri" w:eastAsia="Calibri" w:hAnsi="Calibri" w:cs="Calibri"/>
          <w:b/>
        </w:rPr>
      </w:pPr>
    </w:p>
    <w:p w14:paraId="6AEE7C9A" w14:textId="77777777" w:rsidR="00A90EEF" w:rsidRDefault="00A90EEF" w:rsidP="00A90EEF">
      <w:pPr>
        <w:spacing w:after="200" w:line="276" w:lineRule="auto"/>
        <w:ind w:firstLine="480"/>
        <w:jc w:val="both"/>
        <w:rPr>
          <w:rFonts w:ascii="Calibri" w:eastAsia="Calibri" w:hAnsi="Calibri" w:cs="Calibri"/>
          <w:b/>
        </w:rPr>
      </w:pPr>
    </w:p>
    <w:p w14:paraId="2445EF4E" w14:textId="77777777" w:rsidR="00A90EEF" w:rsidRPr="00A90EEF" w:rsidRDefault="00A90EEF" w:rsidP="00A90EEF">
      <w:pPr>
        <w:spacing w:after="200" w:line="276" w:lineRule="auto"/>
        <w:ind w:firstLine="480"/>
        <w:jc w:val="both"/>
        <w:rPr>
          <w:rFonts w:ascii="Calibri" w:eastAsia="Calibri" w:hAnsi="Calibri" w:cs="Calibri"/>
          <w:b/>
        </w:rPr>
      </w:pPr>
    </w:p>
    <w:p w14:paraId="2E96C396" w14:textId="426CAA80" w:rsidR="00D518AE" w:rsidRPr="00D518AE" w:rsidRDefault="00AD6A9A" w:rsidP="007A4FF9">
      <w:pPr>
        <w:spacing w:after="200" w:line="276" w:lineRule="auto"/>
        <w:jc w:val="right"/>
        <w:rPr>
          <w:rFonts w:ascii="Calibri" w:eastAsia="Calibri" w:hAnsi="Calibri" w:cs="Calibri"/>
          <w:color w:val="000000"/>
        </w:rPr>
      </w:pPr>
      <w:r>
        <w:rPr>
          <w:rFonts w:ascii="Calibri" w:eastAsia="Calibri" w:hAnsi="Calibri" w:cs="Calibri"/>
          <w:color w:val="000000"/>
        </w:rPr>
        <w:t>Z</w:t>
      </w:r>
      <w:r w:rsidRPr="00D518AE">
        <w:rPr>
          <w:rFonts w:ascii="Calibri" w:eastAsia="Calibri" w:hAnsi="Calibri" w:cs="Calibri"/>
          <w:color w:val="000000"/>
        </w:rPr>
        <w:t xml:space="preserve">ałącznik nr 1 do umowy </w:t>
      </w:r>
    </w:p>
    <w:p w14:paraId="68DA2137" w14:textId="77777777" w:rsidR="00D518AE" w:rsidRPr="00D518AE" w:rsidRDefault="00D518AE" w:rsidP="004E37DC">
      <w:pPr>
        <w:numPr>
          <w:ilvl w:val="0"/>
          <w:numId w:val="20"/>
        </w:numPr>
        <w:spacing w:after="60" w:line="240" w:lineRule="auto"/>
        <w:jc w:val="both"/>
        <w:rPr>
          <w:rFonts w:ascii="Calibri" w:eastAsia="Calibri" w:hAnsi="Calibri" w:cs="Calibri"/>
        </w:rPr>
      </w:pPr>
      <w:r w:rsidRPr="00D518AE">
        <w:rPr>
          <w:rFonts w:ascii="Calibri" w:eastAsia="Calibri" w:hAnsi="Calibri" w:cs="Calibri"/>
        </w:rPr>
        <w:t xml:space="preserve">W ramach nadzoru autorskiego </w:t>
      </w:r>
      <w:bookmarkStart w:id="0" w:name="OLE_LINK1"/>
      <w:bookmarkStart w:id="1" w:name="OLE_LINK2"/>
      <w:r w:rsidRPr="00D518AE">
        <w:rPr>
          <w:rFonts w:ascii="Calibri" w:eastAsia="Calibri" w:hAnsi="Calibri" w:cs="Calibri"/>
        </w:rPr>
        <w:t xml:space="preserve">Asseco Poland S.A.  </w:t>
      </w:r>
      <w:bookmarkEnd w:id="0"/>
      <w:bookmarkEnd w:id="1"/>
      <w:r w:rsidRPr="00D518AE">
        <w:rPr>
          <w:rFonts w:ascii="Calibri" w:eastAsia="Calibri" w:hAnsi="Calibri" w:cs="Calibri"/>
        </w:rPr>
        <w:t>zapewnia:</w:t>
      </w:r>
    </w:p>
    <w:p w14:paraId="13391F03" w14:textId="77777777" w:rsidR="00D518AE" w:rsidRPr="00D518AE" w:rsidRDefault="00D518AE" w:rsidP="004E37DC">
      <w:pPr>
        <w:widowControl w:val="0"/>
        <w:numPr>
          <w:ilvl w:val="1"/>
          <w:numId w:val="20"/>
        </w:numPr>
        <w:spacing w:after="60" w:line="240" w:lineRule="auto"/>
        <w:jc w:val="both"/>
        <w:rPr>
          <w:rFonts w:ascii="Calibri" w:eastAsia="Calibri" w:hAnsi="Calibri" w:cs="Calibri"/>
        </w:rPr>
      </w:pPr>
      <w:r w:rsidRPr="00D518AE">
        <w:rPr>
          <w:rFonts w:ascii="Calibri" w:eastAsia="Calibri" w:hAnsi="Calibri" w:cs="Calibri"/>
        </w:rPr>
        <w:t xml:space="preserve">udostępnienie poprawek do oprogramowania aplikacyjnego, w przypadku stwierdzenia przez Zamawiającego błędu oprogramowania aplikacyjnego objętego niniejszą umową (tzn. nie spowodowanego przez Zamawiającego powtarzalnego działania oprogramowania aplikacyjnego, w tym samym miejscu programu, prowadzącego w każdym przypadku do otrzymania błędnych wyników jego działania): </w:t>
      </w:r>
    </w:p>
    <w:p w14:paraId="11677C60" w14:textId="77777777" w:rsidR="00D518AE" w:rsidRPr="00D518AE" w:rsidRDefault="00D518AE" w:rsidP="004E37DC">
      <w:pPr>
        <w:widowControl w:val="0"/>
        <w:numPr>
          <w:ilvl w:val="2"/>
          <w:numId w:val="20"/>
        </w:numPr>
        <w:spacing w:after="60" w:line="240" w:lineRule="auto"/>
        <w:jc w:val="both"/>
        <w:rPr>
          <w:rFonts w:ascii="Calibri" w:eastAsia="Calibri" w:hAnsi="Calibri" w:cs="Calibri"/>
          <w:snapToGrid w:val="0"/>
        </w:rPr>
      </w:pPr>
      <w:bookmarkStart w:id="2" w:name="_Ref154200442"/>
      <w:r w:rsidRPr="00D518AE">
        <w:rPr>
          <w:rFonts w:ascii="Calibri" w:eastAsia="Calibri" w:hAnsi="Calibri" w:cs="Calibri"/>
          <w:snapToGrid w:val="0"/>
        </w:rPr>
        <w:t>w przypadku tzw. błędu krytycznego, tj. takiego, który uniemożliwia użytkowanie oprogramowania aplikacyjnego (w zakresie jego podstawowej funkcjonalności) i prowadzi do zatrzymania jego eksploatacji lub utraty danych,</w:t>
      </w:r>
      <w:r w:rsidRPr="00D518AE">
        <w:rPr>
          <w:rFonts w:ascii="Calibri" w:eastAsia="Calibri" w:hAnsi="Calibri" w:cs="Calibri"/>
          <w:snapToGrid w:val="0"/>
        </w:rPr>
        <w:br/>
        <w:t>w wyniku których niemożliwe jest prowadzenie działalności z użyciem wskazanego wyżej oprogramowania aplikacyjnego:</w:t>
      </w:r>
      <w:bookmarkEnd w:id="2"/>
    </w:p>
    <w:p w14:paraId="4A1B30E3" w14:textId="77777777" w:rsidR="00D518AE" w:rsidRPr="00D518AE" w:rsidRDefault="00D518AE" w:rsidP="004E37DC">
      <w:pPr>
        <w:widowControl w:val="0"/>
        <w:numPr>
          <w:ilvl w:val="3"/>
          <w:numId w:val="20"/>
        </w:numPr>
        <w:spacing w:after="60" w:line="240" w:lineRule="auto"/>
        <w:jc w:val="both"/>
        <w:rPr>
          <w:rFonts w:ascii="Calibri" w:eastAsia="Calibri" w:hAnsi="Calibri" w:cs="Calibri"/>
        </w:rPr>
      </w:pPr>
      <w:r w:rsidRPr="00D518AE">
        <w:rPr>
          <w:rFonts w:ascii="Calibri" w:eastAsia="Calibri" w:hAnsi="Calibri" w:cs="Calibri"/>
        </w:rPr>
        <w:t>czas reakcji Asseco Poland S.A. na zgłoszenie Zamawiającego (tj. czas od otrzymania zgłoszenia do chwili podjęcia przez Asseco Poland S.A.   czynności zmierzających do naprawy zgłoszonego „błędu krytycznego”) wynosi 1 dzień roboczy</w:t>
      </w:r>
    </w:p>
    <w:p w14:paraId="102F4F48" w14:textId="77777777" w:rsidR="00D518AE" w:rsidRPr="00D518AE" w:rsidRDefault="00D518AE" w:rsidP="004E37DC">
      <w:pPr>
        <w:widowControl w:val="0"/>
        <w:numPr>
          <w:ilvl w:val="3"/>
          <w:numId w:val="20"/>
        </w:numPr>
        <w:spacing w:after="60" w:line="240" w:lineRule="auto"/>
        <w:jc w:val="both"/>
        <w:rPr>
          <w:rFonts w:ascii="Calibri" w:eastAsia="Calibri" w:hAnsi="Calibri" w:cs="Calibri"/>
        </w:rPr>
      </w:pPr>
      <w:r w:rsidRPr="00D518AE">
        <w:rPr>
          <w:rFonts w:ascii="Calibri" w:eastAsia="Calibri" w:hAnsi="Calibri" w:cs="Calibri"/>
          <w:snapToGrid w:val="0"/>
        </w:rPr>
        <w:t xml:space="preserve">czas dokonania i udostępnienia Zamawiającemu odpowiednich korekt oprogramowania aplikacyjnego wyniesie do 3 dni roboczych, od chwili wpłynięcia zgłoszenia; </w:t>
      </w:r>
    </w:p>
    <w:p w14:paraId="02013655" w14:textId="77777777" w:rsidR="00D518AE" w:rsidRPr="00D518AE" w:rsidRDefault="00D518AE" w:rsidP="004E37DC">
      <w:pPr>
        <w:widowControl w:val="0"/>
        <w:numPr>
          <w:ilvl w:val="3"/>
          <w:numId w:val="20"/>
        </w:numPr>
        <w:spacing w:after="60" w:line="240" w:lineRule="auto"/>
        <w:jc w:val="both"/>
        <w:rPr>
          <w:rFonts w:ascii="Calibri" w:eastAsia="Calibri" w:hAnsi="Calibri" w:cs="Calibri"/>
          <w:snapToGrid w:val="0"/>
        </w:rPr>
      </w:pPr>
      <w:r w:rsidRPr="00D518AE">
        <w:rPr>
          <w:rFonts w:ascii="Calibri" w:eastAsia="Calibri" w:hAnsi="Calibri" w:cs="Calibri"/>
          <w:snapToGrid w:val="0"/>
        </w:rPr>
        <w:t xml:space="preserve">w przypadku wystąpienia „błędu krytycznego” </w:t>
      </w:r>
      <w:r w:rsidRPr="00D518AE">
        <w:rPr>
          <w:rFonts w:ascii="Calibri" w:eastAsia="Calibri" w:hAnsi="Calibri" w:cs="Calibri"/>
        </w:rPr>
        <w:t>Asseco Poland S.A.</w:t>
      </w:r>
      <w:r w:rsidRPr="00D518AE">
        <w:rPr>
          <w:rFonts w:ascii="Calibri" w:eastAsia="Calibri" w:hAnsi="Calibri" w:cs="Calibri"/>
          <w:snapToGrid w:val="0"/>
        </w:rPr>
        <w:t xml:space="preserve"> może wprowadzić  tzw. rozwiązanie tymczasowe, doraźnie rozwiązujące problem błędu krytycznego; w takim przypadku dalsza obsługa usunięcia dotychczasowego błędu krytycznego będzie traktowana jako błąd zwykły;</w:t>
      </w:r>
    </w:p>
    <w:p w14:paraId="038DFEB3" w14:textId="77777777" w:rsidR="00D518AE" w:rsidRPr="00D518AE" w:rsidRDefault="00D518AE" w:rsidP="004E37DC">
      <w:pPr>
        <w:widowControl w:val="0"/>
        <w:numPr>
          <w:ilvl w:val="2"/>
          <w:numId w:val="20"/>
        </w:numPr>
        <w:spacing w:after="60" w:line="240" w:lineRule="auto"/>
        <w:jc w:val="both"/>
        <w:rPr>
          <w:rFonts w:ascii="Calibri" w:eastAsia="Calibri" w:hAnsi="Calibri" w:cs="Calibri"/>
        </w:rPr>
      </w:pPr>
      <w:r w:rsidRPr="00D518AE">
        <w:rPr>
          <w:rFonts w:ascii="Calibri" w:eastAsia="Calibri" w:hAnsi="Calibri" w:cs="Calibri"/>
          <w:snapToGrid w:val="0"/>
        </w:rPr>
        <w:t>w pozostałych przypadkach tj. w przypadku błędu zwykłego:</w:t>
      </w:r>
    </w:p>
    <w:p w14:paraId="7970C5C2" w14:textId="77777777" w:rsidR="00D518AE" w:rsidRPr="00D518AE" w:rsidRDefault="00D518AE" w:rsidP="004E37DC">
      <w:pPr>
        <w:widowControl w:val="0"/>
        <w:numPr>
          <w:ilvl w:val="3"/>
          <w:numId w:val="20"/>
        </w:numPr>
        <w:spacing w:after="60" w:line="240" w:lineRule="auto"/>
        <w:jc w:val="both"/>
        <w:rPr>
          <w:rFonts w:ascii="Calibri" w:eastAsia="Calibri" w:hAnsi="Calibri" w:cs="Calibri"/>
        </w:rPr>
      </w:pPr>
      <w:r w:rsidRPr="00D518AE">
        <w:rPr>
          <w:rFonts w:ascii="Calibri" w:eastAsia="Calibri" w:hAnsi="Calibri" w:cs="Calibri"/>
        </w:rPr>
        <w:t>czas reakcji Asseco Poland S.A. na zgłoszenie Zamawiającego (tj. czas od otrzymania zgłoszenia do chwili podjęcia przez Asseco Poland S.A.  czynności zmierzających do naprawy zgłoszonego błędu zwykłego) wynosi do 15 dni roboczych;</w:t>
      </w:r>
    </w:p>
    <w:p w14:paraId="765FA52A" w14:textId="77777777" w:rsidR="00D518AE" w:rsidRPr="00D518AE" w:rsidRDefault="00D518AE" w:rsidP="004E37DC">
      <w:pPr>
        <w:widowControl w:val="0"/>
        <w:numPr>
          <w:ilvl w:val="3"/>
          <w:numId w:val="20"/>
        </w:numPr>
        <w:spacing w:after="60" w:line="240" w:lineRule="auto"/>
        <w:jc w:val="both"/>
        <w:rPr>
          <w:rFonts w:ascii="Calibri" w:eastAsia="Calibri" w:hAnsi="Calibri" w:cs="Calibri"/>
        </w:rPr>
      </w:pPr>
      <w:r w:rsidRPr="00D518AE">
        <w:rPr>
          <w:rFonts w:ascii="Calibri" w:eastAsia="Calibri" w:hAnsi="Calibri" w:cs="Calibri"/>
          <w:snapToGrid w:val="0"/>
        </w:rPr>
        <w:t>czas dokonania i udostępnienia Zamawiającemu odpowiednich korekt oprogramowania aplikacyjnego wyniesie do 60 dni roboczych od chwili wpłynięcia zgłoszenia;</w:t>
      </w:r>
    </w:p>
    <w:p w14:paraId="4E503D5C" w14:textId="77777777" w:rsidR="00D518AE" w:rsidRPr="00D518AE" w:rsidRDefault="00D518AE" w:rsidP="004E37DC">
      <w:pPr>
        <w:widowControl w:val="0"/>
        <w:numPr>
          <w:ilvl w:val="2"/>
          <w:numId w:val="20"/>
        </w:numPr>
        <w:spacing w:after="60" w:line="240" w:lineRule="auto"/>
        <w:jc w:val="both"/>
        <w:rPr>
          <w:rFonts w:ascii="Calibri" w:eastAsia="Calibri" w:hAnsi="Calibri" w:cs="Calibri"/>
        </w:rPr>
      </w:pPr>
      <w:r w:rsidRPr="00D518AE">
        <w:rPr>
          <w:rFonts w:ascii="Calibri" w:eastAsia="Calibri" w:hAnsi="Calibri" w:cs="Calibri"/>
          <w:snapToGrid w:val="0"/>
        </w:rPr>
        <w:t xml:space="preserve"> w wyjątkowych wypadkach, za zgodą Zamawiającego, czas dokonania korekt będzie uzgodniony pomiędzy </w:t>
      </w:r>
      <w:r w:rsidRPr="00D518AE">
        <w:rPr>
          <w:rFonts w:ascii="Calibri" w:eastAsia="Calibri" w:hAnsi="Calibri" w:cs="Calibri"/>
        </w:rPr>
        <w:t xml:space="preserve">Asseco Poland S.A. </w:t>
      </w:r>
      <w:r w:rsidRPr="00D518AE">
        <w:rPr>
          <w:rFonts w:ascii="Calibri" w:eastAsia="Calibri" w:hAnsi="Calibri" w:cs="Calibri"/>
          <w:snapToGrid w:val="0"/>
        </w:rPr>
        <w:t xml:space="preserve"> i Zamawiającym; </w:t>
      </w:r>
    </w:p>
    <w:p w14:paraId="774ECB0F" w14:textId="77777777" w:rsidR="00D518AE" w:rsidRPr="00D518AE" w:rsidRDefault="00D518AE" w:rsidP="004E37DC">
      <w:pPr>
        <w:widowControl w:val="0"/>
        <w:numPr>
          <w:ilvl w:val="2"/>
          <w:numId w:val="20"/>
        </w:numPr>
        <w:spacing w:after="60" w:line="240" w:lineRule="auto"/>
        <w:contextualSpacing/>
        <w:jc w:val="both"/>
        <w:rPr>
          <w:rFonts w:ascii="Calibri" w:eastAsia="Times New Roman" w:hAnsi="Calibri" w:cs="Calibri"/>
          <w:lang w:eastAsia="pl-PL"/>
        </w:rPr>
      </w:pPr>
      <w:r w:rsidRPr="00D518AE">
        <w:rPr>
          <w:rFonts w:ascii="Calibri" w:eastAsia="Times New Roman" w:hAnsi="Calibri" w:cs="Calibri"/>
          <w:snapToGrid w:val="0"/>
          <w:lang w:eastAsia="pl-PL"/>
        </w:rPr>
        <w:t xml:space="preserve">ewentualne przekwalifikowanie błędu zgłoszonego przez Zamawiającego jako zwykły, na "błąd krytyczny", wymagać będzie osobnego zgłoszenia i oznaczać będzie uruchomienie procedury opisanej pod lit "i" powyżej;  </w:t>
      </w:r>
    </w:p>
    <w:p w14:paraId="24D0FA15" w14:textId="77777777" w:rsidR="00D518AE" w:rsidRPr="00D518AE" w:rsidRDefault="00D518AE" w:rsidP="004E37DC">
      <w:pPr>
        <w:numPr>
          <w:ilvl w:val="1"/>
          <w:numId w:val="20"/>
        </w:numPr>
        <w:spacing w:after="60" w:line="240" w:lineRule="auto"/>
        <w:jc w:val="both"/>
        <w:rPr>
          <w:rFonts w:ascii="Calibri" w:eastAsia="Calibri" w:hAnsi="Calibri" w:cs="Calibri"/>
        </w:rPr>
      </w:pPr>
      <w:r w:rsidRPr="00D518AE">
        <w:rPr>
          <w:rFonts w:ascii="Calibri" w:eastAsia="Calibri" w:hAnsi="Calibri" w:cs="Calibri"/>
        </w:rPr>
        <w:t>rozwój oprogramowania aplikacyjnego objętego niniejszą Umową zgodnie ze zmieniającymi się powszechnie obowiązującymi przepisami prawa oraz przepisami wewnętrznie obowiązującymi Zamawiającego, wydanymi na podstawie upoważnienia ustawowego.</w:t>
      </w:r>
    </w:p>
    <w:p w14:paraId="0016C662" w14:textId="77777777" w:rsidR="00D518AE" w:rsidRPr="00D518AE" w:rsidRDefault="00D518AE" w:rsidP="004E37DC">
      <w:pPr>
        <w:numPr>
          <w:ilvl w:val="1"/>
          <w:numId w:val="20"/>
        </w:numPr>
        <w:spacing w:after="60" w:line="240" w:lineRule="auto"/>
        <w:jc w:val="both"/>
        <w:rPr>
          <w:rFonts w:ascii="Calibri" w:eastAsia="Calibri" w:hAnsi="Calibri" w:cs="Calibri"/>
        </w:rPr>
      </w:pPr>
      <w:r w:rsidRPr="00D518AE">
        <w:rPr>
          <w:rFonts w:ascii="Calibri" w:eastAsia="Calibri" w:hAnsi="Calibri" w:cs="Calibri"/>
        </w:rPr>
        <w:t xml:space="preserve">udostępnienie uaktualnień oprogramowania aplikacyjnego objętego niniejszą umową odbywa się poprzez witrynę internetową </w:t>
      </w:r>
      <w:hyperlink r:id="rId7" w:history="1">
        <w:r w:rsidRPr="00D518AE">
          <w:rPr>
            <w:rFonts w:ascii="Calibri" w:eastAsia="Calibri" w:hAnsi="Calibri" w:cs="Calibri"/>
            <w:color w:val="0000FF"/>
            <w:u w:val="single"/>
          </w:rPr>
          <w:t>www.infoklient.asseco.pl</w:t>
        </w:r>
      </w:hyperlink>
      <w:r w:rsidRPr="00D518AE">
        <w:rPr>
          <w:rFonts w:ascii="Calibri" w:eastAsia="Calibri" w:hAnsi="Calibri" w:cs="Calibri"/>
        </w:rPr>
        <w:t>. Na pisemne życzenie Zamawiającego może zostać przygotowany i wysłany na adres Zamawiającego nośnik CD-ROM zawierający uaktualnienie oprogramowania aplikacyjnego.</w:t>
      </w:r>
    </w:p>
    <w:p w14:paraId="04C54D69" w14:textId="77777777" w:rsidR="00D518AE" w:rsidRPr="00D518AE" w:rsidRDefault="00D518AE" w:rsidP="004E37DC">
      <w:pPr>
        <w:numPr>
          <w:ilvl w:val="0"/>
          <w:numId w:val="20"/>
        </w:numPr>
        <w:spacing w:after="60" w:line="240" w:lineRule="auto"/>
        <w:jc w:val="both"/>
        <w:rPr>
          <w:rFonts w:ascii="Calibri" w:eastAsia="Calibri" w:hAnsi="Calibri" w:cs="Calibri"/>
        </w:rPr>
      </w:pPr>
      <w:r w:rsidRPr="00D518AE">
        <w:rPr>
          <w:rFonts w:ascii="Calibri" w:eastAsia="Calibri" w:hAnsi="Calibri" w:cs="Calibri"/>
        </w:rPr>
        <w:t>Zgłoszenia przez Zamawiającego ewentualnych błędów, o których mowa w ust. 1 niniejszego paragrafu, będą obsługiwane zgodnie z procedurą obsługi zgłoszeń zespołu HelpDesk Asseco Poland S.A., według następujących zasad:</w:t>
      </w:r>
    </w:p>
    <w:p w14:paraId="20376447" w14:textId="77777777" w:rsidR="00D518AE" w:rsidRPr="00D518AE" w:rsidRDefault="00D518AE" w:rsidP="004E37DC">
      <w:pPr>
        <w:numPr>
          <w:ilvl w:val="1"/>
          <w:numId w:val="20"/>
        </w:numPr>
        <w:spacing w:after="60" w:line="240" w:lineRule="auto"/>
        <w:jc w:val="both"/>
        <w:rPr>
          <w:rFonts w:ascii="Calibri" w:eastAsia="Calibri" w:hAnsi="Calibri" w:cs="Calibri"/>
        </w:rPr>
      </w:pPr>
      <w:r w:rsidRPr="00D518AE">
        <w:rPr>
          <w:rFonts w:ascii="Calibri" w:eastAsia="Calibri" w:hAnsi="Calibri" w:cs="Calibri"/>
        </w:rPr>
        <w:t xml:space="preserve">Zamawiający zobowiązany jest do rejestrowania zgłoszeń poprzez witrynę internetową </w:t>
      </w:r>
      <w:hyperlink r:id="rId8" w:history="1">
        <w:r w:rsidRPr="00D518AE">
          <w:rPr>
            <w:rFonts w:ascii="Calibri" w:eastAsia="Calibri" w:hAnsi="Calibri" w:cs="Calibri"/>
            <w:color w:val="0000FF"/>
            <w:u w:val="single"/>
          </w:rPr>
          <w:t>www.hd.asseco.pl</w:t>
        </w:r>
      </w:hyperlink>
      <w:r w:rsidRPr="00D518AE">
        <w:rPr>
          <w:rFonts w:ascii="Calibri" w:eastAsia="Calibri" w:hAnsi="Calibri" w:cs="Calibri"/>
        </w:rPr>
        <w:t xml:space="preserve">; </w:t>
      </w:r>
    </w:p>
    <w:p w14:paraId="080EC298" w14:textId="77777777" w:rsidR="00D518AE" w:rsidRPr="00D518AE" w:rsidRDefault="00D518AE" w:rsidP="004E37DC">
      <w:pPr>
        <w:numPr>
          <w:ilvl w:val="1"/>
          <w:numId w:val="20"/>
        </w:numPr>
        <w:spacing w:after="60" w:line="240" w:lineRule="auto"/>
        <w:jc w:val="both"/>
        <w:rPr>
          <w:rFonts w:ascii="Calibri" w:eastAsia="Calibri" w:hAnsi="Calibri" w:cs="Calibri"/>
        </w:rPr>
      </w:pPr>
      <w:r w:rsidRPr="00D518AE">
        <w:rPr>
          <w:rFonts w:ascii="Calibri" w:eastAsia="Calibri" w:hAnsi="Calibri" w:cs="Calibri"/>
        </w:rPr>
        <w:lastRenderedPageBreak/>
        <w:t xml:space="preserve">w razie trudności z rejestracją zgłoszenia na w/w witrynie internetowej, Zamawiający może dokonać zgłoszenia pisemnie na formularzu przesyłanym przy użyciu poczty elektronicznej na adres: </w:t>
      </w:r>
      <w:hyperlink r:id="rId9" w:history="1">
        <w:r w:rsidRPr="00D518AE">
          <w:rPr>
            <w:rFonts w:ascii="Calibri" w:eastAsia="Calibri" w:hAnsi="Calibri" w:cs="Calibri"/>
            <w:color w:val="0000FF"/>
            <w:u w:val="single"/>
          </w:rPr>
          <w:t>hdzdrowie@asseco.pl</w:t>
        </w:r>
      </w:hyperlink>
      <w:r w:rsidRPr="00D518AE">
        <w:rPr>
          <w:rFonts w:ascii="Calibri" w:eastAsia="Calibri" w:hAnsi="Calibri" w:cs="Calibri"/>
        </w:rPr>
        <w:t>, faksem na poniższe numery faksu lub telefonicznie pod poniższymi numerami telefonów (z zastrzeżeniem niezwłocznego potwierdzenia zgłoszenia przez e-mail lub faks):</w:t>
      </w:r>
    </w:p>
    <w:p w14:paraId="394BF778" w14:textId="77777777" w:rsidR="00D518AE" w:rsidRPr="00D518AE" w:rsidRDefault="00D518AE" w:rsidP="00D518AE">
      <w:pPr>
        <w:spacing w:after="60" w:line="276" w:lineRule="auto"/>
        <w:ind w:left="720"/>
        <w:jc w:val="both"/>
        <w:rPr>
          <w:rFonts w:ascii="Calibri" w:eastAsia="Calibri" w:hAnsi="Calibri" w:cs="Calibri"/>
        </w:rPr>
      </w:pPr>
      <w:r w:rsidRPr="00D518AE">
        <w:rPr>
          <w:rFonts w:ascii="Calibri" w:eastAsia="Calibri" w:hAnsi="Calibri" w:cs="Calibri"/>
        </w:rPr>
        <w:t>–      serwis InfoMedica część biała (medyczna) – tel. (32) 776 10 80, faks 32 776 10 00,</w:t>
      </w:r>
    </w:p>
    <w:p w14:paraId="32617D8D" w14:textId="77777777" w:rsidR="00D518AE" w:rsidRPr="00D518AE" w:rsidRDefault="00D518AE" w:rsidP="004E37DC">
      <w:pPr>
        <w:numPr>
          <w:ilvl w:val="0"/>
          <w:numId w:val="19"/>
        </w:numPr>
        <w:spacing w:after="60" w:line="240" w:lineRule="auto"/>
        <w:jc w:val="both"/>
        <w:rPr>
          <w:rFonts w:ascii="Calibri" w:eastAsia="Calibri" w:hAnsi="Calibri" w:cs="Calibri"/>
        </w:rPr>
      </w:pPr>
      <w:r w:rsidRPr="00D518AE">
        <w:rPr>
          <w:rFonts w:ascii="Calibri" w:eastAsia="Calibri" w:hAnsi="Calibri" w:cs="Calibri"/>
        </w:rPr>
        <w:t>serwis InfoMedica część szara (administracja)- (32) 776 10 63, faks 32 776 10 00,</w:t>
      </w:r>
    </w:p>
    <w:p w14:paraId="611A6496" w14:textId="77777777" w:rsidR="00D518AE" w:rsidRPr="00D518AE" w:rsidRDefault="00D518AE" w:rsidP="004E37DC">
      <w:pPr>
        <w:widowControl w:val="0"/>
        <w:numPr>
          <w:ilvl w:val="1"/>
          <w:numId w:val="20"/>
        </w:numPr>
        <w:spacing w:after="60" w:line="240" w:lineRule="auto"/>
        <w:jc w:val="both"/>
        <w:rPr>
          <w:rFonts w:ascii="Calibri" w:eastAsia="Calibri" w:hAnsi="Calibri" w:cs="Calibri"/>
        </w:rPr>
      </w:pPr>
      <w:r w:rsidRPr="00D518AE">
        <w:rPr>
          <w:rFonts w:ascii="Calibri" w:eastAsia="Calibri" w:hAnsi="Calibri" w:cs="Calibri"/>
        </w:rPr>
        <w:t>w przypadku, gdy formularz zgłoszenia serwisowego zostanie przyjęty przez Asseco Poland S.A.:</w:t>
      </w:r>
    </w:p>
    <w:p w14:paraId="4C91AA94" w14:textId="77777777" w:rsidR="00D518AE" w:rsidRPr="00D518AE" w:rsidRDefault="00D518AE" w:rsidP="004E37DC">
      <w:pPr>
        <w:widowControl w:val="0"/>
        <w:numPr>
          <w:ilvl w:val="2"/>
          <w:numId w:val="20"/>
        </w:numPr>
        <w:spacing w:after="60" w:line="240" w:lineRule="auto"/>
        <w:jc w:val="both"/>
        <w:rPr>
          <w:rFonts w:ascii="Calibri" w:eastAsia="Calibri" w:hAnsi="Calibri" w:cs="Calibri"/>
        </w:rPr>
      </w:pPr>
      <w:r w:rsidRPr="00D518AE">
        <w:rPr>
          <w:rFonts w:ascii="Calibri" w:eastAsia="Calibri" w:hAnsi="Calibri" w:cs="Calibri"/>
        </w:rPr>
        <w:t xml:space="preserve">w godzinach pomiędzy </w:t>
      </w:r>
      <w:smartTag w:uri="urn:schemas-microsoft-com:office:smarttags" w:element="metricconverter">
        <w:smartTagPr>
          <w:attr w:name="ProductID" w:val="16.00 a"/>
        </w:smartTagPr>
        <w:r w:rsidRPr="00D518AE">
          <w:rPr>
            <w:rFonts w:ascii="Calibri" w:eastAsia="Calibri" w:hAnsi="Calibri" w:cs="Calibri"/>
          </w:rPr>
          <w:t>16.00 a</w:t>
        </w:r>
      </w:smartTag>
      <w:r w:rsidRPr="00D518AE">
        <w:rPr>
          <w:rFonts w:ascii="Calibri" w:eastAsia="Calibri" w:hAnsi="Calibri" w:cs="Calibri"/>
        </w:rPr>
        <w:t xml:space="preserve"> 24.00 dnia roboczego – traktowany jest jak przyjęty o godz. 8.00 następnego dnia roboczego;</w:t>
      </w:r>
    </w:p>
    <w:p w14:paraId="0B49D2AD" w14:textId="77777777" w:rsidR="00D518AE" w:rsidRPr="00D518AE" w:rsidRDefault="00D518AE" w:rsidP="004E37DC">
      <w:pPr>
        <w:widowControl w:val="0"/>
        <w:numPr>
          <w:ilvl w:val="2"/>
          <w:numId w:val="20"/>
        </w:numPr>
        <w:spacing w:after="60" w:line="240" w:lineRule="auto"/>
        <w:jc w:val="both"/>
        <w:rPr>
          <w:rFonts w:ascii="Calibri" w:eastAsia="Calibri" w:hAnsi="Calibri" w:cs="Calibri"/>
        </w:rPr>
      </w:pPr>
      <w:r w:rsidRPr="00D518AE">
        <w:rPr>
          <w:rFonts w:ascii="Calibri" w:eastAsia="Calibri" w:hAnsi="Calibri" w:cs="Calibri"/>
        </w:rPr>
        <w:t xml:space="preserve">w godzinach pomiędzy </w:t>
      </w:r>
      <w:smartTag w:uri="urn:schemas-microsoft-com:office:smarttags" w:element="metricconverter">
        <w:smartTagPr>
          <w:attr w:name="ProductID" w:val="0.00 a"/>
        </w:smartTagPr>
        <w:r w:rsidRPr="00D518AE">
          <w:rPr>
            <w:rFonts w:ascii="Calibri" w:eastAsia="Calibri" w:hAnsi="Calibri" w:cs="Calibri"/>
          </w:rPr>
          <w:t>0.00 a</w:t>
        </w:r>
      </w:smartTag>
      <w:r w:rsidRPr="00D518AE">
        <w:rPr>
          <w:rFonts w:ascii="Calibri" w:eastAsia="Calibri" w:hAnsi="Calibri" w:cs="Calibri"/>
        </w:rPr>
        <w:t xml:space="preserve"> 8.00 dnia roboczego - traktowany jest jak przyjęty o godz. 8.00 danego dnia roboczego;</w:t>
      </w:r>
    </w:p>
    <w:p w14:paraId="2A23E155" w14:textId="77777777" w:rsidR="00D518AE" w:rsidRPr="00D518AE" w:rsidRDefault="00D518AE" w:rsidP="004E37DC">
      <w:pPr>
        <w:widowControl w:val="0"/>
        <w:numPr>
          <w:ilvl w:val="2"/>
          <w:numId w:val="20"/>
        </w:numPr>
        <w:spacing w:after="60" w:line="240" w:lineRule="auto"/>
        <w:jc w:val="both"/>
        <w:rPr>
          <w:rFonts w:ascii="Calibri" w:eastAsia="Calibri" w:hAnsi="Calibri" w:cs="Calibri"/>
        </w:rPr>
      </w:pPr>
      <w:r w:rsidRPr="00D518AE">
        <w:rPr>
          <w:rFonts w:ascii="Calibri" w:eastAsia="Calibri" w:hAnsi="Calibri" w:cs="Calibri"/>
        </w:rPr>
        <w:t>w dniu ustawowo lub dodatkowo wolnym od pracy - traktowany jest jak przyjęty o godz. 8.00 najbliższego dnia roboczego;</w:t>
      </w:r>
    </w:p>
    <w:p w14:paraId="3D885358" w14:textId="77777777" w:rsidR="00D518AE" w:rsidRPr="00D518AE" w:rsidRDefault="00D518AE" w:rsidP="004E37DC">
      <w:pPr>
        <w:numPr>
          <w:ilvl w:val="0"/>
          <w:numId w:val="20"/>
        </w:numPr>
        <w:spacing w:after="60" w:line="240" w:lineRule="auto"/>
        <w:jc w:val="both"/>
        <w:rPr>
          <w:rFonts w:ascii="Calibri" w:eastAsia="Calibri" w:hAnsi="Calibri" w:cs="Calibri"/>
        </w:rPr>
      </w:pPr>
      <w:r w:rsidRPr="00D518AE">
        <w:rPr>
          <w:rFonts w:ascii="Calibri" w:eastAsia="Calibri" w:hAnsi="Calibri" w:cs="Calibri"/>
        </w:rPr>
        <w:t>Zobowiązania Asseco Poland S.A., o których mowa w ust. 1 i 2 będą wykonywane pod warunkiem realizacji przez Zamawiającego  następujących zobowiązań:</w:t>
      </w:r>
    </w:p>
    <w:p w14:paraId="31F22C2A" w14:textId="77777777" w:rsidR="00D518AE" w:rsidRPr="00D518AE" w:rsidRDefault="00D518AE" w:rsidP="004E37DC">
      <w:pPr>
        <w:numPr>
          <w:ilvl w:val="1"/>
          <w:numId w:val="20"/>
        </w:numPr>
        <w:spacing w:after="60" w:line="240" w:lineRule="auto"/>
        <w:jc w:val="both"/>
        <w:rPr>
          <w:rFonts w:ascii="Calibri" w:eastAsia="Calibri" w:hAnsi="Calibri" w:cs="Calibri"/>
        </w:rPr>
      </w:pPr>
      <w:r w:rsidRPr="00D518AE">
        <w:rPr>
          <w:rFonts w:ascii="Calibri" w:eastAsia="Calibri" w:hAnsi="Calibri" w:cs="Calibri"/>
        </w:rPr>
        <w:t>wykonywania niezwłocznie czynności zaleconych przez Asseco Poland S.A., w szczególności czynności związanych z bezpieczeństwem pracy systemu i bezpieczeństwem danych gromadzonych w systemie;</w:t>
      </w:r>
    </w:p>
    <w:p w14:paraId="32950EE4" w14:textId="77777777" w:rsidR="00D518AE" w:rsidRPr="00D518AE" w:rsidRDefault="00D518AE" w:rsidP="004E37DC">
      <w:pPr>
        <w:numPr>
          <w:ilvl w:val="1"/>
          <w:numId w:val="20"/>
        </w:numPr>
        <w:spacing w:after="60" w:line="240" w:lineRule="auto"/>
        <w:contextualSpacing/>
        <w:jc w:val="both"/>
        <w:rPr>
          <w:rFonts w:ascii="Calibri" w:eastAsia="Times New Roman" w:hAnsi="Calibri" w:cs="Calibri"/>
          <w:lang w:eastAsia="pl-PL"/>
        </w:rPr>
      </w:pPr>
      <w:r w:rsidRPr="00D518AE">
        <w:rPr>
          <w:rFonts w:ascii="Calibri" w:eastAsia="Times New Roman" w:hAnsi="Calibri" w:cs="Calibri"/>
          <w:lang w:eastAsia="pl-PL"/>
        </w:rPr>
        <w:t>powstrzymania się od samodzielnego lub przy udziale osób trzecich dokonywania jakichkolwiek zmian w konfiguracji oprogramowania (zgodnie z art. 74 ust. 4 pkt 2 ustawy o prawie autorskim i prawach pokrewnych) lub sprzętu komputerowego, na którym wykorzystywane jest Oprogramowanie Aplikacyjne objęte niniejszą Umową, w tym Zamawiający zobowiązuje się nie dokonywać nieautoryzowanych przez Asseco Poland S.A. modyfikacji zawartości baz danych Oprogramowania Aplikacyjnego; w przypadku zaistnienia takiej potrzeby Asseco Poland S.A. dopuszcza zmiany konfiguracji Oprogramowania Aplikacyjnego lub sprzętu komputerowego, ale muszą one zostać wcześniej zgłoszone Asseco Poland S.A., a wszelkiego rodzaju zmiany muszą być wykonywane za uprzednią wyraźną zgodą Asseco Poland S.A.;</w:t>
      </w:r>
    </w:p>
    <w:p w14:paraId="1B690D2F" w14:textId="77777777" w:rsidR="00D518AE" w:rsidRPr="00D518AE" w:rsidRDefault="00D518AE" w:rsidP="004E37DC">
      <w:pPr>
        <w:numPr>
          <w:ilvl w:val="1"/>
          <w:numId w:val="20"/>
        </w:numPr>
        <w:spacing w:after="60" w:line="240" w:lineRule="auto"/>
        <w:jc w:val="both"/>
        <w:rPr>
          <w:rFonts w:ascii="Calibri" w:eastAsia="Calibri" w:hAnsi="Calibri" w:cs="Calibri"/>
        </w:rPr>
      </w:pPr>
      <w:r w:rsidRPr="00D518AE">
        <w:rPr>
          <w:rFonts w:ascii="Calibri" w:eastAsia="Calibri" w:hAnsi="Calibri" w:cs="Calibri"/>
        </w:rPr>
        <w:t>prowadzenia rejestru kontaktów z Asseco Poland S.A. oraz z Wykonawcą, obejmującego w szczególności rozmowy telefoniczne, wysyłane faksy i pisma, zmiany konfiguracji Oprogramowania Aplikacyjnego oraz wykonane czynności;</w:t>
      </w:r>
    </w:p>
    <w:p w14:paraId="282B7B13" w14:textId="77777777" w:rsidR="00D518AE" w:rsidRPr="00D518AE" w:rsidRDefault="00D518AE" w:rsidP="004E37DC">
      <w:pPr>
        <w:numPr>
          <w:ilvl w:val="1"/>
          <w:numId w:val="20"/>
        </w:numPr>
        <w:spacing w:after="60" w:line="240" w:lineRule="auto"/>
        <w:jc w:val="both"/>
        <w:rPr>
          <w:rFonts w:ascii="Calibri" w:eastAsia="Calibri" w:hAnsi="Calibri" w:cs="Calibri"/>
        </w:rPr>
      </w:pPr>
      <w:r w:rsidRPr="00D518AE">
        <w:rPr>
          <w:rFonts w:ascii="Calibri" w:eastAsia="Calibri" w:hAnsi="Calibri" w:cs="Calibri"/>
        </w:rPr>
        <w:t>dostarczenia na wniosek Asseco Poland S.A. wskazanych fragmentów lub całości baz danych Oprogramowania Aplikacyjnego, w przypadku uzasadnionej potrzeby ich użycia do prawidłowej realizacji przedmiotu niniejszej Umowy poza siedzibą Zamawiającego;</w:t>
      </w:r>
    </w:p>
    <w:p w14:paraId="271D47D1" w14:textId="77777777" w:rsidR="00D518AE" w:rsidRPr="00D518AE" w:rsidRDefault="00D518AE" w:rsidP="004E37DC">
      <w:pPr>
        <w:numPr>
          <w:ilvl w:val="1"/>
          <w:numId w:val="20"/>
        </w:numPr>
        <w:spacing w:after="60" w:line="240" w:lineRule="auto"/>
        <w:jc w:val="both"/>
        <w:rPr>
          <w:rFonts w:ascii="Calibri" w:eastAsia="Calibri" w:hAnsi="Calibri" w:cs="Calibri"/>
        </w:rPr>
      </w:pPr>
      <w:r w:rsidRPr="00D518AE">
        <w:rPr>
          <w:rFonts w:ascii="Calibri" w:eastAsia="Arial Unicode MS" w:hAnsi="Calibri" w:cs="Calibri"/>
        </w:rPr>
        <w:t xml:space="preserve">delegowania i upoważnienia pracowników do współpracy z </w:t>
      </w:r>
      <w:r w:rsidRPr="00D518AE">
        <w:rPr>
          <w:rFonts w:ascii="Calibri" w:eastAsia="Calibri" w:hAnsi="Calibri" w:cs="Calibri"/>
        </w:rPr>
        <w:t>Asseco Poland S.A.</w:t>
      </w:r>
      <w:r w:rsidRPr="00D518AE">
        <w:rPr>
          <w:rFonts w:ascii="Calibri" w:eastAsia="Arial Unicode MS" w:hAnsi="Calibri" w:cs="Calibri"/>
        </w:rPr>
        <w:t xml:space="preserve">; </w:t>
      </w:r>
    </w:p>
    <w:p w14:paraId="2958F472" w14:textId="49DE6BCB" w:rsidR="00D518AE" w:rsidRPr="00D518AE" w:rsidRDefault="00D518AE" w:rsidP="004E37DC">
      <w:pPr>
        <w:numPr>
          <w:ilvl w:val="1"/>
          <w:numId w:val="20"/>
        </w:numPr>
        <w:spacing w:after="60" w:line="240" w:lineRule="auto"/>
        <w:jc w:val="both"/>
        <w:rPr>
          <w:rFonts w:ascii="Calibri" w:eastAsia="Calibri" w:hAnsi="Calibri" w:cs="Calibri"/>
        </w:rPr>
      </w:pPr>
      <w:r w:rsidRPr="00D518AE">
        <w:rPr>
          <w:rFonts w:ascii="Calibri" w:eastAsia="Arial Unicode MS" w:hAnsi="Calibri" w:cs="Calibri"/>
        </w:rPr>
        <w:t>zapewnienia, aby O</w:t>
      </w:r>
      <w:r w:rsidRPr="00D518AE">
        <w:rPr>
          <w:rFonts w:ascii="Calibri" w:eastAsia="Calibri" w:hAnsi="Calibri" w:cs="Calibri"/>
        </w:rPr>
        <w:t>programowanie Aplikacyjne, zainstalowan</w:t>
      </w:r>
      <w:r w:rsidR="007A4FF9">
        <w:rPr>
          <w:rFonts w:ascii="Calibri" w:eastAsia="Calibri" w:hAnsi="Calibri" w:cs="Calibri"/>
        </w:rPr>
        <w:t>e u Zamawiającego, wymienione w </w:t>
      </w:r>
      <w:r w:rsidRPr="00D518AE">
        <w:rPr>
          <w:rFonts w:ascii="Calibri" w:eastAsia="Calibri" w:hAnsi="Calibri" w:cs="Calibri"/>
        </w:rPr>
        <w:t>Załączniku nr 1</w:t>
      </w:r>
      <w:r w:rsidRPr="00D518AE">
        <w:rPr>
          <w:rFonts w:ascii="Calibri" w:eastAsia="Arial Unicode MS" w:hAnsi="Calibri" w:cs="Calibri"/>
        </w:rPr>
        <w:t xml:space="preserve"> było używane wyłącznie przez użytkowników upoważnionych przez Zamawiającego do korzystania z ww. oprogramowania  zgodnie  z dokumentacją i instrukcjami </w:t>
      </w:r>
      <w:r w:rsidRPr="00D518AE">
        <w:rPr>
          <w:rFonts w:ascii="Calibri" w:eastAsia="Calibri" w:hAnsi="Calibri" w:cs="Calibri"/>
        </w:rPr>
        <w:t>Asseco Poland S.A.</w:t>
      </w:r>
      <w:r w:rsidRPr="00D518AE">
        <w:rPr>
          <w:rFonts w:ascii="Calibri" w:eastAsia="Arial Unicode MS" w:hAnsi="Calibri" w:cs="Calibri"/>
        </w:rPr>
        <w:t>;</w:t>
      </w:r>
    </w:p>
    <w:p w14:paraId="54A672E2" w14:textId="5122FE6E" w:rsidR="00D518AE" w:rsidRPr="00D518AE" w:rsidRDefault="00D518AE" w:rsidP="007A4FF9">
      <w:pPr>
        <w:numPr>
          <w:ilvl w:val="1"/>
          <w:numId w:val="20"/>
        </w:numPr>
        <w:spacing w:after="60" w:line="240" w:lineRule="auto"/>
        <w:jc w:val="both"/>
        <w:rPr>
          <w:rFonts w:ascii="Calibri" w:eastAsia="Calibri" w:hAnsi="Calibri" w:cs="Calibri"/>
        </w:rPr>
      </w:pPr>
      <w:r w:rsidRPr="00D518AE">
        <w:rPr>
          <w:rFonts w:ascii="Calibri" w:eastAsia="Arial Unicode MS" w:hAnsi="Calibri" w:cs="Calibri"/>
        </w:rPr>
        <w:t xml:space="preserve">dokonywania zgłoszeń ewentualnych błędów zgodnie z niniejszą Umową oraz dostarczania </w:t>
      </w:r>
      <w:r w:rsidRPr="00D518AE">
        <w:rPr>
          <w:rFonts w:ascii="Calibri" w:eastAsia="Calibri" w:hAnsi="Calibri" w:cs="Calibri"/>
        </w:rPr>
        <w:t xml:space="preserve">Asseco Poland S.A. </w:t>
      </w:r>
      <w:r w:rsidR="007A4FF9">
        <w:rPr>
          <w:rFonts w:ascii="Calibri" w:eastAsia="Arial Unicode MS" w:hAnsi="Calibri" w:cs="Calibri"/>
        </w:rPr>
        <w:t xml:space="preserve"> rzetelnych</w:t>
      </w:r>
      <w:r w:rsidRPr="00D518AE">
        <w:rPr>
          <w:rFonts w:ascii="Calibri" w:eastAsia="Arial Unicode MS" w:hAnsi="Calibri" w:cs="Calibri"/>
        </w:rPr>
        <w:t>i wyczerpujących informacji o stanie O</w:t>
      </w:r>
      <w:r w:rsidR="007A4FF9">
        <w:rPr>
          <w:rFonts w:ascii="Calibri" w:eastAsia="Arial Unicode MS" w:hAnsi="Calibri" w:cs="Calibri"/>
        </w:rPr>
        <w:t>programowania Aplikacyjnego i o </w:t>
      </w:r>
      <w:r w:rsidRPr="00D518AE">
        <w:rPr>
          <w:rFonts w:ascii="Calibri" w:eastAsia="Arial Unicode MS" w:hAnsi="Calibri" w:cs="Calibri"/>
        </w:rPr>
        <w:t>zamiarach wprowadzenia zmian w działalności Zamawiającego (z odpowiednim wyprzedzeniem) oraz materiałów potrzebnych do wykonania usług w zakresie niniejszej umowy;</w:t>
      </w:r>
    </w:p>
    <w:p w14:paraId="10922E28" w14:textId="77777777" w:rsidR="00D518AE" w:rsidRPr="00D518AE" w:rsidRDefault="00D518AE" w:rsidP="004E37DC">
      <w:pPr>
        <w:numPr>
          <w:ilvl w:val="1"/>
          <w:numId w:val="20"/>
        </w:numPr>
        <w:spacing w:after="60" w:line="240" w:lineRule="auto"/>
        <w:jc w:val="both"/>
        <w:rPr>
          <w:rFonts w:ascii="Calibri" w:eastAsia="Calibri" w:hAnsi="Calibri" w:cs="Calibri"/>
        </w:rPr>
      </w:pPr>
      <w:r w:rsidRPr="00D518AE">
        <w:rPr>
          <w:rFonts w:ascii="Calibri" w:eastAsia="Arial Unicode MS" w:hAnsi="Calibri" w:cs="Calibri"/>
          <w:iCs/>
        </w:rPr>
        <w:t xml:space="preserve">przekazywania na bieżąco </w:t>
      </w:r>
      <w:r w:rsidRPr="00D518AE">
        <w:rPr>
          <w:rFonts w:ascii="Calibri" w:eastAsia="Calibri" w:hAnsi="Calibri" w:cs="Calibri"/>
        </w:rPr>
        <w:t xml:space="preserve">Asseco Poland S.A. </w:t>
      </w:r>
      <w:r w:rsidRPr="00D518AE">
        <w:rPr>
          <w:rFonts w:ascii="Calibri" w:eastAsia="Arial Unicode MS" w:hAnsi="Calibri" w:cs="Calibri"/>
          <w:iCs/>
        </w:rPr>
        <w:t xml:space="preserve"> wszystkich przepisów i regulaminów obowiązujących u Zamawiającego, które mogą mieć zastosowanie w realizacji niniejszej Umowy, w tym </w:t>
      </w:r>
      <w:r w:rsidRPr="00D518AE">
        <w:rPr>
          <w:rFonts w:ascii="Calibri" w:eastAsia="Calibri" w:hAnsi="Calibri" w:cs="Calibri"/>
        </w:rPr>
        <w:t>obowiązujących wykładni prawnych lub wskazówek jednostek nadrzędnych (np. Narodowy Fundusz Zdrowia, Ministerstwo Zdrowia, Samorządowy Wydział Zdrowia, Organ Założycielski, inne)</w:t>
      </w:r>
      <w:r w:rsidRPr="00D518AE">
        <w:rPr>
          <w:rFonts w:ascii="Calibri" w:eastAsia="Arial Unicode MS" w:hAnsi="Calibri" w:cs="Calibri"/>
          <w:iCs/>
        </w:rPr>
        <w:t>;</w:t>
      </w:r>
    </w:p>
    <w:p w14:paraId="53017724" w14:textId="77777777" w:rsidR="00D518AE" w:rsidRPr="00D518AE" w:rsidRDefault="00D518AE" w:rsidP="004E37DC">
      <w:pPr>
        <w:numPr>
          <w:ilvl w:val="1"/>
          <w:numId w:val="20"/>
        </w:numPr>
        <w:spacing w:after="60" w:line="240" w:lineRule="auto"/>
        <w:jc w:val="both"/>
        <w:rPr>
          <w:rFonts w:ascii="Calibri" w:eastAsia="Calibri" w:hAnsi="Calibri" w:cs="Calibri"/>
        </w:rPr>
      </w:pPr>
      <w:r w:rsidRPr="00D518AE">
        <w:rPr>
          <w:rFonts w:ascii="Calibri" w:eastAsia="Arial Unicode MS" w:hAnsi="Calibri" w:cs="Calibri"/>
        </w:rPr>
        <w:t xml:space="preserve">zapewnienia </w:t>
      </w:r>
      <w:r w:rsidRPr="00D518AE">
        <w:rPr>
          <w:rFonts w:ascii="Calibri" w:eastAsia="Calibri" w:hAnsi="Calibri" w:cs="Calibri"/>
        </w:rPr>
        <w:t xml:space="preserve">Asseco Poland S.A. </w:t>
      </w:r>
      <w:r w:rsidRPr="00D518AE">
        <w:rPr>
          <w:rFonts w:ascii="Calibri" w:eastAsia="Arial Unicode MS" w:hAnsi="Calibri" w:cs="Calibri"/>
        </w:rPr>
        <w:t>możliwości stałego dostępu do Oprogramowania Aplikacyjnego, w tym pracy w godzinach popołudniowych i wieczornych, a także zapewnienia obecności w tym czasie, upoważnionego przedstawiciela Zamawiającego;</w:t>
      </w:r>
    </w:p>
    <w:p w14:paraId="7A448C45" w14:textId="77777777" w:rsidR="00D518AE" w:rsidRPr="00D518AE" w:rsidRDefault="00D518AE" w:rsidP="004E37DC">
      <w:pPr>
        <w:numPr>
          <w:ilvl w:val="1"/>
          <w:numId w:val="20"/>
        </w:numPr>
        <w:spacing w:after="60" w:line="240" w:lineRule="auto"/>
        <w:jc w:val="both"/>
        <w:rPr>
          <w:rFonts w:ascii="Calibri" w:eastAsia="Calibri" w:hAnsi="Calibri" w:cs="Calibri"/>
        </w:rPr>
      </w:pPr>
      <w:r w:rsidRPr="00D518AE">
        <w:rPr>
          <w:rFonts w:ascii="Calibri" w:eastAsia="Arial Unicode MS" w:hAnsi="Calibri" w:cs="Calibri"/>
        </w:rPr>
        <w:lastRenderedPageBreak/>
        <w:t xml:space="preserve">udostępnienia </w:t>
      </w:r>
      <w:r w:rsidRPr="00D518AE">
        <w:rPr>
          <w:rFonts w:ascii="Calibri" w:eastAsia="Calibri" w:hAnsi="Calibri" w:cs="Calibri"/>
        </w:rPr>
        <w:t>Asseco Poland S.A.</w:t>
      </w:r>
      <w:r w:rsidRPr="00D518AE">
        <w:rPr>
          <w:rFonts w:ascii="Calibri" w:eastAsia="Arial Unicode MS" w:hAnsi="Calibri" w:cs="Calibri"/>
        </w:rPr>
        <w:t xml:space="preserve"> sprzętu komputerowego i Oprogramowania Aplikacyjnego Zamawiającego lub oprogramowania osób trzecich w zakresie potrzebnym do świadczenia usług określonych w </w:t>
      </w:r>
      <w:r w:rsidRPr="00D518AE">
        <w:rPr>
          <w:rFonts w:ascii="Calibri" w:eastAsia="Calibri" w:hAnsi="Calibri" w:cs="Calibri"/>
        </w:rPr>
        <w:t>ust. 1 i 2</w:t>
      </w:r>
      <w:r w:rsidRPr="00D518AE">
        <w:rPr>
          <w:rFonts w:ascii="Calibri" w:eastAsia="Arial Unicode MS" w:hAnsi="Calibri" w:cs="Calibri"/>
        </w:rPr>
        <w:t>;</w:t>
      </w:r>
    </w:p>
    <w:p w14:paraId="32C63E5C" w14:textId="77777777" w:rsidR="00D518AE" w:rsidRPr="00D518AE" w:rsidRDefault="00D518AE" w:rsidP="004E37DC">
      <w:pPr>
        <w:numPr>
          <w:ilvl w:val="1"/>
          <w:numId w:val="20"/>
        </w:numPr>
        <w:spacing w:after="60" w:line="240" w:lineRule="auto"/>
        <w:jc w:val="both"/>
        <w:rPr>
          <w:rFonts w:ascii="Calibri" w:eastAsia="Calibri" w:hAnsi="Calibri" w:cs="Calibri"/>
        </w:rPr>
      </w:pPr>
      <w:r w:rsidRPr="00D518AE">
        <w:rPr>
          <w:rFonts w:ascii="Calibri" w:eastAsia="Arial Unicode MS" w:hAnsi="Calibri" w:cs="Calibri"/>
        </w:rPr>
        <w:t xml:space="preserve">zapewnienia pracownikom </w:t>
      </w:r>
      <w:r w:rsidRPr="00D518AE">
        <w:rPr>
          <w:rFonts w:ascii="Calibri" w:eastAsia="Calibri" w:hAnsi="Calibri" w:cs="Calibri"/>
        </w:rPr>
        <w:t>Asseco Poland S.A.</w:t>
      </w:r>
      <w:r w:rsidRPr="00D518AE">
        <w:rPr>
          <w:rFonts w:ascii="Calibri" w:eastAsia="Arial Unicode MS" w:hAnsi="Calibri" w:cs="Calibri"/>
        </w:rPr>
        <w:t xml:space="preserve"> warunków do świadczenia usług określonych w </w:t>
      </w:r>
      <w:r w:rsidRPr="00D518AE">
        <w:rPr>
          <w:rFonts w:ascii="Calibri" w:eastAsia="Calibri" w:hAnsi="Calibri" w:cs="Calibri"/>
        </w:rPr>
        <w:t>ust. 1 i 2,</w:t>
      </w:r>
      <w:r w:rsidRPr="00D518AE">
        <w:rPr>
          <w:rFonts w:ascii="Calibri" w:eastAsia="Arial Unicode MS" w:hAnsi="Calibri" w:cs="Calibri"/>
        </w:rPr>
        <w:t xml:space="preserve"> z uwzględnieniem obowiązujących u siebie przepisów BHP;</w:t>
      </w:r>
    </w:p>
    <w:p w14:paraId="7A531CAB" w14:textId="77777777" w:rsidR="00D518AE" w:rsidRPr="00D518AE" w:rsidRDefault="00D518AE" w:rsidP="004E37DC">
      <w:pPr>
        <w:numPr>
          <w:ilvl w:val="1"/>
          <w:numId w:val="20"/>
        </w:numPr>
        <w:spacing w:after="0" w:line="240" w:lineRule="auto"/>
        <w:ind w:left="714" w:hanging="357"/>
        <w:jc w:val="both"/>
        <w:rPr>
          <w:rFonts w:ascii="Calibri" w:eastAsia="Calibri" w:hAnsi="Calibri" w:cs="Calibri"/>
        </w:rPr>
      </w:pPr>
      <w:r w:rsidRPr="00D518AE">
        <w:rPr>
          <w:rFonts w:ascii="Calibri" w:eastAsia="Arial Unicode MS" w:hAnsi="Calibri" w:cs="Calibri"/>
        </w:rPr>
        <w:t>zapewnienia zdalnego dostępu do Oprogramowania Aplikacyjnego o ile to będzie konieczne.</w:t>
      </w:r>
    </w:p>
    <w:p w14:paraId="617FD6BD" w14:textId="77777777" w:rsidR="00D518AE" w:rsidRPr="00D518AE" w:rsidRDefault="00D518AE" w:rsidP="004E37DC">
      <w:pPr>
        <w:numPr>
          <w:ilvl w:val="0"/>
          <w:numId w:val="20"/>
        </w:numPr>
        <w:spacing w:after="0" w:line="240" w:lineRule="auto"/>
        <w:contextualSpacing/>
        <w:jc w:val="both"/>
        <w:rPr>
          <w:rFonts w:ascii="Calibri" w:eastAsia="Times New Roman" w:hAnsi="Calibri" w:cs="Calibri"/>
          <w:lang w:eastAsia="pl-PL"/>
        </w:rPr>
      </w:pPr>
      <w:r w:rsidRPr="00D518AE">
        <w:rPr>
          <w:rFonts w:ascii="Calibri" w:eastAsia="Times New Roman" w:hAnsi="Calibri" w:cs="Calibri"/>
          <w:lang w:eastAsia="pl-PL"/>
        </w:rPr>
        <w:t xml:space="preserve">Zamawiający wyraża zgodę na przesyłanie przez Asseco Poland S.A. oraz Wykonawcę informacji dotyczących Oprogramowania Aplikacyjnego, przy użyciu poczty elektronicznej. </w:t>
      </w:r>
    </w:p>
    <w:p w14:paraId="005DEC01" w14:textId="77777777" w:rsidR="00D518AE" w:rsidRPr="00D518AE" w:rsidRDefault="00D518AE" w:rsidP="00D518AE">
      <w:pPr>
        <w:spacing w:after="200" w:line="276" w:lineRule="auto"/>
        <w:ind w:firstLine="480"/>
        <w:jc w:val="both"/>
        <w:rPr>
          <w:rFonts w:ascii="Calibri" w:eastAsia="Calibri" w:hAnsi="Calibri" w:cs="Calibri"/>
          <w:b/>
        </w:rPr>
      </w:pPr>
      <w:r w:rsidRPr="00D518AE">
        <w:rPr>
          <w:rFonts w:ascii="Calibri" w:eastAsia="Calibri" w:hAnsi="Calibri" w:cs="Calibri"/>
          <w:b/>
        </w:rPr>
        <w:t xml:space="preserve">  </w:t>
      </w:r>
    </w:p>
    <w:p w14:paraId="2E337F96" w14:textId="77777777" w:rsidR="00D518AE" w:rsidRPr="00D518AE" w:rsidRDefault="00D518AE" w:rsidP="00D518AE">
      <w:pPr>
        <w:spacing w:after="200" w:line="276" w:lineRule="auto"/>
        <w:ind w:firstLine="480"/>
        <w:jc w:val="both"/>
        <w:rPr>
          <w:rFonts w:ascii="Calibri" w:eastAsia="Calibri" w:hAnsi="Calibri" w:cs="Calibri"/>
          <w:b/>
        </w:rPr>
      </w:pPr>
    </w:p>
    <w:p w14:paraId="08B27131" w14:textId="77777777" w:rsidR="00D518AE" w:rsidRPr="00D518AE" w:rsidRDefault="00D518AE" w:rsidP="00D518AE">
      <w:pPr>
        <w:spacing w:after="200" w:line="276" w:lineRule="auto"/>
        <w:ind w:firstLine="480"/>
        <w:jc w:val="both"/>
        <w:rPr>
          <w:rFonts w:ascii="Calibri" w:eastAsia="Calibri" w:hAnsi="Calibri" w:cs="Calibri"/>
          <w:b/>
        </w:rPr>
      </w:pPr>
    </w:p>
    <w:p w14:paraId="40AD228B" w14:textId="20980290" w:rsidR="00D518AE" w:rsidRPr="00D518AE" w:rsidRDefault="00D518AE" w:rsidP="00D518AE">
      <w:pPr>
        <w:spacing w:after="200" w:line="276" w:lineRule="auto"/>
        <w:ind w:firstLine="480"/>
        <w:jc w:val="both"/>
        <w:rPr>
          <w:rFonts w:ascii="Calibri" w:eastAsia="Calibri" w:hAnsi="Calibri" w:cs="Calibri"/>
          <w:b/>
        </w:rPr>
      </w:pPr>
      <w:r w:rsidRPr="00D518AE">
        <w:rPr>
          <w:rFonts w:ascii="Calibri" w:eastAsia="Calibri" w:hAnsi="Calibri" w:cs="Calibri"/>
          <w:b/>
        </w:rPr>
        <w:t xml:space="preserve">  </w:t>
      </w:r>
      <w:r w:rsidR="007A4FF9" w:rsidRPr="00D518AE">
        <w:rPr>
          <w:rFonts w:ascii="Calibri" w:eastAsia="Calibri" w:hAnsi="Calibri" w:cs="Calibri"/>
          <w:b/>
        </w:rPr>
        <w:t>Wykonawca</w:t>
      </w:r>
      <w:r w:rsidR="007A4FF9">
        <w:rPr>
          <w:rFonts w:ascii="Calibri" w:eastAsia="Calibri" w:hAnsi="Calibri" w:cs="Calibri"/>
          <w:b/>
        </w:rPr>
        <w:t xml:space="preserve">                                                                                                                         </w:t>
      </w:r>
      <w:r w:rsidRPr="00D518AE">
        <w:rPr>
          <w:rFonts w:ascii="Calibri" w:eastAsia="Calibri" w:hAnsi="Calibri" w:cs="Calibri"/>
          <w:b/>
        </w:rPr>
        <w:t xml:space="preserve"> Zamawiający                                                                                       </w:t>
      </w:r>
    </w:p>
    <w:p w14:paraId="6C50B2A3" w14:textId="173CECEE" w:rsidR="00D518AE" w:rsidRPr="00D518AE" w:rsidRDefault="00D518AE" w:rsidP="00C03E7A">
      <w:pPr>
        <w:spacing w:after="200" w:line="276" w:lineRule="auto"/>
        <w:jc w:val="right"/>
        <w:rPr>
          <w:rFonts w:ascii="Calibri" w:eastAsia="Calibri" w:hAnsi="Calibri" w:cs="Calibri"/>
        </w:rPr>
      </w:pPr>
      <w:r w:rsidRPr="00D518AE">
        <w:rPr>
          <w:rFonts w:ascii="Calibri" w:eastAsia="Calibri" w:hAnsi="Calibri" w:cs="Calibri"/>
        </w:rPr>
        <w:br w:type="column"/>
      </w:r>
      <w:r w:rsidRPr="00D518AE">
        <w:rPr>
          <w:rFonts w:ascii="Calibri" w:eastAsia="Calibri" w:hAnsi="Calibri" w:cs="Calibri"/>
        </w:rPr>
        <w:lastRenderedPageBreak/>
        <w:t xml:space="preserve">Załącznik nr 2 do umowy </w:t>
      </w:r>
    </w:p>
    <w:p w14:paraId="6EE218C3" w14:textId="77777777" w:rsidR="00D518AE" w:rsidRPr="00D518AE" w:rsidRDefault="00D518AE" w:rsidP="00D518AE">
      <w:pPr>
        <w:spacing w:after="200" w:line="276" w:lineRule="auto"/>
        <w:jc w:val="center"/>
        <w:rPr>
          <w:rFonts w:ascii="Calibri" w:eastAsia="Calibri" w:hAnsi="Calibri" w:cs="Calibri"/>
        </w:rPr>
      </w:pPr>
    </w:p>
    <w:p w14:paraId="72DCF34A" w14:textId="77777777" w:rsidR="00D518AE" w:rsidRPr="00D518AE" w:rsidRDefault="00D518AE" w:rsidP="00D518AE">
      <w:pPr>
        <w:widowControl w:val="0"/>
        <w:snapToGrid w:val="0"/>
        <w:spacing w:after="0" w:line="240" w:lineRule="auto"/>
        <w:jc w:val="center"/>
        <w:rPr>
          <w:rFonts w:ascii="Calibri" w:eastAsia="Times New Roman" w:hAnsi="Calibri" w:cs="Calibri"/>
          <w:b/>
          <w:color w:val="000000"/>
          <w:lang w:eastAsia="pl-PL"/>
        </w:rPr>
      </w:pPr>
      <w:r w:rsidRPr="00D518AE">
        <w:rPr>
          <w:rFonts w:ascii="Calibri" w:eastAsia="Times New Roman" w:hAnsi="Calibri" w:cs="Calibri"/>
          <w:b/>
          <w:color w:val="000000"/>
          <w:lang w:eastAsia="pl-PL"/>
        </w:rPr>
        <w:t>Porozumienie o powierzeniu przetwarzania danych osobowych</w:t>
      </w:r>
    </w:p>
    <w:p w14:paraId="216E40DE" w14:textId="77777777" w:rsidR="00D518AE" w:rsidRPr="00D518AE" w:rsidRDefault="00D518AE" w:rsidP="00D518AE">
      <w:pPr>
        <w:widowControl w:val="0"/>
        <w:snapToGrid w:val="0"/>
        <w:spacing w:after="0" w:line="240" w:lineRule="auto"/>
        <w:jc w:val="center"/>
        <w:rPr>
          <w:rFonts w:ascii="Calibri" w:eastAsia="Times New Roman" w:hAnsi="Calibri" w:cs="Calibri"/>
          <w:lang w:eastAsia="pl-PL"/>
        </w:rPr>
      </w:pPr>
      <w:r w:rsidRPr="00D518AE">
        <w:rPr>
          <w:rFonts w:ascii="Calibri" w:eastAsia="Times New Roman" w:hAnsi="Calibri" w:cs="Calibri"/>
          <w:b/>
          <w:bCs/>
          <w:color w:val="000000"/>
          <w:lang w:eastAsia="pl-PL"/>
        </w:rPr>
        <w:t>zawarte dnia</w:t>
      </w:r>
      <w:r w:rsidRPr="00D518AE">
        <w:rPr>
          <w:rFonts w:ascii="Calibri" w:eastAsia="Times New Roman" w:hAnsi="Calibri" w:cs="Calibri"/>
          <w:b/>
          <w:bCs/>
          <w:color w:val="FF3333"/>
          <w:lang w:eastAsia="pl-PL"/>
        </w:rPr>
        <w:t xml:space="preserve"> </w:t>
      </w:r>
      <w:r w:rsidRPr="00D518AE">
        <w:rPr>
          <w:rFonts w:ascii="Calibri" w:eastAsia="Times New Roman" w:hAnsi="Calibri" w:cs="Calibri"/>
          <w:b/>
          <w:bCs/>
          <w:color w:val="000000"/>
          <w:lang w:eastAsia="pl-PL"/>
        </w:rPr>
        <w:t>…….2021 r. pomiędzy:</w:t>
      </w:r>
    </w:p>
    <w:p w14:paraId="1DBB362E" w14:textId="77777777" w:rsidR="00D518AE" w:rsidRPr="00D518AE" w:rsidRDefault="00D518AE" w:rsidP="00D518AE">
      <w:pPr>
        <w:widowControl w:val="0"/>
        <w:snapToGrid w:val="0"/>
        <w:spacing w:after="0" w:line="240" w:lineRule="auto"/>
        <w:jc w:val="center"/>
        <w:rPr>
          <w:rFonts w:ascii="Calibri" w:eastAsia="Times New Roman" w:hAnsi="Calibri" w:cs="Calibri"/>
          <w:color w:val="000000"/>
          <w:lang w:eastAsia="pl-PL"/>
        </w:rPr>
      </w:pPr>
      <w:r w:rsidRPr="00D518AE">
        <w:rPr>
          <w:rFonts w:ascii="Calibri" w:eastAsia="Times New Roman" w:hAnsi="Calibri" w:cs="Calibri"/>
          <w:color w:val="000000"/>
          <w:lang w:eastAsia="pl-PL"/>
        </w:rPr>
        <w:t>(zwane dalej „Porozumieniem”)</w:t>
      </w:r>
    </w:p>
    <w:p w14:paraId="321A38A9" w14:textId="1708F3A4" w:rsidR="00D518AE" w:rsidRPr="00D518AE" w:rsidRDefault="00D518AE" w:rsidP="00D518AE">
      <w:pPr>
        <w:widowControl w:val="0"/>
        <w:snapToGrid w:val="0"/>
        <w:spacing w:after="0" w:line="240" w:lineRule="auto"/>
        <w:jc w:val="center"/>
        <w:rPr>
          <w:rFonts w:ascii="Calibri" w:eastAsia="Times New Roman" w:hAnsi="Calibri" w:cs="Calibri"/>
          <w:color w:val="000000"/>
          <w:lang w:eastAsia="pl-PL"/>
        </w:rPr>
      </w:pPr>
      <w:r w:rsidRPr="00D518AE">
        <w:rPr>
          <w:rFonts w:ascii="Calibri" w:eastAsia="Times New Roman" w:hAnsi="Calibri" w:cs="Calibri"/>
          <w:color w:val="000000"/>
          <w:lang w:eastAsia="pl-PL"/>
        </w:rPr>
        <w:t>do umowy z dnia …..</w:t>
      </w:r>
    </w:p>
    <w:p w14:paraId="32FC7CD8" w14:textId="77777777" w:rsidR="00D518AE" w:rsidRPr="00D518AE" w:rsidRDefault="00D518AE" w:rsidP="00D518AE">
      <w:pPr>
        <w:widowControl w:val="0"/>
        <w:snapToGrid w:val="0"/>
        <w:spacing w:after="0" w:line="240" w:lineRule="auto"/>
        <w:jc w:val="both"/>
        <w:rPr>
          <w:rFonts w:ascii="Calibri" w:eastAsia="Times New Roman" w:hAnsi="Calibri" w:cs="Calibri"/>
          <w:color w:val="000000"/>
          <w:lang w:eastAsia="pl-PL"/>
        </w:rPr>
      </w:pPr>
    </w:p>
    <w:p w14:paraId="02765163" w14:textId="77777777" w:rsidR="00364AC2" w:rsidRPr="00364AC2" w:rsidRDefault="00364AC2" w:rsidP="00364AC2">
      <w:pPr>
        <w:numPr>
          <w:ilvl w:val="0"/>
          <w:numId w:val="44"/>
        </w:numPr>
        <w:suppressAutoHyphens/>
        <w:autoSpaceDN w:val="0"/>
        <w:spacing w:after="0" w:line="240" w:lineRule="auto"/>
        <w:jc w:val="both"/>
        <w:rPr>
          <w:rFonts w:ascii="Calibri" w:eastAsia="Times New Roman" w:hAnsi="Calibri" w:cs="Calibri"/>
        </w:rPr>
      </w:pPr>
      <w:r w:rsidRPr="00364AC2">
        <w:rPr>
          <w:rFonts w:ascii="Calibri" w:eastAsia="Times New Roman" w:hAnsi="Calibri" w:cs="Calibri"/>
          <w:b/>
        </w:rPr>
        <w:t>Samodzielnym Publicznym Zakładem Opieki Zdrowotnej w Przeworsku</w:t>
      </w:r>
      <w:r w:rsidRPr="00364AC2">
        <w:rPr>
          <w:rFonts w:ascii="Calibri" w:eastAsia="Times New Roman" w:hAnsi="Calibri" w:cs="Calibri"/>
        </w:rPr>
        <w:t xml:space="preserve">        </w:t>
      </w:r>
    </w:p>
    <w:p w14:paraId="101CF1E0" w14:textId="77777777" w:rsidR="00364AC2" w:rsidRPr="00364AC2" w:rsidRDefault="00364AC2" w:rsidP="00364AC2">
      <w:pPr>
        <w:spacing w:after="0" w:line="240" w:lineRule="auto"/>
        <w:jc w:val="both"/>
        <w:rPr>
          <w:rFonts w:ascii="Calibri" w:eastAsia="Times New Roman" w:hAnsi="Calibri" w:cs="Calibri"/>
        </w:rPr>
      </w:pPr>
      <w:r w:rsidRPr="00364AC2">
        <w:rPr>
          <w:rFonts w:ascii="Calibri" w:eastAsia="Times New Roman" w:hAnsi="Calibri" w:cs="Calibri"/>
        </w:rPr>
        <w:t xml:space="preserve">        adres; 37-200 Przeworsk, ul. Szpitalna nr 16,  NIP 794-15-27-016;  BDO 000148840</w:t>
      </w:r>
    </w:p>
    <w:p w14:paraId="58E8F7F0" w14:textId="2761AD8B" w:rsidR="00D518AE" w:rsidRPr="00364AC2" w:rsidRDefault="00364AC2" w:rsidP="00364AC2">
      <w:pPr>
        <w:spacing w:after="0" w:line="240" w:lineRule="auto"/>
        <w:jc w:val="both"/>
        <w:rPr>
          <w:rFonts w:ascii="Calibri" w:eastAsia="Times New Roman" w:hAnsi="Calibri" w:cs="Calibri"/>
        </w:rPr>
      </w:pPr>
      <w:r w:rsidRPr="00364AC2">
        <w:rPr>
          <w:rFonts w:ascii="Calibri" w:eastAsia="Times New Roman" w:hAnsi="Calibri" w:cs="Calibri"/>
        </w:rPr>
        <w:t xml:space="preserve">        reprezentowanym przez ; mgr inż. Grzegorza Jedynaka -  Dyrektora</w:t>
      </w:r>
    </w:p>
    <w:p w14:paraId="54F1A4BB" w14:textId="66528295" w:rsidR="00D518AE" w:rsidRPr="00267AAD" w:rsidRDefault="00364AC2" w:rsidP="00267AAD">
      <w:pPr>
        <w:widowControl w:val="0"/>
        <w:snapToGrid w:val="0"/>
        <w:spacing w:after="0" w:line="240" w:lineRule="auto"/>
        <w:jc w:val="both"/>
        <w:rPr>
          <w:rFonts w:ascii="Calibri" w:eastAsia="Times New Roman" w:hAnsi="Calibri" w:cs="Calibri"/>
          <w:lang w:eastAsia="pl-PL"/>
        </w:rPr>
      </w:pPr>
      <w:r>
        <w:rPr>
          <w:rFonts w:ascii="Calibri" w:eastAsia="Times New Roman" w:hAnsi="Calibri" w:cs="Calibri"/>
          <w:color w:val="000000"/>
          <w:lang w:eastAsia="pl-PL"/>
        </w:rPr>
        <w:t xml:space="preserve">        </w:t>
      </w:r>
      <w:r w:rsidR="00D518AE" w:rsidRPr="00D518AE">
        <w:rPr>
          <w:rFonts w:ascii="Calibri" w:eastAsia="Times New Roman" w:hAnsi="Calibri" w:cs="Calibri"/>
          <w:color w:val="000000"/>
          <w:lang w:eastAsia="pl-PL"/>
        </w:rPr>
        <w:t xml:space="preserve">zwany w dalszej części Porozumienia  </w:t>
      </w:r>
      <w:r w:rsidR="00D518AE" w:rsidRPr="00D518AE">
        <w:rPr>
          <w:rFonts w:ascii="Calibri" w:eastAsia="Times New Roman" w:hAnsi="Calibri" w:cs="Calibri"/>
          <w:b/>
          <w:color w:val="000000"/>
          <w:lang w:eastAsia="pl-PL"/>
        </w:rPr>
        <w:t xml:space="preserve">„Administratorem danych” </w:t>
      </w:r>
      <w:r w:rsidR="00D518AE" w:rsidRPr="00D518AE">
        <w:rPr>
          <w:rFonts w:ascii="Calibri" w:eastAsia="Times New Roman" w:hAnsi="Calibri" w:cs="Calibri"/>
          <w:color w:val="000000"/>
          <w:lang w:eastAsia="pl-PL"/>
        </w:rPr>
        <w:t>lub</w:t>
      </w:r>
      <w:r w:rsidR="00D518AE" w:rsidRPr="00D518AE">
        <w:rPr>
          <w:rFonts w:ascii="Calibri" w:eastAsia="Times New Roman" w:hAnsi="Calibri" w:cs="Calibri"/>
          <w:b/>
          <w:color w:val="000000"/>
          <w:lang w:eastAsia="pl-PL"/>
        </w:rPr>
        <w:t xml:space="preserve"> „Administratorem”</w:t>
      </w:r>
    </w:p>
    <w:p w14:paraId="7CC611CA" w14:textId="1D76817E" w:rsidR="00D518AE" w:rsidRPr="00D518AE" w:rsidRDefault="00D518AE" w:rsidP="00D518AE">
      <w:pPr>
        <w:spacing w:after="0" w:line="240" w:lineRule="auto"/>
        <w:jc w:val="both"/>
        <w:rPr>
          <w:rFonts w:ascii="Calibri" w:eastAsia="Calibri" w:hAnsi="Calibri" w:cs="Calibri"/>
        </w:rPr>
      </w:pPr>
      <w:r w:rsidRPr="00D518AE">
        <w:rPr>
          <w:rFonts w:ascii="Calibri" w:eastAsia="Calibri" w:hAnsi="Calibri" w:cs="Calibri"/>
        </w:rPr>
        <w:t xml:space="preserve"> </w:t>
      </w:r>
      <w:r w:rsidR="00364AC2">
        <w:rPr>
          <w:rFonts w:ascii="Calibri" w:eastAsia="Calibri" w:hAnsi="Calibri" w:cs="Calibri"/>
        </w:rPr>
        <w:t xml:space="preserve">       </w:t>
      </w:r>
      <w:r w:rsidRPr="00D518AE">
        <w:rPr>
          <w:rFonts w:ascii="Calibri" w:eastAsia="Calibri" w:hAnsi="Calibri" w:cs="Calibri"/>
        </w:rPr>
        <w:t xml:space="preserve">a </w:t>
      </w:r>
    </w:p>
    <w:p w14:paraId="00E4EDDE" w14:textId="600995E6" w:rsidR="00364AC2" w:rsidRPr="00364AC2" w:rsidRDefault="00364AC2" w:rsidP="00364AC2">
      <w:pPr>
        <w:numPr>
          <w:ilvl w:val="0"/>
          <w:numId w:val="44"/>
        </w:numPr>
        <w:suppressAutoHyphens/>
        <w:autoSpaceDN w:val="0"/>
        <w:spacing w:after="0" w:line="240" w:lineRule="auto"/>
        <w:jc w:val="both"/>
        <w:rPr>
          <w:rFonts w:ascii="Calibri" w:eastAsia="Times New Roman" w:hAnsi="Calibri" w:cs="Calibri"/>
        </w:rPr>
      </w:pPr>
      <w:r w:rsidRPr="00364AC2">
        <w:rPr>
          <w:rFonts w:ascii="Calibri" w:eastAsia="Times New Roman" w:hAnsi="Calibri" w:cs="Calibri"/>
        </w:rPr>
        <w:t xml:space="preserve">      </w:t>
      </w:r>
    </w:p>
    <w:p w14:paraId="698606EF" w14:textId="24ECA889" w:rsidR="00364AC2" w:rsidRPr="00364AC2" w:rsidRDefault="00364AC2" w:rsidP="00364AC2">
      <w:pPr>
        <w:spacing w:after="0" w:line="240" w:lineRule="auto"/>
        <w:jc w:val="both"/>
        <w:rPr>
          <w:rFonts w:ascii="Calibri" w:eastAsia="Times New Roman" w:hAnsi="Calibri" w:cs="Calibri"/>
        </w:rPr>
      </w:pPr>
      <w:r>
        <w:rPr>
          <w:rFonts w:ascii="Calibri" w:eastAsia="Times New Roman" w:hAnsi="Calibri" w:cs="Calibri"/>
        </w:rPr>
        <w:t xml:space="preserve">        adres;</w:t>
      </w:r>
    </w:p>
    <w:p w14:paraId="58245779" w14:textId="7D4ECFB6" w:rsidR="00D518AE" w:rsidRPr="00364AC2" w:rsidRDefault="00364AC2" w:rsidP="00D518AE">
      <w:pPr>
        <w:spacing w:after="0" w:line="240" w:lineRule="auto"/>
        <w:jc w:val="both"/>
        <w:rPr>
          <w:rFonts w:ascii="Calibri" w:eastAsia="Times New Roman" w:hAnsi="Calibri" w:cs="Calibri"/>
        </w:rPr>
      </w:pPr>
      <w:r w:rsidRPr="00364AC2">
        <w:rPr>
          <w:rFonts w:ascii="Calibri" w:eastAsia="Times New Roman" w:hAnsi="Calibri" w:cs="Calibri"/>
        </w:rPr>
        <w:t xml:space="preserve">        </w:t>
      </w:r>
      <w:r>
        <w:rPr>
          <w:rFonts w:ascii="Calibri" w:eastAsia="Times New Roman" w:hAnsi="Calibri" w:cs="Calibri"/>
        </w:rPr>
        <w:t xml:space="preserve">reprezentowanym przez; </w:t>
      </w:r>
    </w:p>
    <w:p w14:paraId="053CB406" w14:textId="30A897C4" w:rsidR="00D518AE" w:rsidRPr="00D518AE" w:rsidRDefault="00364AC2" w:rsidP="00D518AE">
      <w:pPr>
        <w:widowControl w:val="0"/>
        <w:snapToGrid w:val="0"/>
        <w:spacing w:after="0" w:line="240" w:lineRule="auto"/>
        <w:jc w:val="both"/>
        <w:rPr>
          <w:rFonts w:ascii="Calibri" w:eastAsia="Times New Roman" w:hAnsi="Calibri" w:cs="Calibri"/>
          <w:b/>
          <w:color w:val="000000"/>
          <w:lang w:eastAsia="pl-PL"/>
        </w:rPr>
      </w:pPr>
      <w:r>
        <w:rPr>
          <w:rFonts w:ascii="Calibri" w:eastAsia="Times New Roman" w:hAnsi="Calibri" w:cs="Calibri"/>
          <w:color w:val="000000"/>
          <w:lang w:eastAsia="pl-PL"/>
        </w:rPr>
        <w:t xml:space="preserve">        </w:t>
      </w:r>
      <w:r w:rsidR="00D518AE" w:rsidRPr="00D518AE">
        <w:rPr>
          <w:rFonts w:ascii="Calibri" w:eastAsia="Times New Roman" w:hAnsi="Calibri" w:cs="Calibri"/>
          <w:color w:val="000000"/>
          <w:lang w:eastAsia="pl-PL"/>
        </w:rPr>
        <w:t xml:space="preserve">zwany w dalszej części Porozumienia </w:t>
      </w:r>
      <w:r w:rsidR="00D518AE" w:rsidRPr="00D518AE">
        <w:rPr>
          <w:rFonts w:ascii="Calibri" w:eastAsia="Times New Roman" w:hAnsi="Calibri" w:cs="Calibri"/>
          <w:b/>
          <w:color w:val="000000"/>
          <w:lang w:eastAsia="pl-PL"/>
        </w:rPr>
        <w:t>„Podmiotem przetwarzającym”</w:t>
      </w:r>
    </w:p>
    <w:p w14:paraId="04D2EF59" w14:textId="77777777" w:rsidR="00D518AE" w:rsidRPr="00D518AE" w:rsidRDefault="00D518AE" w:rsidP="00D518AE">
      <w:pPr>
        <w:widowControl w:val="0"/>
        <w:snapToGrid w:val="0"/>
        <w:spacing w:after="0" w:line="240" w:lineRule="auto"/>
        <w:jc w:val="both"/>
        <w:rPr>
          <w:rFonts w:ascii="Calibri" w:eastAsia="Times New Roman" w:hAnsi="Calibri" w:cs="Calibri"/>
          <w:lang w:eastAsia="pl-PL"/>
        </w:rPr>
      </w:pPr>
    </w:p>
    <w:p w14:paraId="2B34E068" w14:textId="77777777" w:rsidR="00D518AE" w:rsidRPr="00D518AE" w:rsidRDefault="00D518AE" w:rsidP="00D518AE">
      <w:pPr>
        <w:widowControl w:val="0"/>
        <w:snapToGrid w:val="0"/>
        <w:spacing w:after="0" w:line="240" w:lineRule="auto"/>
        <w:jc w:val="both"/>
        <w:rPr>
          <w:rFonts w:ascii="Calibri" w:eastAsia="Times New Roman" w:hAnsi="Calibri" w:cs="Calibri"/>
          <w:b/>
          <w:bCs/>
          <w:color w:val="000000"/>
          <w:lang w:eastAsia="pl-PL"/>
        </w:rPr>
      </w:pPr>
    </w:p>
    <w:p w14:paraId="3FFF9927" w14:textId="5970130B" w:rsidR="00D518AE" w:rsidRPr="00D518AE" w:rsidRDefault="00D518AE" w:rsidP="00F83FEC">
      <w:pPr>
        <w:widowControl w:val="0"/>
        <w:snapToGrid w:val="0"/>
        <w:spacing w:after="0" w:line="240" w:lineRule="auto"/>
        <w:jc w:val="center"/>
        <w:rPr>
          <w:rFonts w:ascii="Calibri" w:eastAsia="Times New Roman" w:hAnsi="Calibri" w:cs="Calibri"/>
          <w:b/>
          <w:color w:val="000000"/>
          <w:lang w:eastAsia="pl-PL"/>
        </w:rPr>
      </w:pPr>
      <w:r w:rsidRPr="00D518AE">
        <w:rPr>
          <w:rFonts w:ascii="Calibri" w:eastAsia="Times New Roman" w:hAnsi="Calibri" w:cs="Calibri"/>
          <w:b/>
          <w:color w:val="000000"/>
          <w:lang w:eastAsia="pl-PL"/>
        </w:rPr>
        <w:t>§ 1</w:t>
      </w:r>
    </w:p>
    <w:p w14:paraId="4BA34D60" w14:textId="77777777" w:rsidR="00D518AE" w:rsidRPr="00D518AE" w:rsidRDefault="00D518AE" w:rsidP="00F83FEC">
      <w:pPr>
        <w:widowControl w:val="0"/>
        <w:snapToGrid w:val="0"/>
        <w:spacing w:after="0" w:line="240" w:lineRule="auto"/>
        <w:jc w:val="center"/>
        <w:rPr>
          <w:rFonts w:ascii="Calibri" w:eastAsia="Times New Roman" w:hAnsi="Calibri" w:cs="Calibri"/>
          <w:b/>
          <w:color w:val="000000"/>
          <w:lang w:eastAsia="pl-PL"/>
        </w:rPr>
      </w:pPr>
      <w:r w:rsidRPr="00D518AE">
        <w:rPr>
          <w:rFonts w:ascii="Calibri" w:eastAsia="Times New Roman" w:hAnsi="Calibri" w:cs="Calibri"/>
          <w:b/>
          <w:color w:val="000000"/>
          <w:lang w:eastAsia="pl-PL"/>
        </w:rPr>
        <w:t>Powierzenie przetwarzania danych osobowych</w:t>
      </w:r>
    </w:p>
    <w:p w14:paraId="52DC3E68" w14:textId="3332CD43" w:rsidR="00D518AE" w:rsidRPr="00D518AE" w:rsidRDefault="00D518AE" w:rsidP="00F83FEC">
      <w:pPr>
        <w:widowControl w:val="0"/>
        <w:numPr>
          <w:ilvl w:val="0"/>
          <w:numId w:val="23"/>
        </w:numPr>
        <w:suppressAutoHyphens/>
        <w:autoSpaceDN w:val="0"/>
        <w:spacing w:after="0" w:line="240" w:lineRule="auto"/>
        <w:jc w:val="both"/>
        <w:textAlignment w:val="baseline"/>
        <w:rPr>
          <w:rFonts w:ascii="Calibri" w:eastAsia="Times New Roman" w:hAnsi="Calibri" w:cs="Calibri"/>
          <w:lang w:eastAsia="pl-PL"/>
        </w:rPr>
      </w:pPr>
      <w:r w:rsidRPr="00D518AE">
        <w:rPr>
          <w:rFonts w:ascii="Calibri" w:eastAsia="Times New Roman" w:hAnsi="Calibri" w:cs="Calibri"/>
          <w:color w:val="000000"/>
          <w:lang w:eastAsia="pl-PL"/>
        </w:rPr>
        <w:t>W trybie art. 28 rozporządzenia Parlamentu Europejskiego Rady (UE) 2016/679 z dnia 27 kwietnia 2016 r. w sprawie ochrony osób fizycznych w związku z pr</w:t>
      </w:r>
      <w:r w:rsidR="00C37299">
        <w:rPr>
          <w:rFonts w:ascii="Calibri" w:eastAsia="Times New Roman" w:hAnsi="Calibri" w:cs="Calibri"/>
          <w:color w:val="000000"/>
          <w:lang w:eastAsia="pl-PL"/>
        </w:rPr>
        <w:t>zetwarzaniem danych osobowych i </w:t>
      </w:r>
      <w:r w:rsidRPr="00D518AE">
        <w:rPr>
          <w:rFonts w:ascii="Calibri" w:eastAsia="Times New Roman" w:hAnsi="Calibri" w:cs="Calibri"/>
          <w:color w:val="000000"/>
          <w:lang w:eastAsia="pl-PL"/>
        </w:rPr>
        <w:t xml:space="preserve">w </w:t>
      </w:r>
      <w:r w:rsidR="00C37299">
        <w:rPr>
          <w:rFonts w:ascii="Calibri" w:eastAsia="Times New Roman" w:hAnsi="Calibri" w:cs="Calibri"/>
          <w:color w:val="000000"/>
          <w:lang w:eastAsia="pl-PL"/>
        </w:rPr>
        <w:t> </w:t>
      </w:r>
      <w:r w:rsidRPr="00D518AE">
        <w:rPr>
          <w:rFonts w:ascii="Calibri" w:eastAsia="Times New Roman" w:hAnsi="Calibri" w:cs="Calibri"/>
          <w:color w:val="000000"/>
          <w:lang w:eastAsia="pl-PL"/>
        </w:rPr>
        <w:t>prawie swobodnego przepływu takich danych oraz dyrektywy 95/46/WE (ogólne rozporządzenie o ochronie danych)</w:t>
      </w:r>
      <w:r w:rsidRPr="00D518AE">
        <w:rPr>
          <w:rFonts w:ascii="Calibri" w:eastAsia="Times New Roman" w:hAnsi="Calibri" w:cs="Calibri"/>
          <w:b/>
          <w:color w:val="000000"/>
          <w:lang w:eastAsia="pl-PL"/>
        </w:rPr>
        <w:t xml:space="preserve"> </w:t>
      </w:r>
      <w:r w:rsidRPr="00D518AE">
        <w:rPr>
          <w:rFonts w:ascii="Calibri" w:eastAsia="Times New Roman" w:hAnsi="Calibri" w:cs="Calibri"/>
          <w:color w:val="000000"/>
          <w:lang w:eastAsia="pl-PL"/>
        </w:rPr>
        <w:t>zwanego w dalszej części „Rozporządzeniem” oraz w oparciu o ustawę o ochronie danych osobowych, Administrator danych powierza Podmiotowi przetwarzającemu, dane osobowe do przetwarzania, na zasadach i w  celu  określonym w niniejszym Porozumieniu.</w:t>
      </w:r>
    </w:p>
    <w:p w14:paraId="6652F026" w14:textId="41908DD2" w:rsidR="00D518AE" w:rsidRPr="00D518AE" w:rsidRDefault="00D518AE" w:rsidP="00F83FEC">
      <w:pPr>
        <w:widowControl w:val="0"/>
        <w:numPr>
          <w:ilvl w:val="0"/>
          <w:numId w:val="23"/>
        </w:numPr>
        <w:suppressAutoHyphens/>
        <w:autoSpaceDN w:val="0"/>
        <w:spacing w:after="0" w:line="240" w:lineRule="auto"/>
        <w:jc w:val="both"/>
        <w:textAlignment w:val="baseline"/>
        <w:rPr>
          <w:rFonts w:ascii="Calibri" w:eastAsia="Times New Roman" w:hAnsi="Calibri" w:cs="Calibri"/>
          <w:lang w:eastAsia="pl-PL"/>
        </w:rPr>
      </w:pPr>
      <w:r w:rsidRPr="00D518AE">
        <w:rPr>
          <w:rFonts w:ascii="Calibri" w:eastAsia="Times New Roman" w:hAnsi="Calibri" w:cs="Calibri"/>
          <w:color w:val="000000"/>
          <w:lang w:eastAsia="pl-PL"/>
        </w:rPr>
        <w:t>Podmiot przetwarzający zobowiązuje się przetwarzać powie</w:t>
      </w:r>
      <w:r w:rsidR="00C37299">
        <w:rPr>
          <w:rFonts w:ascii="Calibri" w:eastAsia="Times New Roman" w:hAnsi="Calibri" w:cs="Calibri"/>
          <w:color w:val="000000"/>
          <w:lang w:eastAsia="pl-PL"/>
        </w:rPr>
        <w:t>rzone mu dane osobowe zgodnie z </w:t>
      </w:r>
      <w:r w:rsidRPr="00D518AE">
        <w:rPr>
          <w:rFonts w:ascii="Calibri" w:eastAsia="Times New Roman" w:hAnsi="Calibri" w:cs="Calibri"/>
          <w:color w:val="000000"/>
          <w:lang w:eastAsia="pl-PL"/>
        </w:rPr>
        <w:t>niniejszym Porozumieniem, Rozporządzeniem oraz z innymi przepisami prawa powszechnie obowiązującego, które chronią prawa osób, których dane dotyczą.</w:t>
      </w:r>
    </w:p>
    <w:p w14:paraId="4B3983B2" w14:textId="1A508121" w:rsidR="008C4561" w:rsidRPr="00267AAD" w:rsidRDefault="00D518AE" w:rsidP="00267AAD">
      <w:pPr>
        <w:widowControl w:val="0"/>
        <w:numPr>
          <w:ilvl w:val="0"/>
          <w:numId w:val="23"/>
        </w:numPr>
        <w:suppressAutoHyphens/>
        <w:autoSpaceDN w:val="0"/>
        <w:spacing w:after="0" w:line="240" w:lineRule="auto"/>
        <w:jc w:val="both"/>
        <w:textAlignment w:val="baseline"/>
        <w:rPr>
          <w:rFonts w:ascii="Calibri" w:eastAsia="Times New Roman" w:hAnsi="Calibri" w:cs="Calibri"/>
          <w:lang w:eastAsia="pl-PL"/>
        </w:rPr>
      </w:pPr>
      <w:r w:rsidRPr="00D518AE">
        <w:rPr>
          <w:rFonts w:ascii="Calibri" w:eastAsia="Times New Roman" w:hAnsi="Calibri" w:cs="Calibri"/>
          <w:color w:val="000000"/>
          <w:lang w:eastAsia="pl-PL"/>
        </w:rPr>
        <w:t>Podmiot przetwarzający oświadcza, iż stosuje środki bezpieczeństwa spełniające wymogi Rozporządzenia.</w:t>
      </w:r>
    </w:p>
    <w:p w14:paraId="066876BC" w14:textId="77777777" w:rsidR="00267AAD" w:rsidRPr="00267AAD" w:rsidRDefault="00267AAD" w:rsidP="00267AAD">
      <w:pPr>
        <w:widowControl w:val="0"/>
        <w:suppressAutoHyphens/>
        <w:autoSpaceDN w:val="0"/>
        <w:spacing w:after="0" w:line="240" w:lineRule="auto"/>
        <w:ind w:left="720"/>
        <w:jc w:val="both"/>
        <w:textAlignment w:val="baseline"/>
        <w:rPr>
          <w:rFonts w:ascii="Calibri" w:eastAsia="Times New Roman" w:hAnsi="Calibri" w:cs="Calibri"/>
          <w:lang w:eastAsia="pl-PL"/>
        </w:rPr>
      </w:pPr>
    </w:p>
    <w:p w14:paraId="1AFA60E8" w14:textId="5F885DDF" w:rsidR="00D518AE" w:rsidRPr="00D518AE" w:rsidRDefault="00D518AE" w:rsidP="00F83FEC">
      <w:pPr>
        <w:widowControl w:val="0"/>
        <w:snapToGrid w:val="0"/>
        <w:spacing w:after="0" w:line="240" w:lineRule="auto"/>
        <w:jc w:val="center"/>
        <w:rPr>
          <w:rFonts w:ascii="Calibri" w:eastAsia="Times New Roman" w:hAnsi="Calibri" w:cs="Calibri"/>
          <w:b/>
          <w:color w:val="000000"/>
          <w:lang w:eastAsia="pl-PL"/>
        </w:rPr>
      </w:pPr>
      <w:r w:rsidRPr="00D518AE">
        <w:rPr>
          <w:rFonts w:ascii="Calibri" w:eastAsia="Times New Roman" w:hAnsi="Calibri" w:cs="Calibri"/>
          <w:b/>
          <w:color w:val="000000"/>
          <w:lang w:eastAsia="pl-PL"/>
        </w:rPr>
        <w:t>§2</w:t>
      </w:r>
    </w:p>
    <w:p w14:paraId="12646493" w14:textId="77777777" w:rsidR="00D518AE" w:rsidRPr="00D518AE" w:rsidRDefault="00D518AE" w:rsidP="00F83FEC">
      <w:pPr>
        <w:widowControl w:val="0"/>
        <w:snapToGrid w:val="0"/>
        <w:spacing w:after="0" w:line="240" w:lineRule="auto"/>
        <w:jc w:val="center"/>
        <w:rPr>
          <w:rFonts w:ascii="Calibri" w:eastAsia="Times New Roman" w:hAnsi="Calibri" w:cs="Calibri"/>
          <w:b/>
          <w:color w:val="000000"/>
          <w:lang w:eastAsia="pl-PL"/>
        </w:rPr>
      </w:pPr>
      <w:r w:rsidRPr="00D518AE">
        <w:rPr>
          <w:rFonts w:ascii="Calibri" w:eastAsia="Times New Roman" w:hAnsi="Calibri" w:cs="Calibri"/>
          <w:b/>
          <w:color w:val="000000"/>
          <w:lang w:eastAsia="pl-PL"/>
        </w:rPr>
        <w:t>Zakres i cel przetwarzania danych</w:t>
      </w:r>
    </w:p>
    <w:p w14:paraId="30730909" w14:textId="5BFAAC73" w:rsidR="00D518AE" w:rsidRPr="00D518AE" w:rsidRDefault="00D518AE" w:rsidP="00F83FEC">
      <w:pPr>
        <w:widowControl w:val="0"/>
        <w:numPr>
          <w:ilvl w:val="0"/>
          <w:numId w:val="25"/>
        </w:numPr>
        <w:suppressAutoHyphens/>
        <w:autoSpaceDN w:val="0"/>
        <w:spacing w:after="0" w:line="240" w:lineRule="auto"/>
        <w:jc w:val="both"/>
        <w:textAlignment w:val="baseline"/>
        <w:rPr>
          <w:rFonts w:ascii="Calibri" w:eastAsia="Times New Roman" w:hAnsi="Calibri" w:cs="Calibri"/>
          <w:lang w:eastAsia="pl-PL"/>
        </w:rPr>
      </w:pPr>
      <w:r w:rsidRPr="00D518AE">
        <w:rPr>
          <w:rFonts w:ascii="Calibri" w:eastAsia="Times New Roman" w:hAnsi="Calibri" w:cs="Calibri"/>
          <w:color w:val="000000"/>
          <w:lang w:eastAsia="pl-PL"/>
        </w:rPr>
        <w:t xml:space="preserve">Podmiot przetwarzający będzie przetwarzał, powierzone na podstawie Porozumienia </w:t>
      </w:r>
      <w:r w:rsidRPr="00D518AE">
        <w:rPr>
          <w:rFonts w:ascii="Calibri" w:eastAsia="Times New Roman" w:hAnsi="Calibri" w:cs="Calibri"/>
          <w:b/>
          <w:bCs/>
          <w:color w:val="000000"/>
          <w:lang w:eastAsia="pl-PL"/>
        </w:rPr>
        <w:t>dane osobowe pacjentów,</w:t>
      </w:r>
      <w:r w:rsidRPr="00D518AE">
        <w:rPr>
          <w:rFonts w:ascii="Calibri" w:eastAsia="Times New Roman" w:hAnsi="Calibri" w:cs="Calibri"/>
          <w:color w:val="000000"/>
          <w:lang w:eastAsia="pl-PL"/>
        </w:rPr>
        <w:t xml:space="preserve"> w tym dane szczególnie chronione na rzecz, których wykonywane są świadczenia medyczne w związku </w:t>
      </w:r>
      <w:r w:rsidR="00F83FEC">
        <w:rPr>
          <w:rFonts w:ascii="Calibri" w:eastAsia="Times New Roman" w:hAnsi="Calibri" w:cs="Calibri"/>
          <w:color w:val="000000"/>
          <w:lang w:eastAsia="pl-PL"/>
        </w:rPr>
        <w:t xml:space="preserve">z zawartą przez strony Umową </w:t>
      </w:r>
      <w:r w:rsidRPr="00D518AE">
        <w:rPr>
          <w:rFonts w:ascii="Calibri" w:eastAsia="Times New Roman" w:hAnsi="Calibri" w:cs="Calibri"/>
          <w:color w:val="000000"/>
          <w:lang w:eastAsia="pl-PL"/>
        </w:rPr>
        <w:t>z dnia ……</w:t>
      </w:r>
      <w:r w:rsidR="00F83FEC">
        <w:rPr>
          <w:rFonts w:ascii="Calibri" w:eastAsia="Times New Roman" w:hAnsi="Calibri" w:cs="Calibri"/>
          <w:color w:val="000000"/>
          <w:lang w:eastAsia="pl-PL"/>
        </w:rPr>
        <w:t>……….</w:t>
      </w:r>
      <w:r w:rsidRPr="00D518AE">
        <w:rPr>
          <w:rFonts w:ascii="Calibri" w:eastAsia="Times New Roman" w:hAnsi="Calibri" w:cs="Calibri"/>
          <w:color w:val="000000"/>
          <w:lang w:eastAsia="pl-PL"/>
        </w:rPr>
        <w:t>r. w zakresie:</w:t>
      </w:r>
    </w:p>
    <w:p w14:paraId="482E697F" w14:textId="77777777" w:rsidR="00D518AE" w:rsidRPr="00D518AE" w:rsidRDefault="00D518AE" w:rsidP="00F83FEC">
      <w:pPr>
        <w:spacing w:after="0" w:line="276" w:lineRule="auto"/>
        <w:ind w:left="708"/>
        <w:jc w:val="both"/>
        <w:rPr>
          <w:rFonts w:ascii="Calibri" w:eastAsia="Times New Roman" w:hAnsi="Calibri" w:cs="Calibri"/>
          <w:i/>
          <w:color w:val="000000"/>
          <w:lang w:eastAsia="pl-PL"/>
        </w:rPr>
      </w:pPr>
      <w:r w:rsidRPr="00D518AE">
        <w:rPr>
          <w:rFonts w:ascii="Calibri" w:eastAsia="Times New Roman" w:hAnsi="Calibri" w:cs="Calibri"/>
          <w:i/>
          <w:color w:val="000000"/>
          <w:lang w:eastAsia="pl-PL"/>
        </w:rPr>
        <w:t>a) nazwisko i imię</w:t>
      </w:r>
    </w:p>
    <w:p w14:paraId="37921510" w14:textId="77777777" w:rsidR="00D518AE" w:rsidRPr="00D518AE" w:rsidRDefault="00D518AE" w:rsidP="00F83FEC">
      <w:pPr>
        <w:spacing w:after="0" w:line="276" w:lineRule="auto"/>
        <w:ind w:left="708"/>
        <w:jc w:val="both"/>
        <w:rPr>
          <w:rFonts w:ascii="Calibri" w:eastAsia="Times New Roman" w:hAnsi="Calibri" w:cs="Calibri"/>
          <w:i/>
          <w:color w:val="000000"/>
          <w:lang w:eastAsia="pl-PL"/>
        </w:rPr>
      </w:pPr>
      <w:r w:rsidRPr="00D518AE">
        <w:rPr>
          <w:rFonts w:ascii="Calibri" w:eastAsia="Times New Roman" w:hAnsi="Calibri" w:cs="Calibri"/>
          <w:i/>
          <w:color w:val="000000"/>
          <w:lang w:eastAsia="pl-PL"/>
        </w:rPr>
        <w:t>b) data urodzenia</w:t>
      </w:r>
    </w:p>
    <w:p w14:paraId="7A3EDE2D" w14:textId="77777777" w:rsidR="00D518AE" w:rsidRPr="00D518AE" w:rsidRDefault="00D518AE" w:rsidP="00F83FEC">
      <w:pPr>
        <w:spacing w:after="0" w:line="276" w:lineRule="auto"/>
        <w:ind w:left="708"/>
        <w:jc w:val="both"/>
        <w:rPr>
          <w:rFonts w:ascii="Calibri" w:eastAsia="Times New Roman" w:hAnsi="Calibri" w:cs="Calibri"/>
          <w:i/>
          <w:color w:val="000000"/>
          <w:lang w:eastAsia="pl-PL"/>
        </w:rPr>
      </w:pPr>
      <w:r w:rsidRPr="00D518AE">
        <w:rPr>
          <w:rFonts w:ascii="Calibri" w:eastAsia="Times New Roman" w:hAnsi="Calibri" w:cs="Calibri"/>
          <w:i/>
          <w:color w:val="000000"/>
          <w:lang w:eastAsia="pl-PL"/>
        </w:rPr>
        <w:t>c) oznaczenia płci</w:t>
      </w:r>
    </w:p>
    <w:p w14:paraId="58DE5C9B" w14:textId="77777777" w:rsidR="00D518AE" w:rsidRPr="00D518AE" w:rsidRDefault="00D518AE" w:rsidP="00F83FEC">
      <w:pPr>
        <w:spacing w:after="0" w:line="276" w:lineRule="auto"/>
        <w:ind w:left="708"/>
        <w:jc w:val="both"/>
        <w:rPr>
          <w:rFonts w:ascii="Calibri" w:eastAsia="Times New Roman" w:hAnsi="Calibri" w:cs="Calibri"/>
          <w:i/>
          <w:color w:val="000000"/>
          <w:lang w:eastAsia="pl-PL"/>
        </w:rPr>
      </w:pPr>
      <w:r w:rsidRPr="00D518AE">
        <w:rPr>
          <w:rFonts w:ascii="Calibri" w:eastAsia="Times New Roman" w:hAnsi="Calibri" w:cs="Calibri"/>
          <w:i/>
          <w:color w:val="000000"/>
          <w:lang w:eastAsia="pl-PL"/>
        </w:rPr>
        <w:t>d) adres miejsca zamieszkania</w:t>
      </w:r>
    </w:p>
    <w:p w14:paraId="659394AD" w14:textId="77777777" w:rsidR="00D518AE" w:rsidRPr="00D518AE" w:rsidRDefault="00D518AE" w:rsidP="00F83FEC">
      <w:pPr>
        <w:spacing w:after="0" w:line="276" w:lineRule="auto"/>
        <w:ind w:left="708"/>
        <w:jc w:val="both"/>
        <w:rPr>
          <w:rFonts w:ascii="Calibri" w:eastAsia="Times New Roman" w:hAnsi="Calibri" w:cs="Calibri"/>
          <w:i/>
          <w:color w:val="000000"/>
          <w:lang w:eastAsia="pl-PL"/>
        </w:rPr>
      </w:pPr>
      <w:r w:rsidRPr="00D518AE">
        <w:rPr>
          <w:rFonts w:ascii="Calibri" w:eastAsia="Times New Roman" w:hAnsi="Calibri" w:cs="Calibri"/>
          <w:i/>
          <w:color w:val="000000"/>
          <w:lang w:eastAsia="pl-PL"/>
        </w:rPr>
        <w:t>e) numer PESEL, a w przypadku jego braku rodzaj i numer dokumentu potwierdzającego tożsamość</w:t>
      </w:r>
    </w:p>
    <w:p w14:paraId="69BBA00A" w14:textId="77777777" w:rsidR="00D518AE" w:rsidRPr="00D518AE" w:rsidRDefault="00D518AE" w:rsidP="00F83FEC">
      <w:pPr>
        <w:spacing w:after="0" w:line="276" w:lineRule="auto"/>
        <w:ind w:left="708"/>
        <w:jc w:val="both"/>
        <w:rPr>
          <w:rFonts w:ascii="Calibri" w:eastAsia="Times New Roman" w:hAnsi="Calibri" w:cs="Calibri"/>
          <w:i/>
          <w:color w:val="000000"/>
          <w:lang w:eastAsia="pl-PL"/>
        </w:rPr>
      </w:pPr>
      <w:r w:rsidRPr="00D518AE">
        <w:rPr>
          <w:rFonts w:ascii="Calibri" w:eastAsia="Times New Roman" w:hAnsi="Calibri" w:cs="Calibri"/>
          <w:i/>
          <w:color w:val="000000"/>
          <w:lang w:eastAsia="pl-PL"/>
        </w:rPr>
        <w:t>f) w przypadku pacjenta małoletniego, całkowicie ubezwłasnowolnionego lub niezdolnego do świadomego wyrażania zgody – nazwisko i imię przedstawiciela ustawowego oraz adres jego zamieszkania,</w:t>
      </w:r>
    </w:p>
    <w:p w14:paraId="5DF78EC0" w14:textId="77777777" w:rsidR="00D518AE" w:rsidRPr="00D518AE" w:rsidRDefault="00D518AE" w:rsidP="00F83FEC">
      <w:pPr>
        <w:spacing w:after="0" w:line="276" w:lineRule="auto"/>
        <w:ind w:left="708"/>
        <w:jc w:val="both"/>
        <w:rPr>
          <w:rFonts w:ascii="Calibri" w:eastAsia="Times New Roman" w:hAnsi="Calibri" w:cs="Calibri"/>
          <w:lang w:eastAsia="pl-PL"/>
        </w:rPr>
      </w:pPr>
      <w:r w:rsidRPr="00D518AE">
        <w:rPr>
          <w:rFonts w:ascii="Calibri" w:eastAsia="Times New Roman" w:hAnsi="Calibri" w:cs="Calibri"/>
          <w:i/>
          <w:color w:val="000000"/>
          <w:lang w:eastAsia="pl-PL"/>
        </w:rPr>
        <w:t>g) numer identyfikacyjny pacjenta podany przy braku innych danych,</w:t>
      </w:r>
    </w:p>
    <w:p w14:paraId="7D2C43E6" w14:textId="77777777" w:rsidR="00D518AE" w:rsidRPr="00D518AE" w:rsidRDefault="00D518AE" w:rsidP="00F83FEC">
      <w:pPr>
        <w:spacing w:after="0" w:line="276" w:lineRule="auto"/>
        <w:ind w:left="708"/>
        <w:jc w:val="both"/>
        <w:rPr>
          <w:rFonts w:ascii="Calibri" w:eastAsia="Times New Roman" w:hAnsi="Calibri" w:cs="Calibri"/>
          <w:i/>
          <w:color w:val="000000"/>
          <w:lang w:eastAsia="pl-PL"/>
        </w:rPr>
      </w:pPr>
      <w:r w:rsidRPr="00D518AE">
        <w:rPr>
          <w:rFonts w:ascii="Calibri" w:eastAsia="Times New Roman" w:hAnsi="Calibri" w:cs="Calibri"/>
          <w:i/>
          <w:color w:val="000000"/>
          <w:lang w:eastAsia="pl-PL"/>
        </w:rPr>
        <w:t>h) rozpoznanie ustalone przez osobę kierującą</w:t>
      </w:r>
    </w:p>
    <w:p w14:paraId="764D1C9F" w14:textId="3CDC03BE" w:rsidR="00D518AE" w:rsidRPr="00F83FEC" w:rsidRDefault="00D518AE" w:rsidP="00F83FEC">
      <w:pPr>
        <w:spacing w:after="0" w:line="276" w:lineRule="auto"/>
        <w:ind w:left="708"/>
        <w:jc w:val="both"/>
        <w:rPr>
          <w:rFonts w:ascii="Calibri" w:eastAsia="Times New Roman" w:hAnsi="Calibri" w:cs="Calibri"/>
          <w:i/>
          <w:color w:val="000000"/>
          <w:lang w:eastAsia="pl-PL"/>
        </w:rPr>
      </w:pPr>
      <w:r w:rsidRPr="00D518AE">
        <w:rPr>
          <w:rFonts w:ascii="Calibri" w:eastAsia="Times New Roman" w:hAnsi="Calibri" w:cs="Calibri"/>
          <w:i/>
          <w:color w:val="000000"/>
          <w:lang w:eastAsia="pl-PL"/>
        </w:rPr>
        <w:lastRenderedPageBreak/>
        <w:t>i) inne informacje lub dane w zakresie niezbędnym do przeprowadzenia świadczeń medycznych (badań, konsultacji lub leczenia)</w:t>
      </w:r>
    </w:p>
    <w:p w14:paraId="074FF627" w14:textId="77777777" w:rsidR="00D518AE" w:rsidRPr="00D518AE" w:rsidRDefault="00D518AE" w:rsidP="00F83FEC">
      <w:pPr>
        <w:spacing w:after="0" w:line="276" w:lineRule="auto"/>
        <w:ind w:left="708"/>
        <w:jc w:val="both"/>
        <w:rPr>
          <w:rFonts w:ascii="Calibri" w:eastAsia="Times New Roman" w:hAnsi="Calibri" w:cs="Calibri"/>
          <w:i/>
          <w:color w:val="000000"/>
          <w:lang w:eastAsia="pl-PL"/>
        </w:rPr>
      </w:pPr>
      <w:r w:rsidRPr="00D518AE">
        <w:rPr>
          <w:rFonts w:ascii="Calibri" w:eastAsia="Times New Roman" w:hAnsi="Calibri" w:cs="Calibri"/>
          <w:i/>
          <w:color w:val="000000"/>
          <w:lang w:eastAsia="pl-PL"/>
        </w:rPr>
        <w:t>oraz</w:t>
      </w:r>
    </w:p>
    <w:p w14:paraId="21A2E959" w14:textId="77777777" w:rsidR="00D518AE" w:rsidRPr="00D518AE" w:rsidRDefault="00D518AE" w:rsidP="00F83FEC">
      <w:pPr>
        <w:spacing w:after="0" w:line="276" w:lineRule="auto"/>
        <w:ind w:left="708"/>
        <w:jc w:val="both"/>
        <w:rPr>
          <w:rFonts w:ascii="Calibri" w:eastAsia="Times New Roman" w:hAnsi="Calibri" w:cs="Calibri"/>
          <w:lang w:eastAsia="pl-PL"/>
        </w:rPr>
      </w:pPr>
      <w:r w:rsidRPr="00D518AE">
        <w:rPr>
          <w:rFonts w:ascii="Calibri" w:eastAsia="Times New Roman" w:hAnsi="Calibri" w:cs="Calibri"/>
          <w:b/>
          <w:bCs/>
          <w:i/>
          <w:color w:val="000000"/>
          <w:lang w:eastAsia="pl-PL"/>
        </w:rPr>
        <w:t>dane osobowe Personelu</w:t>
      </w:r>
      <w:r w:rsidRPr="00D518AE">
        <w:rPr>
          <w:rFonts w:ascii="Calibri" w:eastAsia="Times New Roman" w:hAnsi="Calibri" w:cs="Calibri"/>
          <w:i/>
          <w:color w:val="000000"/>
          <w:lang w:eastAsia="pl-PL"/>
        </w:rPr>
        <w:t xml:space="preserve"> upoważnionego do wykonywania zadań  związanych z realizacją umowy na świadczenia medyczne tj.:</w:t>
      </w:r>
    </w:p>
    <w:p w14:paraId="01DEB122" w14:textId="10747186" w:rsidR="00D518AE" w:rsidRPr="00D518AE" w:rsidRDefault="00D518AE" w:rsidP="00F83FEC">
      <w:pPr>
        <w:spacing w:after="0" w:line="276" w:lineRule="auto"/>
        <w:ind w:left="708"/>
        <w:jc w:val="both"/>
        <w:rPr>
          <w:rFonts w:ascii="Calibri" w:eastAsia="Times New Roman" w:hAnsi="Calibri" w:cs="Calibri"/>
          <w:lang w:eastAsia="pl-PL"/>
        </w:rPr>
      </w:pPr>
      <w:r w:rsidRPr="00D518AE">
        <w:rPr>
          <w:rFonts w:ascii="Calibri" w:eastAsia="Times New Roman" w:hAnsi="Calibri" w:cs="Calibri"/>
          <w:i/>
          <w:color w:val="000000"/>
          <w:lang w:eastAsia="pl-PL"/>
        </w:rPr>
        <w:t>a) dane osobowe lekarzy lub innych osób uprawnionych do zlecan</w:t>
      </w:r>
      <w:r w:rsidR="00F83FEC">
        <w:rPr>
          <w:rFonts w:ascii="Calibri" w:eastAsia="Times New Roman" w:hAnsi="Calibri" w:cs="Calibri"/>
          <w:i/>
          <w:color w:val="000000"/>
          <w:lang w:eastAsia="pl-PL"/>
        </w:rPr>
        <w:t>ia świadczeń medycznych (imię i </w:t>
      </w:r>
      <w:r w:rsidRPr="00D518AE">
        <w:rPr>
          <w:rFonts w:ascii="Calibri" w:eastAsia="Times New Roman" w:hAnsi="Calibri" w:cs="Calibri"/>
          <w:i/>
          <w:color w:val="000000"/>
          <w:lang w:eastAsia="pl-PL"/>
        </w:rPr>
        <w:t>nazwisko lekarza kierującego, tytuł zawodowy, uzyskane specjalizacje, numer prawa wykonywania zawodu)</w:t>
      </w:r>
    </w:p>
    <w:p w14:paraId="573E28DC" w14:textId="77777777" w:rsidR="00D518AE" w:rsidRPr="00D518AE" w:rsidRDefault="00D518AE" w:rsidP="00F83FEC">
      <w:pPr>
        <w:spacing w:after="0" w:line="276" w:lineRule="auto"/>
        <w:ind w:left="708"/>
        <w:jc w:val="both"/>
        <w:rPr>
          <w:rFonts w:ascii="Calibri" w:eastAsia="Times New Roman" w:hAnsi="Calibri" w:cs="Calibri"/>
          <w:i/>
          <w:color w:val="000000"/>
          <w:lang w:eastAsia="pl-PL"/>
        </w:rPr>
      </w:pPr>
      <w:r w:rsidRPr="00D518AE">
        <w:rPr>
          <w:rFonts w:ascii="Calibri" w:eastAsia="Times New Roman" w:hAnsi="Calibri" w:cs="Calibri"/>
          <w:i/>
          <w:color w:val="000000"/>
          <w:lang w:eastAsia="pl-PL"/>
        </w:rPr>
        <w:t>b) dane osób pobierających materiał do badań (imię i nazwisko, tytuł zawodowy, numer prawa wykonywania zawodu)</w:t>
      </w:r>
    </w:p>
    <w:p w14:paraId="06B27305" w14:textId="753ECE58" w:rsidR="00D518AE" w:rsidRPr="00D518AE" w:rsidRDefault="00D518AE" w:rsidP="00F83FEC">
      <w:pPr>
        <w:spacing w:after="0" w:line="276" w:lineRule="auto"/>
        <w:ind w:left="708"/>
        <w:jc w:val="both"/>
        <w:rPr>
          <w:rFonts w:ascii="Calibri" w:eastAsia="Times New Roman" w:hAnsi="Calibri" w:cs="Calibri"/>
          <w:lang w:eastAsia="pl-PL"/>
        </w:rPr>
      </w:pPr>
      <w:r w:rsidRPr="00D518AE">
        <w:rPr>
          <w:rFonts w:ascii="Calibri" w:eastAsia="Times New Roman" w:hAnsi="Calibri" w:cs="Calibri"/>
          <w:i/>
          <w:color w:val="000000"/>
          <w:lang w:eastAsia="pl-PL"/>
        </w:rPr>
        <w:t>c) lekarzy i innych osób uprawnionych przez uprawnionych do d</w:t>
      </w:r>
      <w:r w:rsidR="00F83FEC">
        <w:rPr>
          <w:rFonts w:ascii="Calibri" w:eastAsia="Times New Roman" w:hAnsi="Calibri" w:cs="Calibri"/>
          <w:i/>
          <w:color w:val="000000"/>
          <w:lang w:eastAsia="pl-PL"/>
        </w:rPr>
        <w:t>ostępu do wyników badań (imię i </w:t>
      </w:r>
      <w:r w:rsidRPr="00D518AE">
        <w:rPr>
          <w:rFonts w:ascii="Calibri" w:eastAsia="Times New Roman" w:hAnsi="Calibri" w:cs="Calibri"/>
          <w:i/>
          <w:color w:val="000000"/>
          <w:lang w:eastAsia="pl-PL"/>
        </w:rPr>
        <w:t>nazwisko, tytuł zawodowy, numer prawa wykonywania zawodu)</w:t>
      </w:r>
    </w:p>
    <w:p w14:paraId="06F32AF0" w14:textId="77777777" w:rsidR="00D518AE" w:rsidRDefault="00D518AE" w:rsidP="00F83FEC">
      <w:pPr>
        <w:widowControl w:val="0"/>
        <w:numPr>
          <w:ilvl w:val="0"/>
          <w:numId w:val="25"/>
        </w:numPr>
        <w:suppressAutoHyphens/>
        <w:autoSpaceDN w:val="0"/>
        <w:spacing w:after="0" w:line="240" w:lineRule="auto"/>
        <w:contextualSpacing/>
        <w:jc w:val="both"/>
        <w:textAlignment w:val="baseline"/>
        <w:rPr>
          <w:rFonts w:ascii="Calibri" w:eastAsia="Times New Roman" w:hAnsi="Calibri" w:cs="Calibri"/>
          <w:color w:val="000000"/>
          <w:lang w:eastAsia="pl-PL"/>
        </w:rPr>
      </w:pPr>
      <w:r w:rsidRPr="00D518AE">
        <w:rPr>
          <w:rFonts w:ascii="Calibri" w:eastAsia="Times New Roman" w:hAnsi="Calibri" w:cs="Calibri"/>
          <w:color w:val="000000"/>
          <w:lang w:eastAsia="pl-PL"/>
        </w:rPr>
        <w:t xml:space="preserve">Powierzone przez Administratora danych - dane osobowe będą przetwarzane przez Podmiot przetwarzający wyłącznie w celu i zakresie dostępu, przechowywania i opracowywania danych dla celów związanych z wykonywaniem świadczeń medycznych.  </w:t>
      </w:r>
    </w:p>
    <w:p w14:paraId="308E0323" w14:textId="77777777" w:rsidR="00F83FEC" w:rsidRPr="00D518AE" w:rsidRDefault="00F83FEC" w:rsidP="00C37299">
      <w:pPr>
        <w:widowControl w:val="0"/>
        <w:suppressAutoHyphens/>
        <w:autoSpaceDN w:val="0"/>
        <w:spacing w:after="200" w:line="240" w:lineRule="auto"/>
        <w:contextualSpacing/>
        <w:jc w:val="both"/>
        <w:textAlignment w:val="baseline"/>
        <w:rPr>
          <w:rFonts w:ascii="Calibri" w:eastAsia="Times New Roman" w:hAnsi="Calibri" w:cs="Calibri"/>
          <w:color w:val="000000"/>
          <w:lang w:eastAsia="pl-PL"/>
        </w:rPr>
      </w:pPr>
    </w:p>
    <w:p w14:paraId="0368E52E" w14:textId="53D139B5" w:rsidR="00D518AE" w:rsidRPr="00D518AE" w:rsidRDefault="00D518AE" w:rsidP="00F83FEC">
      <w:pPr>
        <w:widowControl w:val="0"/>
        <w:snapToGrid w:val="0"/>
        <w:spacing w:after="0" w:line="240" w:lineRule="auto"/>
        <w:jc w:val="center"/>
        <w:rPr>
          <w:rFonts w:ascii="Calibri" w:eastAsia="Times New Roman" w:hAnsi="Calibri" w:cs="Calibri"/>
          <w:b/>
          <w:color w:val="000000"/>
          <w:lang w:eastAsia="pl-PL"/>
        </w:rPr>
      </w:pPr>
      <w:bookmarkStart w:id="3" w:name="_GoBack1"/>
      <w:bookmarkEnd w:id="3"/>
      <w:r w:rsidRPr="00D518AE">
        <w:rPr>
          <w:rFonts w:ascii="Calibri" w:eastAsia="Times New Roman" w:hAnsi="Calibri" w:cs="Calibri"/>
          <w:b/>
          <w:color w:val="000000"/>
          <w:lang w:eastAsia="pl-PL"/>
        </w:rPr>
        <w:t>§3</w:t>
      </w:r>
    </w:p>
    <w:p w14:paraId="531B27C3" w14:textId="6A1B8577" w:rsidR="00F83FEC" w:rsidRPr="00D518AE" w:rsidRDefault="00D518AE" w:rsidP="00F83FEC">
      <w:pPr>
        <w:widowControl w:val="0"/>
        <w:snapToGrid w:val="0"/>
        <w:spacing w:after="0" w:line="240" w:lineRule="auto"/>
        <w:jc w:val="center"/>
        <w:rPr>
          <w:rFonts w:ascii="Calibri" w:eastAsia="Times New Roman" w:hAnsi="Calibri" w:cs="Calibri"/>
          <w:b/>
          <w:color w:val="000000"/>
          <w:lang w:eastAsia="pl-PL"/>
        </w:rPr>
      </w:pPr>
      <w:r w:rsidRPr="00D518AE">
        <w:rPr>
          <w:rFonts w:ascii="Calibri" w:eastAsia="Times New Roman" w:hAnsi="Calibri" w:cs="Calibri"/>
          <w:b/>
          <w:color w:val="000000"/>
          <w:lang w:eastAsia="pl-PL"/>
        </w:rPr>
        <w:t>Obowiązki podmiotu przetwarzającego</w:t>
      </w:r>
    </w:p>
    <w:p w14:paraId="516E9C49" w14:textId="12616D98" w:rsidR="00D518AE" w:rsidRPr="00D518AE" w:rsidRDefault="00D518AE" w:rsidP="00F83FEC">
      <w:pPr>
        <w:widowControl w:val="0"/>
        <w:numPr>
          <w:ilvl w:val="0"/>
          <w:numId w:val="27"/>
        </w:numPr>
        <w:suppressAutoHyphens/>
        <w:autoSpaceDN w:val="0"/>
        <w:spacing w:after="0" w:line="240" w:lineRule="auto"/>
        <w:jc w:val="both"/>
        <w:textAlignment w:val="baseline"/>
        <w:rPr>
          <w:rFonts w:ascii="Calibri" w:eastAsia="Times New Roman" w:hAnsi="Calibri" w:cs="Calibri"/>
          <w:lang w:eastAsia="pl-PL"/>
        </w:rPr>
      </w:pPr>
      <w:r w:rsidRPr="00D518AE">
        <w:rPr>
          <w:rFonts w:ascii="Calibri" w:eastAsia="Times New Roman" w:hAnsi="Calibri" w:cs="Calibri"/>
          <w:color w:val="000000"/>
          <w:lang w:eastAsia="pl-PL"/>
        </w:rPr>
        <w:t xml:space="preserve">Podmiot przetwarzający zobowiązuje się, przy przetwarzaniu powierzonych danych osobowych, </w:t>
      </w:r>
      <w:r w:rsidRPr="00D518AE">
        <w:rPr>
          <w:rFonts w:ascii="Calibri" w:eastAsia="Times New Roman" w:hAnsi="Calibri" w:cs="Calibri"/>
          <w:b/>
          <w:color w:val="000000"/>
          <w:lang w:eastAsia="pl-PL"/>
        </w:rPr>
        <w:t>do ich zabezpieczenia poprzez stosowanie odpowiednich środków technicznych i organizacyjnych zapewniających</w:t>
      </w:r>
      <w:r w:rsidRPr="00D518AE">
        <w:rPr>
          <w:rFonts w:ascii="Calibri" w:eastAsia="Times New Roman" w:hAnsi="Calibri" w:cs="Calibri"/>
          <w:color w:val="000000"/>
          <w:lang w:eastAsia="pl-PL"/>
        </w:rPr>
        <w:t xml:space="preserve"> adekwatny stopień bezpieczeństwa o</w:t>
      </w:r>
      <w:r w:rsidR="00F83FEC">
        <w:rPr>
          <w:rFonts w:ascii="Calibri" w:eastAsia="Times New Roman" w:hAnsi="Calibri" w:cs="Calibri"/>
          <w:color w:val="000000"/>
          <w:lang w:eastAsia="pl-PL"/>
        </w:rPr>
        <w:t>dpowiadający ryzyku związanym z </w:t>
      </w:r>
      <w:r w:rsidRPr="00D518AE">
        <w:rPr>
          <w:rFonts w:ascii="Calibri" w:eastAsia="Times New Roman" w:hAnsi="Calibri" w:cs="Calibri"/>
          <w:color w:val="000000"/>
          <w:lang w:eastAsia="pl-PL"/>
        </w:rPr>
        <w:t>przetwarzaniem danych osobowych, o których mowa w art. 32 Rozporządzenia.</w:t>
      </w:r>
    </w:p>
    <w:p w14:paraId="1B6E6C9F" w14:textId="77777777" w:rsidR="00D518AE" w:rsidRPr="00D518AE" w:rsidRDefault="00D518AE" w:rsidP="00F83FEC">
      <w:pPr>
        <w:widowControl w:val="0"/>
        <w:numPr>
          <w:ilvl w:val="0"/>
          <w:numId w:val="27"/>
        </w:numPr>
        <w:suppressAutoHyphens/>
        <w:autoSpaceDN w:val="0"/>
        <w:spacing w:after="0" w:line="240" w:lineRule="auto"/>
        <w:jc w:val="both"/>
        <w:textAlignment w:val="baseline"/>
        <w:rPr>
          <w:rFonts w:ascii="Calibri" w:eastAsia="Times New Roman" w:hAnsi="Calibri" w:cs="Calibri"/>
          <w:lang w:eastAsia="pl-PL"/>
        </w:rPr>
      </w:pPr>
      <w:r w:rsidRPr="00D518AE">
        <w:rPr>
          <w:rFonts w:ascii="Calibri" w:eastAsia="Times New Roman" w:hAnsi="Calibri" w:cs="Calibri"/>
          <w:color w:val="000000"/>
          <w:lang w:eastAsia="pl-PL"/>
        </w:rPr>
        <w:t>Podmiot przetwarzający zobowiązuje się dołożyć należytej staranności przy przetwarzaniu powierzonych danych osobowych.</w:t>
      </w:r>
    </w:p>
    <w:p w14:paraId="7649C9E7" w14:textId="77777777" w:rsidR="00D518AE" w:rsidRPr="00D518AE" w:rsidRDefault="00D518AE" w:rsidP="00F83FEC">
      <w:pPr>
        <w:widowControl w:val="0"/>
        <w:numPr>
          <w:ilvl w:val="0"/>
          <w:numId w:val="27"/>
        </w:numPr>
        <w:suppressAutoHyphens/>
        <w:autoSpaceDN w:val="0"/>
        <w:spacing w:after="0" w:line="240" w:lineRule="auto"/>
        <w:jc w:val="both"/>
        <w:textAlignment w:val="baseline"/>
        <w:rPr>
          <w:rFonts w:ascii="Calibri" w:eastAsia="Times New Roman" w:hAnsi="Calibri" w:cs="Calibri"/>
          <w:lang w:eastAsia="pl-PL"/>
        </w:rPr>
      </w:pPr>
      <w:r w:rsidRPr="00D518AE">
        <w:rPr>
          <w:rFonts w:ascii="Calibri" w:eastAsia="Times New Roman" w:hAnsi="Calibri" w:cs="Calibri"/>
          <w:color w:val="000000"/>
          <w:lang w:eastAsia="pl-PL"/>
        </w:rPr>
        <w:t xml:space="preserve">Podmiot przetwarzający zobowiązuje się do </w:t>
      </w:r>
      <w:r w:rsidRPr="00D518AE">
        <w:rPr>
          <w:rFonts w:ascii="Calibri" w:eastAsia="Times New Roman" w:hAnsi="Calibri" w:cs="Calibri"/>
          <w:b/>
          <w:color w:val="000000"/>
          <w:lang w:eastAsia="pl-PL"/>
        </w:rPr>
        <w:t>nadania upoważnień do przetwarzania danych osobowych wszystkim osobom, które będą</w:t>
      </w:r>
      <w:r w:rsidRPr="00D518AE">
        <w:rPr>
          <w:rFonts w:ascii="Calibri" w:eastAsia="Times New Roman" w:hAnsi="Calibri" w:cs="Calibri"/>
          <w:color w:val="000000"/>
          <w:lang w:eastAsia="pl-PL"/>
        </w:rPr>
        <w:t xml:space="preserve"> przetwarzały powierzone dane w celu realizacji niniejszego Porozumienia.  </w:t>
      </w:r>
    </w:p>
    <w:p w14:paraId="07D3A153" w14:textId="77777777" w:rsidR="00D518AE" w:rsidRPr="00D518AE" w:rsidRDefault="00D518AE" w:rsidP="00F83FEC">
      <w:pPr>
        <w:widowControl w:val="0"/>
        <w:numPr>
          <w:ilvl w:val="0"/>
          <w:numId w:val="27"/>
        </w:numPr>
        <w:suppressAutoHyphens/>
        <w:autoSpaceDN w:val="0"/>
        <w:spacing w:after="0" w:line="240" w:lineRule="auto"/>
        <w:jc w:val="both"/>
        <w:textAlignment w:val="baseline"/>
        <w:rPr>
          <w:rFonts w:ascii="Calibri" w:eastAsia="Times New Roman" w:hAnsi="Calibri" w:cs="Calibri"/>
          <w:lang w:eastAsia="pl-PL"/>
        </w:rPr>
      </w:pPr>
      <w:r w:rsidRPr="00D518AE">
        <w:rPr>
          <w:rFonts w:ascii="Calibri" w:eastAsia="Times New Roman" w:hAnsi="Calibri" w:cs="Calibri"/>
          <w:color w:val="000000"/>
          <w:lang w:eastAsia="pl-PL"/>
        </w:rPr>
        <w:t xml:space="preserve">Podmiot przetwarzający zobowiązuje się zapewnić zachowanie w tajemnicy, </w:t>
      </w:r>
      <w:r w:rsidRPr="00D518AE">
        <w:rPr>
          <w:rFonts w:ascii="Calibri" w:eastAsia="Times New Roman" w:hAnsi="Calibri" w:cs="Calibri"/>
          <w:color w:val="000000"/>
          <w:lang w:eastAsia="pl-PL"/>
        </w:rPr>
        <w:br/>
        <w:t>(o której mowa w art. 28 ust 3 pkt b Rozporządzenia) przetwarzanych danych przez osoby, które upoważnia do przetwarzania danych osobowych w celu realizacji niniejszego Porozumienia, zarówno w trakcie zatrudnienia ich w Podmiocie przetwarzającym, jak i po jego ustaniu.</w:t>
      </w:r>
    </w:p>
    <w:p w14:paraId="5CE0B11C" w14:textId="77777777" w:rsidR="00D518AE" w:rsidRPr="00D518AE" w:rsidRDefault="00D518AE" w:rsidP="00F83FEC">
      <w:pPr>
        <w:widowControl w:val="0"/>
        <w:numPr>
          <w:ilvl w:val="0"/>
          <w:numId w:val="27"/>
        </w:numPr>
        <w:suppressAutoHyphens/>
        <w:autoSpaceDN w:val="0"/>
        <w:spacing w:after="0" w:line="240" w:lineRule="auto"/>
        <w:contextualSpacing/>
        <w:jc w:val="both"/>
        <w:textAlignment w:val="baseline"/>
        <w:rPr>
          <w:rFonts w:ascii="Calibri" w:eastAsia="Times New Roman" w:hAnsi="Calibri" w:cs="Calibri"/>
          <w:lang w:eastAsia="pl-PL"/>
        </w:rPr>
      </w:pPr>
      <w:r w:rsidRPr="00D518AE">
        <w:rPr>
          <w:rFonts w:ascii="Calibri" w:eastAsia="Times New Roman" w:hAnsi="Calibri" w:cs="Calibri"/>
          <w:color w:val="000000"/>
          <w:lang w:eastAsia="pl-PL"/>
        </w:rPr>
        <w:t xml:space="preserve">Podmiot przetwarzający po zakończeniu świadczenia usług związanych </w:t>
      </w:r>
      <w:r w:rsidRPr="00D518AE">
        <w:rPr>
          <w:rFonts w:ascii="Calibri" w:eastAsia="Times New Roman" w:hAnsi="Calibri" w:cs="Calibri"/>
          <w:color w:val="000000"/>
          <w:lang w:eastAsia="pl-PL"/>
        </w:rPr>
        <w:br/>
        <w:t xml:space="preserve">z </w:t>
      </w:r>
      <w:r w:rsidRPr="00D518AE">
        <w:rPr>
          <w:rFonts w:ascii="Calibri" w:eastAsia="Times New Roman" w:hAnsi="Calibri" w:cs="Calibri"/>
          <w:b/>
          <w:color w:val="000000"/>
          <w:lang w:eastAsia="pl-PL"/>
        </w:rPr>
        <w:t>przetwarzaniem trwale usuwa wszelkie</w:t>
      </w:r>
      <w:r w:rsidRPr="00D518AE">
        <w:rPr>
          <w:rFonts w:ascii="Calibri" w:eastAsia="Times New Roman" w:hAnsi="Calibri" w:cs="Calibri"/>
          <w:color w:val="000000"/>
          <w:lang w:eastAsia="pl-PL"/>
        </w:rPr>
        <w:t xml:space="preserve"> dane osobowe </w:t>
      </w:r>
      <w:r w:rsidRPr="00D518AE">
        <w:rPr>
          <w:rFonts w:ascii="Calibri" w:eastAsia="Times New Roman" w:hAnsi="Calibri" w:cs="Calibri"/>
          <w:b/>
          <w:color w:val="000000"/>
          <w:lang w:eastAsia="pl-PL"/>
        </w:rPr>
        <w:t>oraz usuwa wszelkie ich istniejące kopie, bądź zwraca wszelkie powierzone dane osobowe, chyba że prawo Unii lub pr</w:t>
      </w:r>
      <w:r w:rsidRPr="00D518AE">
        <w:rPr>
          <w:rFonts w:ascii="Calibri" w:eastAsia="Times New Roman" w:hAnsi="Calibri" w:cs="Calibri"/>
          <w:b/>
          <w:bCs/>
          <w:color w:val="000000"/>
          <w:lang w:eastAsia="pl-PL"/>
        </w:rPr>
        <w:t>awo państwa członkowskiego</w:t>
      </w:r>
      <w:r w:rsidRPr="00D518AE">
        <w:rPr>
          <w:rFonts w:ascii="Calibri" w:eastAsia="Times New Roman" w:hAnsi="Calibri" w:cs="Calibri"/>
          <w:color w:val="000000"/>
          <w:lang w:eastAsia="pl-PL"/>
        </w:rPr>
        <w:t xml:space="preserve"> nakazują przechowywanie danych osobowych.</w:t>
      </w:r>
    </w:p>
    <w:p w14:paraId="32F775B6" w14:textId="77777777" w:rsidR="00D518AE" w:rsidRPr="00D518AE" w:rsidRDefault="00D518AE" w:rsidP="00F83FEC">
      <w:pPr>
        <w:widowControl w:val="0"/>
        <w:numPr>
          <w:ilvl w:val="0"/>
          <w:numId w:val="26"/>
        </w:numPr>
        <w:suppressAutoHyphens/>
        <w:autoSpaceDN w:val="0"/>
        <w:spacing w:after="0" w:line="240" w:lineRule="auto"/>
        <w:jc w:val="both"/>
        <w:textAlignment w:val="baseline"/>
        <w:rPr>
          <w:rFonts w:ascii="Calibri" w:eastAsia="Times New Roman" w:hAnsi="Calibri" w:cs="Calibri"/>
          <w:color w:val="000000"/>
          <w:lang w:eastAsia="pl-PL"/>
        </w:rPr>
      </w:pPr>
      <w:r w:rsidRPr="00D518AE">
        <w:rPr>
          <w:rFonts w:ascii="Calibri" w:eastAsia="Times New Roman" w:hAnsi="Calibri" w:cs="Calibri"/>
          <w:color w:val="000000"/>
          <w:lang w:eastAsia="pl-PL"/>
        </w:rPr>
        <w:t xml:space="preserve">W miarę możliwości Podmiot przetwarzający pomaga Administratorowi </w:t>
      </w:r>
      <w:r w:rsidRPr="00D518AE">
        <w:rPr>
          <w:rFonts w:ascii="Calibri" w:eastAsia="Times New Roman" w:hAnsi="Calibri" w:cs="Calibri"/>
          <w:color w:val="000000"/>
          <w:lang w:eastAsia="pl-PL"/>
        </w:rPr>
        <w:br/>
        <w:t>w niezbędnym zakresie wywiązywać się z obowiązku odpowiadania na żądania osoby, której dane dotyczą oraz wywiązywania się z obowiązków określonych w art. 32-36 Rozporządzenia.</w:t>
      </w:r>
    </w:p>
    <w:p w14:paraId="5A6B883B" w14:textId="77777777" w:rsidR="00D518AE" w:rsidRPr="00D518AE" w:rsidRDefault="00D518AE" w:rsidP="00F83FEC">
      <w:pPr>
        <w:widowControl w:val="0"/>
        <w:numPr>
          <w:ilvl w:val="0"/>
          <w:numId w:val="26"/>
        </w:numPr>
        <w:suppressAutoHyphens/>
        <w:autoSpaceDN w:val="0"/>
        <w:spacing w:after="0" w:line="240" w:lineRule="auto"/>
        <w:jc w:val="both"/>
        <w:textAlignment w:val="baseline"/>
        <w:rPr>
          <w:rFonts w:ascii="Calibri" w:eastAsia="Times New Roman" w:hAnsi="Calibri" w:cs="Calibri"/>
          <w:color w:val="000000"/>
          <w:lang w:eastAsia="pl-PL"/>
        </w:rPr>
      </w:pPr>
      <w:r w:rsidRPr="00D518AE">
        <w:rPr>
          <w:rFonts w:ascii="Calibri" w:eastAsia="Times New Roman" w:hAnsi="Calibri" w:cs="Calibri"/>
          <w:color w:val="000000"/>
          <w:lang w:eastAsia="pl-PL"/>
        </w:rPr>
        <w:t>Podmiot przetwarzający po stwierdzeniu naruszenia ochrony danych osobowych bez zbędnej zwłoki zgłasza je Administratorowi jednak nie później niż w terminie 24 godzin od chwili stwierdzenia naruszenia.</w:t>
      </w:r>
    </w:p>
    <w:p w14:paraId="6A56135A" w14:textId="77777777" w:rsidR="00D518AE" w:rsidRDefault="00D518AE" w:rsidP="00F83FEC">
      <w:pPr>
        <w:widowControl w:val="0"/>
        <w:numPr>
          <w:ilvl w:val="0"/>
          <w:numId w:val="26"/>
        </w:numPr>
        <w:suppressAutoHyphens/>
        <w:autoSpaceDN w:val="0"/>
        <w:spacing w:after="0" w:line="240" w:lineRule="auto"/>
        <w:jc w:val="both"/>
        <w:textAlignment w:val="baseline"/>
        <w:rPr>
          <w:rFonts w:ascii="Calibri" w:eastAsia="Times New Roman" w:hAnsi="Calibri" w:cs="Calibri"/>
          <w:color w:val="000000"/>
          <w:lang w:eastAsia="pl-PL"/>
        </w:rPr>
      </w:pPr>
      <w:r w:rsidRPr="00D518AE">
        <w:rPr>
          <w:rFonts w:ascii="Calibri" w:eastAsia="Times New Roman" w:hAnsi="Calibri" w:cs="Calibri"/>
          <w:color w:val="000000"/>
          <w:lang w:eastAsia="pl-PL"/>
        </w:rPr>
        <w:t>Podmiot przetwarzający zobowiązuje się do przeszkolenia osób upoważnionych do przetwarzania danych osobowych w zakresie niniejszej umowy.</w:t>
      </w:r>
    </w:p>
    <w:p w14:paraId="3EB6139F" w14:textId="77777777" w:rsidR="00F83FEC" w:rsidRPr="00D518AE" w:rsidRDefault="00F83FEC" w:rsidP="00F83FEC">
      <w:pPr>
        <w:widowControl w:val="0"/>
        <w:suppressAutoHyphens/>
        <w:autoSpaceDN w:val="0"/>
        <w:spacing w:after="0" w:line="240" w:lineRule="auto"/>
        <w:ind w:left="720"/>
        <w:jc w:val="both"/>
        <w:textAlignment w:val="baseline"/>
        <w:rPr>
          <w:rFonts w:ascii="Calibri" w:eastAsia="Times New Roman" w:hAnsi="Calibri" w:cs="Calibri"/>
          <w:color w:val="000000"/>
          <w:lang w:eastAsia="pl-PL"/>
        </w:rPr>
      </w:pPr>
    </w:p>
    <w:p w14:paraId="1596657A" w14:textId="6E00535B" w:rsidR="00D518AE" w:rsidRPr="00D518AE" w:rsidRDefault="00D518AE" w:rsidP="00F83FEC">
      <w:pPr>
        <w:widowControl w:val="0"/>
        <w:snapToGrid w:val="0"/>
        <w:spacing w:after="0" w:line="240" w:lineRule="auto"/>
        <w:jc w:val="center"/>
        <w:rPr>
          <w:rFonts w:ascii="Calibri" w:eastAsia="Times New Roman" w:hAnsi="Calibri" w:cs="Calibri"/>
          <w:b/>
          <w:color w:val="000000"/>
          <w:lang w:eastAsia="pl-PL"/>
        </w:rPr>
      </w:pPr>
      <w:r w:rsidRPr="00D518AE">
        <w:rPr>
          <w:rFonts w:ascii="Calibri" w:eastAsia="Times New Roman" w:hAnsi="Calibri" w:cs="Calibri"/>
          <w:b/>
          <w:color w:val="000000"/>
          <w:lang w:eastAsia="pl-PL"/>
        </w:rPr>
        <w:t>§4</w:t>
      </w:r>
    </w:p>
    <w:p w14:paraId="45BFA9F3" w14:textId="77777777" w:rsidR="00D518AE" w:rsidRPr="00D518AE" w:rsidRDefault="00D518AE" w:rsidP="00F83FEC">
      <w:pPr>
        <w:widowControl w:val="0"/>
        <w:snapToGrid w:val="0"/>
        <w:spacing w:after="0" w:line="240" w:lineRule="auto"/>
        <w:jc w:val="center"/>
        <w:rPr>
          <w:rFonts w:ascii="Calibri" w:eastAsia="Times New Roman" w:hAnsi="Calibri" w:cs="Calibri"/>
          <w:b/>
          <w:color w:val="000000"/>
          <w:lang w:eastAsia="pl-PL"/>
        </w:rPr>
      </w:pPr>
      <w:r w:rsidRPr="00D518AE">
        <w:rPr>
          <w:rFonts w:ascii="Calibri" w:eastAsia="Times New Roman" w:hAnsi="Calibri" w:cs="Calibri"/>
          <w:b/>
          <w:color w:val="000000"/>
          <w:lang w:eastAsia="pl-PL"/>
        </w:rPr>
        <w:t>Prawo kontroli</w:t>
      </w:r>
    </w:p>
    <w:p w14:paraId="64E7BBB2" w14:textId="77777777" w:rsidR="00D518AE" w:rsidRPr="00D518AE" w:rsidRDefault="00D518AE" w:rsidP="00F83FEC">
      <w:pPr>
        <w:widowControl w:val="0"/>
        <w:numPr>
          <w:ilvl w:val="0"/>
          <w:numId w:val="29"/>
        </w:numPr>
        <w:suppressAutoHyphens/>
        <w:autoSpaceDN w:val="0"/>
        <w:spacing w:after="0" w:line="240" w:lineRule="auto"/>
        <w:jc w:val="both"/>
        <w:textAlignment w:val="baseline"/>
        <w:rPr>
          <w:rFonts w:ascii="Calibri" w:eastAsia="Times New Roman" w:hAnsi="Calibri" w:cs="Calibri"/>
          <w:color w:val="000000"/>
          <w:lang w:eastAsia="pl-PL"/>
        </w:rPr>
      </w:pPr>
      <w:r w:rsidRPr="00D518AE">
        <w:rPr>
          <w:rFonts w:ascii="Calibri" w:eastAsia="Times New Roman" w:hAnsi="Calibri" w:cs="Calibri"/>
          <w:color w:val="000000"/>
          <w:lang w:eastAsia="pl-PL"/>
        </w:rPr>
        <w:t xml:space="preserve">Administrator danych zgodnie z art. 28 ust. 3 pkt h) Rozporządzenia ma prawo kontroli, czy środki zastosowane przez Podmiot przetwarzający przy przetwarzaniu i zabezpieczeniu powierzonych </w:t>
      </w:r>
      <w:r w:rsidRPr="00D518AE">
        <w:rPr>
          <w:rFonts w:ascii="Calibri" w:eastAsia="Times New Roman" w:hAnsi="Calibri" w:cs="Calibri"/>
          <w:color w:val="000000"/>
          <w:lang w:eastAsia="pl-PL"/>
        </w:rPr>
        <w:lastRenderedPageBreak/>
        <w:t>danych osobowych spełniają postanowienia umowy.</w:t>
      </w:r>
    </w:p>
    <w:p w14:paraId="29189580" w14:textId="77777777" w:rsidR="00D518AE" w:rsidRPr="00D518AE" w:rsidRDefault="00D518AE" w:rsidP="00F83FEC">
      <w:pPr>
        <w:widowControl w:val="0"/>
        <w:numPr>
          <w:ilvl w:val="0"/>
          <w:numId w:val="29"/>
        </w:numPr>
        <w:suppressAutoHyphens/>
        <w:autoSpaceDN w:val="0"/>
        <w:spacing w:after="0" w:line="240" w:lineRule="auto"/>
        <w:jc w:val="both"/>
        <w:textAlignment w:val="baseline"/>
        <w:rPr>
          <w:rFonts w:ascii="Calibri" w:eastAsia="Times New Roman" w:hAnsi="Calibri" w:cs="Calibri"/>
          <w:color w:val="000000"/>
          <w:lang w:eastAsia="pl-PL"/>
        </w:rPr>
      </w:pPr>
      <w:r w:rsidRPr="00D518AE">
        <w:rPr>
          <w:rFonts w:ascii="Calibri" w:eastAsia="Times New Roman" w:hAnsi="Calibri" w:cs="Calibri"/>
          <w:color w:val="000000"/>
          <w:lang w:eastAsia="pl-PL"/>
        </w:rPr>
        <w:t>Administrator danych realizować będzie prawo kontroli w godzinach pracy Podmiotu przetwarzającego i z minimum 14 dniowym jego uprzedzeniem.</w:t>
      </w:r>
    </w:p>
    <w:p w14:paraId="2F2C1050" w14:textId="0E1B22B7" w:rsidR="00D518AE" w:rsidRPr="00D518AE" w:rsidRDefault="00D518AE" w:rsidP="00F83FEC">
      <w:pPr>
        <w:widowControl w:val="0"/>
        <w:numPr>
          <w:ilvl w:val="0"/>
          <w:numId w:val="29"/>
        </w:numPr>
        <w:suppressAutoHyphens/>
        <w:autoSpaceDN w:val="0"/>
        <w:spacing w:after="0" w:line="240" w:lineRule="auto"/>
        <w:jc w:val="both"/>
        <w:textAlignment w:val="baseline"/>
        <w:rPr>
          <w:rFonts w:ascii="Calibri" w:eastAsia="Times New Roman" w:hAnsi="Calibri" w:cs="Calibri"/>
          <w:color w:val="000000"/>
          <w:lang w:eastAsia="pl-PL"/>
        </w:rPr>
      </w:pPr>
      <w:r w:rsidRPr="00D518AE">
        <w:rPr>
          <w:rFonts w:ascii="Calibri" w:eastAsia="Times New Roman" w:hAnsi="Calibri" w:cs="Calibri"/>
          <w:color w:val="000000"/>
          <w:lang w:eastAsia="pl-PL"/>
        </w:rPr>
        <w:t>Podmiot przetwarzający zobowiązuje się do usunięcia uchybień s</w:t>
      </w:r>
      <w:r w:rsidR="00267AAD">
        <w:rPr>
          <w:rFonts w:ascii="Calibri" w:eastAsia="Times New Roman" w:hAnsi="Calibri" w:cs="Calibri"/>
          <w:color w:val="000000"/>
          <w:lang w:eastAsia="pl-PL"/>
        </w:rPr>
        <w:t>twierdzonych podczas kontroli w </w:t>
      </w:r>
      <w:r w:rsidRPr="00D518AE">
        <w:rPr>
          <w:rFonts w:ascii="Calibri" w:eastAsia="Times New Roman" w:hAnsi="Calibri" w:cs="Calibri"/>
          <w:color w:val="000000"/>
          <w:lang w:eastAsia="pl-PL"/>
        </w:rPr>
        <w:t>terminie wskazanym przez Administratora danych nie dłuższym niż 7 dni.</w:t>
      </w:r>
    </w:p>
    <w:p w14:paraId="487AAB79" w14:textId="77777777" w:rsidR="00D518AE" w:rsidRDefault="00D518AE" w:rsidP="00F83FEC">
      <w:pPr>
        <w:widowControl w:val="0"/>
        <w:numPr>
          <w:ilvl w:val="0"/>
          <w:numId w:val="29"/>
        </w:numPr>
        <w:suppressAutoHyphens/>
        <w:autoSpaceDN w:val="0"/>
        <w:spacing w:after="0" w:line="240" w:lineRule="auto"/>
        <w:jc w:val="both"/>
        <w:textAlignment w:val="baseline"/>
        <w:rPr>
          <w:rFonts w:ascii="Calibri" w:eastAsia="Times New Roman" w:hAnsi="Calibri" w:cs="Calibri"/>
          <w:color w:val="000000"/>
          <w:lang w:eastAsia="pl-PL"/>
        </w:rPr>
      </w:pPr>
      <w:r w:rsidRPr="00D518AE">
        <w:rPr>
          <w:rFonts w:ascii="Calibri" w:eastAsia="Times New Roman" w:hAnsi="Calibri" w:cs="Calibri"/>
          <w:color w:val="000000"/>
          <w:lang w:eastAsia="pl-PL"/>
        </w:rPr>
        <w:t>Podmiot przetwarzający udostępnia Administratorowi wszelkie informacje niezbędne do wykazania spełnienia obowiązków określonych w art. 28 Rozporządzenia.</w:t>
      </w:r>
    </w:p>
    <w:p w14:paraId="3553E18B" w14:textId="77777777" w:rsidR="00F83FEC" w:rsidRPr="00D518AE" w:rsidRDefault="00F83FEC" w:rsidP="00F83FEC">
      <w:pPr>
        <w:widowControl w:val="0"/>
        <w:suppressAutoHyphens/>
        <w:autoSpaceDN w:val="0"/>
        <w:spacing w:after="0" w:line="240" w:lineRule="auto"/>
        <w:ind w:left="720"/>
        <w:jc w:val="both"/>
        <w:textAlignment w:val="baseline"/>
        <w:rPr>
          <w:rFonts w:ascii="Calibri" w:eastAsia="Times New Roman" w:hAnsi="Calibri" w:cs="Calibri"/>
          <w:color w:val="000000"/>
          <w:lang w:eastAsia="pl-PL"/>
        </w:rPr>
      </w:pPr>
    </w:p>
    <w:p w14:paraId="1B7A5E94" w14:textId="7ABC88CB" w:rsidR="00D518AE" w:rsidRPr="00D518AE" w:rsidRDefault="00D518AE" w:rsidP="00F83FEC">
      <w:pPr>
        <w:widowControl w:val="0"/>
        <w:snapToGrid w:val="0"/>
        <w:spacing w:after="0" w:line="240" w:lineRule="auto"/>
        <w:jc w:val="center"/>
        <w:rPr>
          <w:rFonts w:ascii="Calibri" w:eastAsia="Times New Roman" w:hAnsi="Calibri" w:cs="Calibri"/>
          <w:b/>
          <w:color w:val="000000"/>
          <w:lang w:eastAsia="pl-PL"/>
        </w:rPr>
      </w:pPr>
      <w:r w:rsidRPr="00D518AE">
        <w:rPr>
          <w:rFonts w:ascii="Calibri" w:eastAsia="Times New Roman" w:hAnsi="Calibri" w:cs="Calibri"/>
          <w:b/>
          <w:color w:val="000000"/>
          <w:lang w:eastAsia="pl-PL"/>
        </w:rPr>
        <w:t>§5</w:t>
      </w:r>
    </w:p>
    <w:p w14:paraId="408B127B" w14:textId="77777777" w:rsidR="00D518AE" w:rsidRPr="00D518AE" w:rsidRDefault="00D518AE" w:rsidP="00F83FEC">
      <w:pPr>
        <w:widowControl w:val="0"/>
        <w:snapToGrid w:val="0"/>
        <w:spacing w:after="0" w:line="240" w:lineRule="auto"/>
        <w:jc w:val="center"/>
        <w:rPr>
          <w:rFonts w:ascii="Calibri" w:eastAsia="Times New Roman" w:hAnsi="Calibri" w:cs="Calibri"/>
          <w:b/>
          <w:color w:val="000000"/>
          <w:lang w:eastAsia="pl-PL"/>
        </w:rPr>
      </w:pPr>
      <w:r w:rsidRPr="00D518AE">
        <w:rPr>
          <w:rFonts w:ascii="Calibri" w:eastAsia="Times New Roman" w:hAnsi="Calibri" w:cs="Calibri"/>
          <w:b/>
          <w:color w:val="000000"/>
          <w:lang w:eastAsia="pl-PL"/>
        </w:rPr>
        <w:t>Dalsze powierzenie danych do przetwarzania</w:t>
      </w:r>
    </w:p>
    <w:p w14:paraId="3250D3CC" w14:textId="77777777" w:rsidR="00D518AE" w:rsidRPr="00D518AE" w:rsidRDefault="00D518AE" w:rsidP="00F83FEC">
      <w:pPr>
        <w:widowControl w:val="0"/>
        <w:numPr>
          <w:ilvl w:val="0"/>
          <w:numId w:val="31"/>
        </w:numPr>
        <w:suppressAutoHyphens/>
        <w:autoSpaceDN w:val="0"/>
        <w:spacing w:after="0" w:line="240" w:lineRule="auto"/>
        <w:jc w:val="both"/>
        <w:textAlignment w:val="baseline"/>
        <w:rPr>
          <w:rFonts w:ascii="Calibri" w:eastAsia="Times New Roman" w:hAnsi="Calibri" w:cs="Calibri"/>
          <w:color w:val="000000"/>
          <w:lang w:eastAsia="pl-PL"/>
        </w:rPr>
      </w:pPr>
      <w:r w:rsidRPr="00D518AE">
        <w:rPr>
          <w:rFonts w:ascii="Calibri" w:eastAsia="Times New Roman" w:hAnsi="Calibri" w:cs="Calibri"/>
          <w:color w:val="000000"/>
          <w:lang w:eastAsia="pl-PL"/>
        </w:rPr>
        <w:t xml:space="preserve">Podmiot przetwarzający może powierzyć dane osobowe objęte niniejszym Porozumieniem do dalszego przetwarzania podwykonawcom jedynie w celu wykonania umowy po uzyskaniu uprzedniej pisemnej zgody Administratora danych.  </w:t>
      </w:r>
    </w:p>
    <w:p w14:paraId="61DA0E27" w14:textId="77777777" w:rsidR="00D518AE" w:rsidRPr="00D518AE" w:rsidRDefault="00D518AE" w:rsidP="00F83FEC">
      <w:pPr>
        <w:widowControl w:val="0"/>
        <w:numPr>
          <w:ilvl w:val="0"/>
          <w:numId w:val="31"/>
        </w:numPr>
        <w:suppressAutoHyphens/>
        <w:autoSpaceDN w:val="0"/>
        <w:spacing w:after="0" w:line="240" w:lineRule="auto"/>
        <w:jc w:val="both"/>
        <w:textAlignment w:val="baseline"/>
        <w:rPr>
          <w:rFonts w:ascii="Calibri" w:eastAsia="Times New Roman" w:hAnsi="Calibri" w:cs="Calibri"/>
          <w:color w:val="000000"/>
          <w:lang w:eastAsia="pl-PL"/>
        </w:rPr>
      </w:pPr>
      <w:r w:rsidRPr="00D518AE">
        <w:rPr>
          <w:rFonts w:ascii="Calibri" w:eastAsia="Times New Roman" w:hAnsi="Calibri" w:cs="Calibri"/>
          <w:color w:val="000000"/>
          <w:lang w:eastAsia="pl-PL"/>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055DCE3B" w14:textId="75206BAE" w:rsidR="00D518AE" w:rsidRPr="00D518AE" w:rsidRDefault="00D518AE" w:rsidP="00F83FEC">
      <w:pPr>
        <w:widowControl w:val="0"/>
        <w:numPr>
          <w:ilvl w:val="0"/>
          <w:numId w:val="31"/>
        </w:numPr>
        <w:suppressAutoHyphens/>
        <w:autoSpaceDN w:val="0"/>
        <w:spacing w:after="0" w:line="240" w:lineRule="auto"/>
        <w:jc w:val="both"/>
        <w:textAlignment w:val="baseline"/>
        <w:rPr>
          <w:rFonts w:ascii="Calibri" w:eastAsia="Times New Roman" w:hAnsi="Calibri" w:cs="Calibri"/>
          <w:color w:val="000000"/>
          <w:lang w:eastAsia="pl-PL"/>
        </w:rPr>
      </w:pPr>
      <w:r w:rsidRPr="00D518AE">
        <w:rPr>
          <w:rFonts w:ascii="Calibri" w:eastAsia="Times New Roman" w:hAnsi="Calibri" w:cs="Calibri"/>
          <w:color w:val="000000"/>
          <w:lang w:eastAsia="pl-PL"/>
        </w:rPr>
        <w:t>Podwykonawca, o którym mowa w §3 ust. 2 Porozumienia wini</w:t>
      </w:r>
      <w:r w:rsidR="00267AAD">
        <w:rPr>
          <w:rFonts w:ascii="Calibri" w:eastAsia="Times New Roman" w:hAnsi="Calibri" w:cs="Calibri"/>
          <w:color w:val="000000"/>
          <w:lang w:eastAsia="pl-PL"/>
        </w:rPr>
        <w:t>en spełniać te same gwarancje i </w:t>
      </w:r>
      <w:r w:rsidRPr="00D518AE">
        <w:rPr>
          <w:rFonts w:ascii="Calibri" w:eastAsia="Times New Roman" w:hAnsi="Calibri" w:cs="Calibri"/>
          <w:color w:val="000000"/>
          <w:lang w:eastAsia="pl-PL"/>
        </w:rPr>
        <w:t>obowiązki jakie zostały nałożone na Podmiot przetwarzający w niniejszym Porozumieniu.</w:t>
      </w:r>
    </w:p>
    <w:p w14:paraId="7ABD5BA9" w14:textId="77777777" w:rsidR="00D518AE" w:rsidRDefault="00D518AE" w:rsidP="00F83FEC">
      <w:pPr>
        <w:widowControl w:val="0"/>
        <w:numPr>
          <w:ilvl w:val="0"/>
          <w:numId w:val="31"/>
        </w:numPr>
        <w:suppressAutoHyphens/>
        <w:autoSpaceDN w:val="0"/>
        <w:spacing w:after="0" w:line="240" w:lineRule="auto"/>
        <w:jc w:val="both"/>
        <w:textAlignment w:val="baseline"/>
        <w:rPr>
          <w:rFonts w:ascii="Calibri" w:eastAsia="Times New Roman" w:hAnsi="Calibri" w:cs="Calibri"/>
          <w:color w:val="000000"/>
          <w:lang w:eastAsia="pl-PL"/>
        </w:rPr>
      </w:pPr>
      <w:r w:rsidRPr="00D518AE">
        <w:rPr>
          <w:rFonts w:ascii="Calibri" w:eastAsia="Times New Roman" w:hAnsi="Calibri" w:cs="Calibri"/>
          <w:color w:val="000000"/>
          <w:lang w:eastAsia="pl-PL"/>
        </w:rPr>
        <w:t>Podmiot przetwarzający ponosi pełną odpowiedzialność wobec Administratora za nie wywiązanie się ze spoczywających na podwykonawcy obowiązków ochrony danych.</w:t>
      </w:r>
    </w:p>
    <w:p w14:paraId="2C233047" w14:textId="77777777" w:rsidR="00F83FEC" w:rsidRPr="00D518AE" w:rsidRDefault="00F83FEC" w:rsidP="00F83FEC">
      <w:pPr>
        <w:widowControl w:val="0"/>
        <w:suppressAutoHyphens/>
        <w:autoSpaceDN w:val="0"/>
        <w:spacing w:after="0" w:line="240" w:lineRule="auto"/>
        <w:ind w:left="720"/>
        <w:jc w:val="both"/>
        <w:textAlignment w:val="baseline"/>
        <w:rPr>
          <w:rFonts w:ascii="Calibri" w:eastAsia="Times New Roman" w:hAnsi="Calibri" w:cs="Calibri"/>
          <w:color w:val="000000"/>
          <w:lang w:eastAsia="pl-PL"/>
        </w:rPr>
      </w:pPr>
    </w:p>
    <w:p w14:paraId="38A7B478" w14:textId="5848C50E" w:rsidR="00D518AE" w:rsidRPr="00D518AE" w:rsidRDefault="00D518AE" w:rsidP="00F83FEC">
      <w:pPr>
        <w:widowControl w:val="0"/>
        <w:snapToGrid w:val="0"/>
        <w:spacing w:after="0" w:line="240" w:lineRule="auto"/>
        <w:jc w:val="center"/>
        <w:rPr>
          <w:rFonts w:ascii="Calibri" w:eastAsia="Times New Roman" w:hAnsi="Calibri" w:cs="Calibri"/>
          <w:b/>
          <w:color w:val="000000"/>
          <w:lang w:eastAsia="pl-PL"/>
        </w:rPr>
      </w:pPr>
      <w:r w:rsidRPr="00D518AE">
        <w:rPr>
          <w:rFonts w:ascii="Calibri" w:eastAsia="Times New Roman" w:hAnsi="Calibri" w:cs="Calibri"/>
          <w:b/>
          <w:color w:val="000000"/>
          <w:lang w:eastAsia="pl-PL"/>
        </w:rPr>
        <w:t>§ 6</w:t>
      </w:r>
    </w:p>
    <w:p w14:paraId="14C339F6" w14:textId="77777777" w:rsidR="00D518AE" w:rsidRPr="00D518AE" w:rsidRDefault="00D518AE" w:rsidP="00F83FEC">
      <w:pPr>
        <w:widowControl w:val="0"/>
        <w:snapToGrid w:val="0"/>
        <w:spacing w:after="0" w:line="240" w:lineRule="auto"/>
        <w:jc w:val="center"/>
        <w:rPr>
          <w:rFonts w:ascii="Calibri" w:eastAsia="Times New Roman" w:hAnsi="Calibri" w:cs="Calibri"/>
          <w:b/>
          <w:color w:val="000000"/>
          <w:lang w:eastAsia="pl-PL"/>
        </w:rPr>
      </w:pPr>
      <w:r w:rsidRPr="00D518AE">
        <w:rPr>
          <w:rFonts w:ascii="Calibri" w:eastAsia="Times New Roman" w:hAnsi="Calibri" w:cs="Calibri"/>
          <w:b/>
          <w:color w:val="000000"/>
          <w:lang w:eastAsia="pl-PL"/>
        </w:rPr>
        <w:t>Odpowiedzialność Podmiotu przetwarzającego</w:t>
      </w:r>
    </w:p>
    <w:p w14:paraId="20934818" w14:textId="77777777" w:rsidR="00D518AE" w:rsidRPr="00D518AE" w:rsidRDefault="00D518AE" w:rsidP="00F83FEC">
      <w:pPr>
        <w:widowControl w:val="0"/>
        <w:numPr>
          <w:ilvl w:val="0"/>
          <w:numId w:val="33"/>
        </w:numPr>
        <w:suppressAutoHyphens/>
        <w:autoSpaceDN w:val="0"/>
        <w:spacing w:after="0" w:line="240" w:lineRule="auto"/>
        <w:jc w:val="both"/>
        <w:textAlignment w:val="baseline"/>
        <w:rPr>
          <w:rFonts w:ascii="Calibri" w:eastAsia="Times New Roman" w:hAnsi="Calibri" w:cs="Calibri"/>
          <w:color w:val="000000"/>
          <w:lang w:eastAsia="pl-PL"/>
        </w:rPr>
      </w:pPr>
      <w:r w:rsidRPr="00D518AE">
        <w:rPr>
          <w:rFonts w:ascii="Calibri" w:eastAsia="Times New Roman" w:hAnsi="Calibri" w:cs="Calibri"/>
          <w:color w:val="000000"/>
          <w:lang w:eastAsia="pl-PL"/>
        </w:rPr>
        <w:t>Podmiot przetwarzający jest odpowiedzialny za udostępnienie lub wykorzystanie danych osobowych niezgodnie z treścią Porozumienia, a w szczególności za udostępnienie powierzonych do przetwarzania danych osobowych osobom nieupoważnionym.</w:t>
      </w:r>
    </w:p>
    <w:p w14:paraId="4D417D43" w14:textId="77777777" w:rsidR="00D518AE" w:rsidRPr="00D518AE" w:rsidRDefault="00D518AE" w:rsidP="00F83FEC">
      <w:pPr>
        <w:widowControl w:val="0"/>
        <w:numPr>
          <w:ilvl w:val="0"/>
          <w:numId w:val="33"/>
        </w:numPr>
        <w:suppressAutoHyphens/>
        <w:autoSpaceDN w:val="0"/>
        <w:spacing w:after="0" w:line="240" w:lineRule="auto"/>
        <w:jc w:val="both"/>
        <w:textAlignment w:val="baseline"/>
        <w:rPr>
          <w:rFonts w:ascii="Calibri" w:eastAsia="Times New Roman" w:hAnsi="Calibri" w:cs="Calibri"/>
          <w:color w:val="000000"/>
          <w:lang w:eastAsia="pl-PL"/>
        </w:rPr>
      </w:pPr>
      <w:r w:rsidRPr="00D518AE">
        <w:rPr>
          <w:rFonts w:ascii="Calibri" w:eastAsia="Times New Roman" w:hAnsi="Calibri" w:cs="Calibri"/>
          <w:color w:val="000000"/>
          <w:lang w:eastAsia="pl-PL"/>
        </w:rPr>
        <w:t>W przypadku naruszenia przepisów ustawy lub niniejszego Porozumienia z przyczyn leżących po stronie Podmiotu przetwarzającego, w następstwie czego Administrator danych osobowych zostanie zobowiązany do wypłaty odszkodowania lub zostanie ukarany karą grzywny, Podmiot przetwarzający zobowiązuje się pokryć Administratorowi poniesione z tego tytułu koszty.</w:t>
      </w:r>
    </w:p>
    <w:p w14:paraId="646F4430" w14:textId="4ABB5BA2" w:rsidR="00D518AE" w:rsidRDefault="00D518AE" w:rsidP="00F83FEC">
      <w:pPr>
        <w:widowControl w:val="0"/>
        <w:numPr>
          <w:ilvl w:val="0"/>
          <w:numId w:val="33"/>
        </w:numPr>
        <w:suppressAutoHyphens/>
        <w:autoSpaceDN w:val="0"/>
        <w:spacing w:after="0" w:line="240" w:lineRule="auto"/>
        <w:jc w:val="both"/>
        <w:textAlignment w:val="baseline"/>
        <w:rPr>
          <w:rFonts w:ascii="Calibri" w:eastAsia="Times New Roman" w:hAnsi="Calibri" w:cs="Calibri"/>
          <w:color w:val="000000"/>
          <w:lang w:eastAsia="pl-PL"/>
        </w:rPr>
      </w:pPr>
      <w:r w:rsidRPr="00D518AE">
        <w:rPr>
          <w:rFonts w:ascii="Calibri" w:eastAsia="Times New Roman" w:hAnsi="Calibri" w:cs="Calibri"/>
          <w:color w:val="000000"/>
          <w:lang w:eastAsia="pl-PL"/>
        </w:rPr>
        <w:t>Podmiot przetwarzający zobowiązuje się do niezwłocznego poinformowania Administratora danych o jakimkolwiek postępowaniu, w szczególności administracyjnym lub sądowym, dotyczącym przetwarzania przez Podmiot przetwarzający danych osobowych określonych w porozumieniu, o jakiejkolwiek decyzji administracyjnej lub orzeczeniu dotyczącym przetwarzania tych danych, skierowanych do Podmiotu przetwarzającego, a także o wszelkich planowanych, o ile są wiadome, lub realizowanych kontrolach i inspekcjach dotyczących przetwarzania w Podmiocie przetwar</w:t>
      </w:r>
      <w:r w:rsidR="00F83FEC">
        <w:rPr>
          <w:rFonts w:ascii="Calibri" w:eastAsia="Times New Roman" w:hAnsi="Calibri" w:cs="Calibri"/>
          <w:color w:val="000000"/>
          <w:lang w:eastAsia="pl-PL"/>
        </w:rPr>
        <w:t xml:space="preserve">zającym tych danych osobowych, </w:t>
      </w:r>
      <w:r w:rsidRPr="00D518AE">
        <w:rPr>
          <w:rFonts w:ascii="Calibri" w:eastAsia="Times New Roman" w:hAnsi="Calibri" w:cs="Calibri"/>
          <w:color w:val="000000"/>
          <w:lang w:eastAsia="pl-PL"/>
        </w:rPr>
        <w:t>w szczególności prowadzonych przez inspektorów upoważnionych przez Generalnego Inspektora Ochrony Danych Osobowych. Niniejszy ustęp dotyczy wyłącznie danych osobowych powierzonych przez Administratora danych.</w:t>
      </w:r>
    </w:p>
    <w:p w14:paraId="4B3F5911" w14:textId="77777777" w:rsidR="00F83FEC" w:rsidRPr="00D518AE" w:rsidRDefault="00F83FEC" w:rsidP="00F83FEC">
      <w:pPr>
        <w:widowControl w:val="0"/>
        <w:suppressAutoHyphens/>
        <w:autoSpaceDN w:val="0"/>
        <w:spacing w:after="0" w:line="240" w:lineRule="auto"/>
        <w:ind w:left="720"/>
        <w:jc w:val="both"/>
        <w:textAlignment w:val="baseline"/>
        <w:rPr>
          <w:rFonts w:ascii="Calibri" w:eastAsia="Times New Roman" w:hAnsi="Calibri" w:cs="Calibri"/>
          <w:color w:val="000000"/>
          <w:lang w:eastAsia="pl-PL"/>
        </w:rPr>
      </w:pPr>
    </w:p>
    <w:p w14:paraId="2783791D" w14:textId="2C02890E" w:rsidR="00D518AE" w:rsidRPr="00D518AE" w:rsidRDefault="00D518AE" w:rsidP="00F83FEC">
      <w:pPr>
        <w:widowControl w:val="0"/>
        <w:snapToGrid w:val="0"/>
        <w:spacing w:after="0" w:line="240" w:lineRule="auto"/>
        <w:jc w:val="center"/>
        <w:rPr>
          <w:rFonts w:ascii="Calibri" w:eastAsia="Times New Roman" w:hAnsi="Calibri" w:cs="Calibri"/>
          <w:b/>
          <w:color w:val="000000"/>
          <w:lang w:eastAsia="pl-PL"/>
        </w:rPr>
      </w:pPr>
      <w:r w:rsidRPr="00D518AE">
        <w:rPr>
          <w:rFonts w:ascii="Calibri" w:eastAsia="Times New Roman" w:hAnsi="Calibri" w:cs="Calibri"/>
          <w:b/>
          <w:color w:val="000000"/>
          <w:lang w:eastAsia="pl-PL"/>
        </w:rPr>
        <w:t>§7</w:t>
      </w:r>
    </w:p>
    <w:p w14:paraId="79CA152A" w14:textId="77777777" w:rsidR="00D518AE" w:rsidRPr="00D518AE" w:rsidRDefault="00D518AE" w:rsidP="00F83FEC">
      <w:pPr>
        <w:widowControl w:val="0"/>
        <w:snapToGrid w:val="0"/>
        <w:spacing w:after="0" w:line="240" w:lineRule="auto"/>
        <w:jc w:val="center"/>
        <w:rPr>
          <w:rFonts w:ascii="Calibri" w:eastAsia="Times New Roman" w:hAnsi="Calibri" w:cs="Calibri"/>
          <w:b/>
          <w:color w:val="000000"/>
          <w:lang w:eastAsia="pl-PL"/>
        </w:rPr>
      </w:pPr>
      <w:r w:rsidRPr="00D518AE">
        <w:rPr>
          <w:rFonts w:ascii="Calibri" w:eastAsia="Times New Roman" w:hAnsi="Calibri" w:cs="Calibri"/>
          <w:b/>
          <w:color w:val="000000"/>
          <w:lang w:eastAsia="pl-PL"/>
        </w:rPr>
        <w:t>Czas obowiązywania umowy</w:t>
      </w:r>
    </w:p>
    <w:p w14:paraId="589ADEF9" w14:textId="77777777" w:rsidR="00D518AE" w:rsidRPr="00D518AE" w:rsidRDefault="00D518AE" w:rsidP="004E37DC">
      <w:pPr>
        <w:widowControl w:val="0"/>
        <w:numPr>
          <w:ilvl w:val="0"/>
          <w:numId w:val="35"/>
        </w:numPr>
        <w:suppressAutoHyphens/>
        <w:autoSpaceDN w:val="0"/>
        <w:spacing w:after="200" w:line="240" w:lineRule="auto"/>
        <w:contextualSpacing/>
        <w:jc w:val="both"/>
        <w:textAlignment w:val="baseline"/>
        <w:rPr>
          <w:rFonts w:ascii="Calibri" w:eastAsia="Times New Roman" w:hAnsi="Calibri" w:cs="Calibri"/>
          <w:lang w:eastAsia="pl-PL"/>
        </w:rPr>
      </w:pPr>
      <w:r w:rsidRPr="00D518AE">
        <w:rPr>
          <w:rFonts w:ascii="Calibri" w:eastAsia="Times New Roman" w:hAnsi="Calibri" w:cs="Calibri"/>
          <w:color w:val="000000"/>
          <w:lang w:eastAsia="pl-PL"/>
        </w:rPr>
        <w:t xml:space="preserve">Niniejsze Porozumienie obowiązuje na czas określony od dnia jego zawarcia do dnia </w:t>
      </w:r>
      <w:r w:rsidRPr="00D518AE">
        <w:rPr>
          <w:rFonts w:ascii="Calibri" w:eastAsia="Times New Roman" w:hAnsi="Calibri" w:cs="Calibri"/>
          <w:bCs/>
          <w:color w:val="000000"/>
          <w:lang w:eastAsia="pl-PL"/>
        </w:rPr>
        <w:t>…………….r.</w:t>
      </w:r>
    </w:p>
    <w:p w14:paraId="4868D3E4" w14:textId="77777777" w:rsidR="00D518AE" w:rsidRPr="00D518AE" w:rsidRDefault="00D518AE" w:rsidP="004E37DC">
      <w:pPr>
        <w:widowControl w:val="0"/>
        <w:numPr>
          <w:ilvl w:val="0"/>
          <w:numId w:val="35"/>
        </w:numPr>
        <w:suppressAutoHyphens/>
        <w:autoSpaceDN w:val="0"/>
        <w:spacing w:after="200" w:line="240" w:lineRule="auto"/>
        <w:jc w:val="both"/>
        <w:textAlignment w:val="baseline"/>
        <w:rPr>
          <w:rFonts w:ascii="Calibri" w:eastAsia="Times New Roman" w:hAnsi="Calibri" w:cs="Calibri"/>
          <w:color w:val="000000"/>
          <w:lang w:eastAsia="pl-PL"/>
        </w:rPr>
      </w:pPr>
      <w:r w:rsidRPr="00D518AE">
        <w:rPr>
          <w:rFonts w:ascii="Calibri" w:eastAsia="Times New Roman" w:hAnsi="Calibri" w:cs="Calibri"/>
          <w:color w:val="000000"/>
          <w:lang w:eastAsia="pl-PL"/>
        </w:rPr>
        <w:t>Każda ze stron może wypowiedzieć niniejsze Porozumienie z zachowaniem jednomiesięcznego okresu wypowiedzenia.</w:t>
      </w:r>
    </w:p>
    <w:p w14:paraId="23D00F4D" w14:textId="16D2B1FA" w:rsidR="00D518AE" w:rsidRPr="00D518AE" w:rsidRDefault="00D518AE" w:rsidP="00F83FEC">
      <w:pPr>
        <w:widowControl w:val="0"/>
        <w:snapToGrid w:val="0"/>
        <w:spacing w:after="0" w:line="240" w:lineRule="auto"/>
        <w:jc w:val="center"/>
        <w:rPr>
          <w:rFonts w:ascii="Calibri" w:eastAsia="Times New Roman" w:hAnsi="Calibri" w:cs="Calibri"/>
          <w:b/>
          <w:color w:val="000000"/>
          <w:lang w:eastAsia="pl-PL"/>
        </w:rPr>
      </w:pPr>
      <w:r w:rsidRPr="00D518AE">
        <w:rPr>
          <w:rFonts w:ascii="Calibri" w:eastAsia="Times New Roman" w:hAnsi="Calibri" w:cs="Calibri"/>
          <w:b/>
          <w:color w:val="000000"/>
          <w:lang w:eastAsia="pl-PL"/>
        </w:rPr>
        <w:lastRenderedPageBreak/>
        <w:t>§8</w:t>
      </w:r>
    </w:p>
    <w:p w14:paraId="7FE7B6E3" w14:textId="77777777" w:rsidR="00D518AE" w:rsidRPr="00D518AE" w:rsidRDefault="00D518AE" w:rsidP="00F83FEC">
      <w:pPr>
        <w:widowControl w:val="0"/>
        <w:snapToGrid w:val="0"/>
        <w:spacing w:after="0" w:line="240" w:lineRule="auto"/>
        <w:jc w:val="center"/>
        <w:rPr>
          <w:rFonts w:ascii="Calibri" w:eastAsia="Times New Roman" w:hAnsi="Calibri" w:cs="Calibri"/>
          <w:b/>
          <w:color w:val="000000"/>
          <w:lang w:eastAsia="pl-PL"/>
        </w:rPr>
      </w:pPr>
      <w:r w:rsidRPr="00D518AE">
        <w:rPr>
          <w:rFonts w:ascii="Calibri" w:eastAsia="Times New Roman" w:hAnsi="Calibri" w:cs="Calibri"/>
          <w:b/>
          <w:color w:val="000000"/>
          <w:lang w:eastAsia="pl-PL"/>
        </w:rPr>
        <w:t>Rozwiązanie Porozumienia</w:t>
      </w:r>
    </w:p>
    <w:p w14:paraId="77603253" w14:textId="77777777" w:rsidR="00D518AE" w:rsidRPr="00D518AE" w:rsidRDefault="00D518AE" w:rsidP="00D518AE">
      <w:pPr>
        <w:widowControl w:val="0"/>
        <w:suppressAutoHyphens/>
        <w:autoSpaceDN w:val="0"/>
        <w:spacing w:line="276" w:lineRule="auto"/>
        <w:jc w:val="both"/>
        <w:textAlignment w:val="baseline"/>
        <w:rPr>
          <w:rFonts w:ascii="Calibri" w:eastAsia="Calibri" w:hAnsi="Calibri" w:cs="Calibri"/>
          <w:color w:val="000000"/>
        </w:rPr>
      </w:pPr>
      <w:r w:rsidRPr="00D518AE">
        <w:rPr>
          <w:rFonts w:ascii="Calibri" w:eastAsia="Calibri" w:hAnsi="Calibri" w:cs="Calibri"/>
          <w:color w:val="000000"/>
        </w:rPr>
        <w:t>Administrator danych może rozwiązać niniejsze Porozumienie ze skutkiem natychmiastowym gdy Podmiot przetwarzający:</w:t>
      </w:r>
    </w:p>
    <w:p w14:paraId="407790C4" w14:textId="6292BB89" w:rsidR="00D518AE" w:rsidRPr="00D518AE" w:rsidRDefault="00D518AE" w:rsidP="00267AAD">
      <w:pPr>
        <w:widowControl w:val="0"/>
        <w:numPr>
          <w:ilvl w:val="0"/>
          <w:numId w:val="37"/>
        </w:numPr>
        <w:suppressAutoHyphens/>
        <w:autoSpaceDN w:val="0"/>
        <w:spacing w:after="0" w:line="240" w:lineRule="auto"/>
        <w:ind w:left="709"/>
        <w:jc w:val="both"/>
        <w:textAlignment w:val="baseline"/>
        <w:rPr>
          <w:rFonts w:ascii="Calibri" w:eastAsia="Times New Roman" w:hAnsi="Calibri" w:cs="Calibri"/>
          <w:color w:val="000000"/>
          <w:lang w:eastAsia="pl-PL"/>
        </w:rPr>
      </w:pPr>
      <w:r w:rsidRPr="00D518AE">
        <w:rPr>
          <w:rFonts w:ascii="Calibri" w:eastAsia="Times New Roman" w:hAnsi="Calibri" w:cs="Calibri"/>
          <w:color w:val="000000"/>
          <w:lang w:eastAsia="pl-PL"/>
        </w:rPr>
        <w:t>pomimo zobowiązania go do usunięcia uchybień stwierdzonych po</w:t>
      </w:r>
      <w:r w:rsidR="00267AAD">
        <w:rPr>
          <w:rFonts w:ascii="Calibri" w:eastAsia="Times New Roman" w:hAnsi="Calibri" w:cs="Calibri"/>
          <w:color w:val="000000"/>
          <w:lang w:eastAsia="pl-PL"/>
        </w:rPr>
        <w:t>dczas kontroli nie usunie ich w </w:t>
      </w:r>
      <w:r w:rsidRPr="00D518AE">
        <w:rPr>
          <w:rFonts w:ascii="Calibri" w:eastAsia="Times New Roman" w:hAnsi="Calibri" w:cs="Calibri"/>
          <w:color w:val="000000"/>
          <w:lang w:eastAsia="pl-PL"/>
        </w:rPr>
        <w:t>wyznaczonym terminie;</w:t>
      </w:r>
    </w:p>
    <w:p w14:paraId="45F9775C" w14:textId="77777777" w:rsidR="00D518AE" w:rsidRPr="00D518AE" w:rsidRDefault="00D518AE" w:rsidP="00267AAD">
      <w:pPr>
        <w:widowControl w:val="0"/>
        <w:numPr>
          <w:ilvl w:val="0"/>
          <w:numId w:val="37"/>
        </w:numPr>
        <w:suppressAutoHyphens/>
        <w:autoSpaceDN w:val="0"/>
        <w:spacing w:after="0" w:line="240" w:lineRule="auto"/>
        <w:ind w:left="709"/>
        <w:jc w:val="both"/>
        <w:textAlignment w:val="baseline"/>
        <w:rPr>
          <w:rFonts w:ascii="Calibri" w:eastAsia="Times New Roman" w:hAnsi="Calibri" w:cs="Calibri"/>
          <w:color w:val="000000"/>
          <w:lang w:eastAsia="pl-PL"/>
        </w:rPr>
      </w:pPr>
      <w:r w:rsidRPr="00D518AE">
        <w:rPr>
          <w:rFonts w:ascii="Calibri" w:eastAsia="Times New Roman" w:hAnsi="Calibri" w:cs="Calibri"/>
          <w:color w:val="000000"/>
          <w:lang w:eastAsia="pl-PL"/>
        </w:rPr>
        <w:t>przetwarza dane osobowe w sposób niezgodny z Porozumieniem;</w:t>
      </w:r>
    </w:p>
    <w:p w14:paraId="0E64DB31" w14:textId="77777777" w:rsidR="00D518AE" w:rsidRPr="00D518AE" w:rsidRDefault="00D518AE" w:rsidP="00267AAD">
      <w:pPr>
        <w:widowControl w:val="0"/>
        <w:numPr>
          <w:ilvl w:val="0"/>
          <w:numId w:val="37"/>
        </w:numPr>
        <w:suppressAutoHyphens/>
        <w:autoSpaceDN w:val="0"/>
        <w:spacing w:after="0" w:line="240" w:lineRule="auto"/>
        <w:ind w:left="709"/>
        <w:jc w:val="both"/>
        <w:textAlignment w:val="baseline"/>
        <w:rPr>
          <w:rFonts w:ascii="Calibri" w:eastAsia="Times New Roman" w:hAnsi="Calibri" w:cs="Calibri"/>
          <w:color w:val="000000"/>
          <w:lang w:eastAsia="pl-PL"/>
        </w:rPr>
      </w:pPr>
      <w:r w:rsidRPr="00D518AE">
        <w:rPr>
          <w:rFonts w:ascii="Calibri" w:eastAsia="Times New Roman" w:hAnsi="Calibri" w:cs="Calibri"/>
          <w:color w:val="000000"/>
          <w:lang w:eastAsia="pl-PL"/>
        </w:rPr>
        <w:t>powierzył przetwarzanie danych osobowych innemu podmiotowi bez zgody Administratora danych;</w:t>
      </w:r>
    </w:p>
    <w:p w14:paraId="57EFEF56" w14:textId="77777777" w:rsidR="00267AAD" w:rsidRDefault="00267AAD" w:rsidP="00F83FEC">
      <w:pPr>
        <w:widowControl w:val="0"/>
        <w:snapToGrid w:val="0"/>
        <w:spacing w:after="0" w:line="240" w:lineRule="auto"/>
        <w:jc w:val="center"/>
        <w:rPr>
          <w:rFonts w:ascii="Calibri" w:eastAsia="Times New Roman" w:hAnsi="Calibri" w:cs="Calibri"/>
          <w:b/>
          <w:color w:val="000000"/>
          <w:lang w:eastAsia="pl-PL"/>
        </w:rPr>
      </w:pPr>
    </w:p>
    <w:p w14:paraId="14D490F7" w14:textId="427ED589" w:rsidR="00D518AE" w:rsidRPr="00D518AE" w:rsidRDefault="00D518AE" w:rsidP="00F83FEC">
      <w:pPr>
        <w:widowControl w:val="0"/>
        <w:snapToGrid w:val="0"/>
        <w:spacing w:after="0" w:line="240" w:lineRule="auto"/>
        <w:jc w:val="center"/>
        <w:rPr>
          <w:rFonts w:ascii="Calibri" w:eastAsia="Times New Roman" w:hAnsi="Calibri" w:cs="Calibri"/>
          <w:b/>
          <w:color w:val="000000"/>
          <w:lang w:eastAsia="pl-PL"/>
        </w:rPr>
      </w:pPr>
      <w:r w:rsidRPr="00D518AE">
        <w:rPr>
          <w:rFonts w:ascii="Calibri" w:eastAsia="Times New Roman" w:hAnsi="Calibri" w:cs="Calibri"/>
          <w:b/>
          <w:color w:val="000000"/>
          <w:lang w:eastAsia="pl-PL"/>
        </w:rPr>
        <w:t>§9</w:t>
      </w:r>
    </w:p>
    <w:p w14:paraId="39CA1299" w14:textId="77777777" w:rsidR="00D518AE" w:rsidRPr="00D518AE" w:rsidRDefault="00D518AE" w:rsidP="00F83FEC">
      <w:pPr>
        <w:widowControl w:val="0"/>
        <w:snapToGrid w:val="0"/>
        <w:spacing w:after="0" w:line="240" w:lineRule="auto"/>
        <w:jc w:val="center"/>
        <w:rPr>
          <w:rFonts w:ascii="Calibri" w:eastAsia="Times New Roman" w:hAnsi="Calibri" w:cs="Calibri"/>
          <w:b/>
          <w:color w:val="000000"/>
          <w:lang w:eastAsia="pl-PL"/>
        </w:rPr>
      </w:pPr>
      <w:r w:rsidRPr="00D518AE">
        <w:rPr>
          <w:rFonts w:ascii="Calibri" w:eastAsia="Times New Roman" w:hAnsi="Calibri" w:cs="Calibri"/>
          <w:b/>
          <w:color w:val="000000"/>
          <w:lang w:eastAsia="pl-PL"/>
        </w:rPr>
        <w:t>Zasady zachowania poufności</w:t>
      </w:r>
    </w:p>
    <w:p w14:paraId="18383A45" w14:textId="77777777" w:rsidR="00D518AE" w:rsidRPr="00D518AE" w:rsidRDefault="00D518AE" w:rsidP="00F83FEC">
      <w:pPr>
        <w:widowControl w:val="0"/>
        <w:numPr>
          <w:ilvl w:val="0"/>
          <w:numId w:val="39"/>
        </w:numPr>
        <w:suppressAutoHyphens/>
        <w:autoSpaceDN w:val="0"/>
        <w:spacing w:after="0" w:line="240" w:lineRule="auto"/>
        <w:jc w:val="both"/>
        <w:textAlignment w:val="baseline"/>
        <w:rPr>
          <w:rFonts w:ascii="Calibri" w:eastAsia="Times New Roman" w:hAnsi="Calibri" w:cs="Calibri"/>
          <w:color w:val="000000"/>
          <w:lang w:eastAsia="pl-PL"/>
        </w:rPr>
      </w:pPr>
      <w:r w:rsidRPr="00D518AE">
        <w:rPr>
          <w:rFonts w:ascii="Calibri" w:eastAsia="Times New Roman" w:hAnsi="Calibri" w:cs="Calibri"/>
          <w:color w:val="000000"/>
          <w:lang w:eastAsia="pl-PL"/>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402035DE" w14:textId="77777777" w:rsidR="00D518AE" w:rsidRPr="00D518AE" w:rsidRDefault="00D518AE" w:rsidP="00F83FEC">
      <w:pPr>
        <w:widowControl w:val="0"/>
        <w:numPr>
          <w:ilvl w:val="0"/>
          <w:numId w:val="39"/>
        </w:numPr>
        <w:suppressAutoHyphens/>
        <w:autoSpaceDN w:val="0"/>
        <w:spacing w:after="0" w:line="240" w:lineRule="auto"/>
        <w:contextualSpacing/>
        <w:jc w:val="both"/>
        <w:textAlignment w:val="baseline"/>
        <w:rPr>
          <w:rFonts w:ascii="Calibri" w:eastAsia="Times New Roman" w:hAnsi="Calibri" w:cs="Calibri"/>
          <w:color w:val="000000"/>
          <w:lang w:eastAsia="pl-PL"/>
        </w:rPr>
      </w:pPr>
      <w:r w:rsidRPr="00D518AE">
        <w:rPr>
          <w:rFonts w:ascii="Calibri" w:eastAsia="Times New Roman" w:hAnsi="Calibri" w:cs="Calibri"/>
          <w:color w:val="000000"/>
          <w:lang w:eastAsia="pl-PL"/>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2EBF6675" w14:textId="77777777" w:rsidR="00D518AE" w:rsidRPr="00D518AE" w:rsidRDefault="00D518AE" w:rsidP="004E37DC">
      <w:pPr>
        <w:widowControl w:val="0"/>
        <w:numPr>
          <w:ilvl w:val="0"/>
          <w:numId w:val="38"/>
        </w:numPr>
        <w:suppressAutoHyphens/>
        <w:autoSpaceDN w:val="0"/>
        <w:spacing w:after="200" w:line="240" w:lineRule="auto"/>
        <w:jc w:val="both"/>
        <w:textAlignment w:val="baseline"/>
        <w:rPr>
          <w:rFonts w:ascii="Calibri" w:eastAsia="Times New Roman" w:hAnsi="Calibri" w:cs="Calibri"/>
          <w:color w:val="000000"/>
          <w:lang w:eastAsia="pl-PL"/>
        </w:rPr>
      </w:pPr>
      <w:r w:rsidRPr="00D518AE">
        <w:rPr>
          <w:rFonts w:ascii="Calibri" w:eastAsia="Times New Roman" w:hAnsi="Calibri" w:cs="Calibri"/>
          <w:color w:val="000000"/>
          <w:lang w:eastAsia="pl-PL"/>
        </w:rPr>
        <w:t>Strony zobowiązują się do dołożenia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w:t>
      </w:r>
    </w:p>
    <w:p w14:paraId="7FCA640D" w14:textId="77777777" w:rsidR="00D518AE" w:rsidRPr="00D518AE" w:rsidRDefault="00D518AE" w:rsidP="00D518AE">
      <w:pPr>
        <w:widowControl w:val="0"/>
        <w:snapToGrid w:val="0"/>
        <w:spacing w:after="0" w:line="240" w:lineRule="auto"/>
        <w:jc w:val="both"/>
        <w:rPr>
          <w:rFonts w:ascii="Calibri" w:eastAsia="Times New Roman" w:hAnsi="Calibri" w:cs="Calibri"/>
          <w:b/>
          <w:color w:val="000000"/>
          <w:lang w:eastAsia="pl-PL"/>
        </w:rPr>
      </w:pPr>
    </w:p>
    <w:p w14:paraId="0543E40D" w14:textId="0E4D31DE" w:rsidR="00D518AE" w:rsidRPr="00D518AE" w:rsidRDefault="00D518AE" w:rsidP="00F83FEC">
      <w:pPr>
        <w:widowControl w:val="0"/>
        <w:snapToGrid w:val="0"/>
        <w:spacing w:after="0" w:line="240" w:lineRule="auto"/>
        <w:jc w:val="center"/>
        <w:rPr>
          <w:rFonts w:ascii="Calibri" w:eastAsia="Times New Roman" w:hAnsi="Calibri" w:cs="Calibri"/>
          <w:b/>
          <w:color w:val="000000"/>
          <w:lang w:eastAsia="pl-PL"/>
        </w:rPr>
      </w:pPr>
      <w:r w:rsidRPr="00D518AE">
        <w:rPr>
          <w:rFonts w:ascii="Calibri" w:eastAsia="Times New Roman" w:hAnsi="Calibri" w:cs="Calibri"/>
          <w:b/>
          <w:color w:val="000000"/>
          <w:lang w:eastAsia="pl-PL"/>
        </w:rPr>
        <w:t>§10</w:t>
      </w:r>
    </w:p>
    <w:p w14:paraId="18908BCF" w14:textId="77777777" w:rsidR="00D518AE" w:rsidRPr="00D518AE" w:rsidRDefault="00D518AE" w:rsidP="00F83FEC">
      <w:pPr>
        <w:widowControl w:val="0"/>
        <w:snapToGrid w:val="0"/>
        <w:spacing w:after="0" w:line="240" w:lineRule="auto"/>
        <w:jc w:val="center"/>
        <w:rPr>
          <w:rFonts w:ascii="Calibri" w:eastAsia="Times New Roman" w:hAnsi="Calibri" w:cs="Calibri"/>
          <w:b/>
          <w:color w:val="000000"/>
          <w:lang w:eastAsia="pl-PL"/>
        </w:rPr>
      </w:pPr>
      <w:r w:rsidRPr="00D518AE">
        <w:rPr>
          <w:rFonts w:ascii="Calibri" w:eastAsia="Times New Roman" w:hAnsi="Calibri" w:cs="Calibri"/>
          <w:b/>
          <w:color w:val="000000"/>
          <w:lang w:eastAsia="pl-PL"/>
        </w:rPr>
        <w:t>Postanowienia końcowe</w:t>
      </w:r>
    </w:p>
    <w:p w14:paraId="7C5049CE" w14:textId="77777777" w:rsidR="00D518AE" w:rsidRPr="00D518AE" w:rsidRDefault="00D518AE" w:rsidP="006D1C28">
      <w:pPr>
        <w:widowControl w:val="0"/>
        <w:numPr>
          <w:ilvl w:val="0"/>
          <w:numId w:val="41"/>
        </w:numPr>
        <w:suppressAutoHyphens/>
        <w:autoSpaceDN w:val="0"/>
        <w:spacing w:after="0" w:line="240" w:lineRule="auto"/>
        <w:jc w:val="both"/>
        <w:textAlignment w:val="baseline"/>
        <w:rPr>
          <w:rFonts w:ascii="Calibri" w:eastAsia="Times New Roman" w:hAnsi="Calibri" w:cs="Calibri"/>
          <w:color w:val="000000"/>
          <w:lang w:eastAsia="pl-PL"/>
        </w:rPr>
      </w:pPr>
      <w:r w:rsidRPr="00D518AE">
        <w:rPr>
          <w:rFonts w:ascii="Calibri" w:eastAsia="Times New Roman" w:hAnsi="Calibri" w:cs="Calibri"/>
          <w:color w:val="000000"/>
          <w:lang w:eastAsia="pl-PL"/>
        </w:rPr>
        <w:t>Porozumienie zostało sporządzone w dwóch jednobrzmiących egzemplarzach dla każdej ze stron.</w:t>
      </w:r>
    </w:p>
    <w:p w14:paraId="2F2C5A39" w14:textId="77777777" w:rsidR="00D518AE" w:rsidRPr="00D518AE" w:rsidRDefault="00D518AE" w:rsidP="006D1C28">
      <w:pPr>
        <w:widowControl w:val="0"/>
        <w:numPr>
          <w:ilvl w:val="0"/>
          <w:numId w:val="41"/>
        </w:numPr>
        <w:suppressAutoHyphens/>
        <w:autoSpaceDN w:val="0"/>
        <w:spacing w:after="0" w:line="240" w:lineRule="auto"/>
        <w:contextualSpacing/>
        <w:jc w:val="both"/>
        <w:textAlignment w:val="baseline"/>
        <w:rPr>
          <w:rFonts w:ascii="Calibri" w:eastAsia="Times New Roman" w:hAnsi="Calibri" w:cs="Calibri"/>
          <w:color w:val="000000"/>
          <w:lang w:eastAsia="pl-PL"/>
        </w:rPr>
      </w:pPr>
      <w:r w:rsidRPr="00D518AE">
        <w:rPr>
          <w:rFonts w:ascii="Calibri" w:eastAsia="Times New Roman" w:hAnsi="Calibri" w:cs="Calibri"/>
          <w:color w:val="000000"/>
          <w:lang w:eastAsia="pl-PL"/>
        </w:rPr>
        <w:t>W sprawach nieuregulowanych zastosowanie będą miały przepisy Kodeksu cywilnego oraz Rozporządzenia.</w:t>
      </w:r>
    </w:p>
    <w:p w14:paraId="538E163F" w14:textId="1C8946A5" w:rsidR="00D518AE" w:rsidRPr="00D518AE" w:rsidRDefault="00D518AE" w:rsidP="004E37DC">
      <w:pPr>
        <w:widowControl w:val="0"/>
        <w:numPr>
          <w:ilvl w:val="0"/>
          <w:numId w:val="40"/>
        </w:numPr>
        <w:suppressAutoHyphens/>
        <w:autoSpaceDN w:val="0"/>
        <w:spacing w:after="200" w:line="240" w:lineRule="auto"/>
        <w:jc w:val="both"/>
        <w:textAlignment w:val="baseline"/>
        <w:rPr>
          <w:rFonts w:ascii="Calibri" w:eastAsia="Times New Roman" w:hAnsi="Calibri" w:cs="Calibri"/>
          <w:color w:val="000000"/>
          <w:lang w:eastAsia="pl-PL"/>
        </w:rPr>
      </w:pPr>
      <w:r w:rsidRPr="00D518AE">
        <w:rPr>
          <w:rFonts w:ascii="Calibri" w:eastAsia="Times New Roman" w:hAnsi="Calibri" w:cs="Calibri"/>
          <w:color w:val="000000"/>
          <w:lang w:eastAsia="pl-PL"/>
        </w:rPr>
        <w:t>Sądem właściwym dla rozpatrzenia sporów wynikających z niniejszego Porozumienia  będzie Sąd wła</w:t>
      </w:r>
      <w:r w:rsidR="00E8668C">
        <w:rPr>
          <w:rFonts w:ascii="Calibri" w:eastAsia="Times New Roman" w:hAnsi="Calibri" w:cs="Calibri"/>
          <w:color w:val="000000"/>
          <w:lang w:eastAsia="pl-PL"/>
        </w:rPr>
        <w:t>ściwy Administratora danych.</w:t>
      </w:r>
      <w:bookmarkStart w:id="4" w:name="_GoBack"/>
      <w:bookmarkEnd w:id="4"/>
    </w:p>
    <w:p w14:paraId="0CF84B0D" w14:textId="77777777" w:rsidR="00D518AE" w:rsidRPr="00D518AE" w:rsidRDefault="00D518AE" w:rsidP="00D518AE">
      <w:pPr>
        <w:widowControl w:val="0"/>
        <w:suppressAutoHyphens/>
        <w:autoSpaceDN w:val="0"/>
        <w:spacing w:line="240" w:lineRule="auto"/>
        <w:ind w:left="708"/>
        <w:jc w:val="both"/>
        <w:textAlignment w:val="baseline"/>
        <w:rPr>
          <w:rFonts w:ascii="Calibri" w:eastAsia="Times New Roman" w:hAnsi="Calibri" w:cs="Calibri"/>
          <w:color w:val="000000"/>
          <w:lang w:eastAsia="pl-PL"/>
        </w:rPr>
      </w:pPr>
    </w:p>
    <w:p w14:paraId="60CFE89F" w14:textId="52308A42" w:rsidR="008C4561" w:rsidRDefault="00D518AE" w:rsidP="008C4561">
      <w:pPr>
        <w:widowControl w:val="0"/>
        <w:snapToGrid w:val="0"/>
        <w:spacing w:after="0" w:line="240" w:lineRule="auto"/>
        <w:ind w:firstLine="708"/>
        <w:jc w:val="both"/>
        <w:rPr>
          <w:rFonts w:ascii="Calibri" w:eastAsia="Times New Roman" w:hAnsi="Calibri" w:cs="Calibri"/>
          <w:color w:val="000000"/>
          <w:lang w:eastAsia="pl-PL"/>
        </w:rPr>
      </w:pPr>
      <w:r w:rsidRPr="00D518AE">
        <w:rPr>
          <w:rFonts w:ascii="Calibri" w:eastAsia="Times New Roman" w:hAnsi="Calibri" w:cs="Calibri"/>
          <w:color w:val="000000"/>
          <w:lang w:eastAsia="pl-PL"/>
        </w:rPr>
        <w:t xml:space="preserve">_______________________                                               </w:t>
      </w:r>
      <w:r w:rsidR="008C4561">
        <w:rPr>
          <w:rFonts w:ascii="Calibri" w:eastAsia="Times New Roman" w:hAnsi="Calibri" w:cs="Calibri"/>
          <w:color w:val="000000"/>
          <w:lang w:eastAsia="pl-PL"/>
        </w:rPr>
        <w:t xml:space="preserve">           </w:t>
      </w:r>
      <w:r w:rsidR="00576EDC">
        <w:rPr>
          <w:rFonts w:ascii="Calibri" w:eastAsia="Times New Roman" w:hAnsi="Calibri" w:cs="Calibri"/>
          <w:color w:val="000000"/>
          <w:lang w:eastAsia="pl-PL"/>
        </w:rPr>
        <w:t xml:space="preserve">  </w:t>
      </w:r>
      <w:r w:rsidR="00267AAD">
        <w:rPr>
          <w:rFonts w:ascii="Calibri" w:eastAsia="Times New Roman" w:hAnsi="Calibri" w:cs="Calibri"/>
          <w:color w:val="000000"/>
          <w:lang w:eastAsia="pl-PL"/>
        </w:rPr>
        <w:t xml:space="preserve">          </w:t>
      </w:r>
      <w:r w:rsidR="00576EDC">
        <w:rPr>
          <w:rFonts w:ascii="Calibri" w:eastAsia="Times New Roman" w:hAnsi="Calibri" w:cs="Calibri"/>
          <w:color w:val="000000"/>
          <w:lang w:eastAsia="pl-PL"/>
        </w:rPr>
        <w:t xml:space="preserve"> </w:t>
      </w:r>
      <w:r w:rsidR="008C4561">
        <w:rPr>
          <w:rFonts w:ascii="Calibri" w:eastAsia="Times New Roman" w:hAnsi="Calibri" w:cs="Calibri"/>
          <w:color w:val="000000"/>
          <w:lang w:eastAsia="pl-PL"/>
        </w:rPr>
        <w:t xml:space="preserve"> __________________</w:t>
      </w:r>
    </w:p>
    <w:p w14:paraId="11C3CB87" w14:textId="46C0169E" w:rsidR="00D518AE" w:rsidRPr="00D518AE" w:rsidRDefault="00D518AE" w:rsidP="008C4561">
      <w:pPr>
        <w:widowControl w:val="0"/>
        <w:snapToGrid w:val="0"/>
        <w:spacing w:after="0" w:line="240" w:lineRule="auto"/>
        <w:ind w:firstLine="708"/>
        <w:jc w:val="both"/>
        <w:rPr>
          <w:rFonts w:ascii="Calibri" w:eastAsia="Times New Roman" w:hAnsi="Calibri" w:cs="Calibri"/>
          <w:color w:val="000000"/>
          <w:lang w:eastAsia="pl-PL"/>
        </w:rPr>
      </w:pPr>
      <w:r w:rsidRPr="00D518AE">
        <w:rPr>
          <w:rFonts w:ascii="Calibri" w:eastAsia="Times New Roman" w:hAnsi="Calibri" w:cs="Calibri"/>
          <w:color w:val="000000"/>
          <w:lang w:eastAsia="pl-PL"/>
        </w:rPr>
        <w:t>Podmiot przetwarzający</w:t>
      </w:r>
      <w:r w:rsidR="008C4561">
        <w:rPr>
          <w:rFonts w:ascii="Calibri" w:eastAsia="Times New Roman" w:hAnsi="Calibri" w:cs="Calibri"/>
          <w:color w:val="000000"/>
          <w:lang w:eastAsia="pl-PL"/>
        </w:rPr>
        <w:t xml:space="preserve">                                                                   </w:t>
      </w:r>
      <w:r w:rsidR="00267AAD">
        <w:rPr>
          <w:rFonts w:ascii="Calibri" w:eastAsia="Times New Roman" w:hAnsi="Calibri" w:cs="Calibri"/>
          <w:color w:val="000000"/>
          <w:lang w:eastAsia="pl-PL"/>
        </w:rPr>
        <w:t xml:space="preserve">           </w:t>
      </w:r>
      <w:r w:rsidR="008C4561">
        <w:rPr>
          <w:rFonts w:ascii="Calibri" w:eastAsia="Times New Roman" w:hAnsi="Calibri" w:cs="Calibri"/>
          <w:color w:val="000000"/>
          <w:lang w:eastAsia="pl-PL"/>
        </w:rPr>
        <w:t xml:space="preserve">  </w:t>
      </w:r>
      <w:r w:rsidR="008C4561" w:rsidRPr="00D518AE">
        <w:rPr>
          <w:rFonts w:ascii="Calibri" w:eastAsia="Times New Roman" w:hAnsi="Calibri" w:cs="Calibri"/>
          <w:color w:val="000000"/>
          <w:lang w:eastAsia="pl-PL"/>
        </w:rPr>
        <w:t>Administrator danych</w:t>
      </w:r>
    </w:p>
    <w:p w14:paraId="1F63AD85" w14:textId="77777777" w:rsidR="00D518AE" w:rsidRPr="00D518AE" w:rsidRDefault="00D518AE" w:rsidP="00D518AE">
      <w:pPr>
        <w:spacing w:after="200" w:line="276" w:lineRule="auto"/>
        <w:ind w:firstLine="360"/>
        <w:jc w:val="both"/>
        <w:rPr>
          <w:rFonts w:ascii="Calibri" w:eastAsia="Calibri" w:hAnsi="Calibri" w:cs="Calibri"/>
          <w:b/>
        </w:rPr>
      </w:pPr>
    </w:p>
    <w:p w14:paraId="4E0498FD" w14:textId="77777777" w:rsidR="00D518AE" w:rsidRPr="00D518AE" w:rsidRDefault="00D518AE" w:rsidP="00D518AE">
      <w:pPr>
        <w:spacing w:after="200" w:line="276" w:lineRule="auto"/>
        <w:jc w:val="both"/>
        <w:rPr>
          <w:rFonts w:ascii="Calibri" w:eastAsia="Calibri" w:hAnsi="Calibri" w:cs="Calibri"/>
        </w:rPr>
      </w:pPr>
    </w:p>
    <w:p w14:paraId="216DFB4D" w14:textId="77777777" w:rsidR="00D518AE" w:rsidRPr="00D518AE" w:rsidRDefault="00D518AE" w:rsidP="00D518AE">
      <w:pPr>
        <w:spacing w:after="200" w:line="276" w:lineRule="auto"/>
        <w:jc w:val="both"/>
        <w:rPr>
          <w:rFonts w:ascii="Calibri" w:eastAsia="Calibri" w:hAnsi="Calibri" w:cs="Calibri"/>
        </w:rPr>
      </w:pPr>
    </w:p>
    <w:p w14:paraId="134E8733" w14:textId="77777777" w:rsidR="00D518AE" w:rsidRPr="00D518AE" w:rsidRDefault="00D518AE" w:rsidP="00D518AE">
      <w:pPr>
        <w:spacing w:after="200" w:line="276" w:lineRule="auto"/>
        <w:ind w:firstLine="480"/>
        <w:jc w:val="both"/>
        <w:rPr>
          <w:rFonts w:ascii="Calibri" w:eastAsia="Calibri" w:hAnsi="Calibri" w:cs="Calibri"/>
        </w:rPr>
      </w:pPr>
    </w:p>
    <w:p w14:paraId="46A57B48" w14:textId="77777777" w:rsidR="00D518AE" w:rsidRPr="00D518AE" w:rsidRDefault="00D518AE" w:rsidP="00D518AE">
      <w:pPr>
        <w:spacing w:after="200" w:line="276" w:lineRule="auto"/>
        <w:ind w:firstLine="480"/>
        <w:jc w:val="both"/>
        <w:rPr>
          <w:rFonts w:ascii="Calibri" w:eastAsia="Calibri" w:hAnsi="Calibri" w:cs="Calibri"/>
        </w:rPr>
      </w:pPr>
    </w:p>
    <w:p w14:paraId="55774522" w14:textId="77777777" w:rsidR="00D518AE" w:rsidRPr="00D518AE" w:rsidRDefault="00D518AE" w:rsidP="00D518AE">
      <w:pPr>
        <w:spacing w:after="200" w:line="276" w:lineRule="auto"/>
        <w:ind w:firstLine="480"/>
        <w:jc w:val="both"/>
        <w:rPr>
          <w:rFonts w:ascii="Calibri" w:eastAsia="Calibri" w:hAnsi="Calibri" w:cs="Calibri"/>
        </w:rPr>
      </w:pPr>
    </w:p>
    <w:p w14:paraId="5BA40A3C" w14:textId="77777777" w:rsidR="00D518AE" w:rsidRPr="00D518AE" w:rsidRDefault="00D518AE" w:rsidP="00D518AE">
      <w:pPr>
        <w:spacing w:after="200" w:line="276" w:lineRule="auto"/>
        <w:ind w:firstLine="480"/>
        <w:jc w:val="both"/>
        <w:rPr>
          <w:rFonts w:ascii="Calibri" w:eastAsia="Calibri" w:hAnsi="Calibri" w:cs="Calibri"/>
        </w:rPr>
      </w:pPr>
    </w:p>
    <w:p w14:paraId="3F297451" w14:textId="77777777" w:rsidR="00D518AE" w:rsidRPr="00D518AE" w:rsidRDefault="00D518AE" w:rsidP="00D518AE">
      <w:pPr>
        <w:spacing w:after="200" w:line="276" w:lineRule="auto"/>
        <w:ind w:firstLine="480"/>
        <w:jc w:val="both"/>
        <w:rPr>
          <w:rFonts w:ascii="Calibri" w:eastAsia="Calibri" w:hAnsi="Calibri" w:cs="Calibri"/>
        </w:rPr>
      </w:pPr>
    </w:p>
    <w:p w14:paraId="493EEB1C" w14:textId="366131D8" w:rsidR="008C4561" w:rsidRDefault="008C4561" w:rsidP="008C4561">
      <w:pPr>
        <w:spacing w:after="0" w:line="276" w:lineRule="auto"/>
        <w:jc w:val="right"/>
        <w:rPr>
          <w:rFonts w:ascii="Calibri" w:eastAsia="Calibri" w:hAnsi="Calibri" w:cs="Calibri"/>
          <w:b/>
          <w:bCs/>
        </w:rPr>
      </w:pPr>
      <w:r>
        <w:rPr>
          <w:rFonts w:ascii="Calibri" w:eastAsia="Calibri" w:hAnsi="Calibri" w:cs="Calibri"/>
          <w:b/>
          <w:bCs/>
        </w:rPr>
        <w:t xml:space="preserve">Załącznik nr 3 </w:t>
      </w:r>
    </w:p>
    <w:p w14:paraId="58657692" w14:textId="0DCE7727" w:rsidR="00D518AE" w:rsidRDefault="00D518AE" w:rsidP="008C4561">
      <w:pPr>
        <w:spacing w:after="0" w:line="276" w:lineRule="auto"/>
        <w:jc w:val="right"/>
        <w:rPr>
          <w:rFonts w:ascii="Calibri" w:eastAsia="Calibri" w:hAnsi="Calibri" w:cs="Calibri"/>
          <w:b/>
          <w:bCs/>
        </w:rPr>
      </w:pPr>
      <w:r w:rsidRPr="00D518AE">
        <w:rPr>
          <w:rFonts w:ascii="Calibri" w:eastAsia="Calibri" w:hAnsi="Calibri" w:cs="Calibri"/>
          <w:b/>
          <w:bCs/>
        </w:rPr>
        <w:t xml:space="preserve"> Lista czynności do wykonania po </w:t>
      </w:r>
      <w:r w:rsidRPr="00D518AE">
        <w:rPr>
          <w:rFonts w:ascii="Calibri" w:eastAsia="Calibri" w:hAnsi="Calibri" w:cs="Calibri"/>
          <w:b/>
          <w:bCs/>
          <w:u w:val="single"/>
        </w:rPr>
        <w:t>stronie Zamawiającego</w:t>
      </w:r>
      <w:r w:rsidRPr="00D518AE">
        <w:rPr>
          <w:rFonts w:ascii="Calibri" w:eastAsia="Calibri" w:hAnsi="Calibri" w:cs="Calibri"/>
          <w:b/>
          <w:bCs/>
        </w:rPr>
        <w:t xml:space="preserve"> dla wdrożenia ZM </w:t>
      </w:r>
    </w:p>
    <w:p w14:paraId="0F4D57EF" w14:textId="77777777" w:rsidR="008C4561" w:rsidRPr="00D518AE" w:rsidRDefault="008C4561" w:rsidP="008C4561">
      <w:pPr>
        <w:spacing w:after="0" w:line="276" w:lineRule="auto"/>
        <w:jc w:val="right"/>
        <w:rPr>
          <w:rFonts w:ascii="Calibri" w:eastAsia="Calibri" w:hAnsi="Calibri" w:cs="Calibri"/>
          <w:b/>
          <w:bCs/>
          <w:lang w:eastAsia="pl-PL"/>
        </w:rPr>
      </w:pPr>
    </w:p>
    <w:p w14:paraId="4782B68D" w14:textId="77777777" w:rsidR="00D518AE" w:rsidRPr="00D518AE" w:rsidRDefault="00D518AE" w:rsidP="00D518AE">
      <w:pPr>
        <w:spacing w:after="200" w:line="276" w:lineRule="auto"/>
        <w:textAlignment w:val="baseline"/>
        <w:rPr>
          <w:rFonts w:ascii="Calibri" w:eastAsia="Times New Roman" w:hAnsi="Calibri" w:cs="Calibri"/>
          <w:b/>
          <w:bCs/>
          <w:lang w:eastAsia="pl-PL"/>
        </w:rPr>
      </w:pPr>
      <w:r w:rsidRPr="00D518AE">
        <w:rPr>
          <w:rFonts w:ascii="Calibri" w:eastAsia="Times New Roman" w:hAnsi="Calibri" w:cs="Calibri"/>
          <w:b/>
          <w:bCs/>
          <w:lang w:eastAsia="pl-PL"/>
        </w:rPr>
        <w:t>STRUKTURA ORGANIZACYJNA:</w:t>
      </w:r>
      <w:r w:rsidRPr="00D518AE">
        <w:rPr>
          <w:rFonts w:ascii="Calibri" w:eastAsia="Times New Roman" w:hAnsi="Calibri" w:cs="Calibri"/>
          <w:b/>
          <w:bCs/>
          <w:lang w:eastAsia="pl-PL"/>
        </w:rPr>
        <w:br/>
      </w:r>
      <w:r w:rsidRPr="00D518AE">
        <w:rPr>
          <w:rFonts w:ascii="Calibri" w:eastAsia="Times New Roman" w:hAnsi="Calibri" w:cs="Calibri"/>
          <w:lang w:eastAsia="pl-PL"/>
        </w:rPr>
        <w:t>- weryfikacja/uzupełnienie kodów resortowych jednostek (5,6,7,8,10)</w:t>
      </w:r>
      <w:r w:rsidRPr="00D518AE">
        <w:rPr>
          <w:rFonts w:ascii="Calibri" w:eastAsia="Times New Roman" w:hAnsi="Calibri" w:cs="Calibri"/>
          <w:lang w:eastAsia="pl-PL"/>
        </w:rPr>
        <w:br/>
        <w:t>- weryfikacja/uzupełnienie powiązania jednostek z instytucją, która ma wskazany 14 znakowy numer REGON</w:t>
      </w:r>
    </w:p>
    <w:p w14:paraId="7CA20E32" w14:textId="77777777" w:rsidR="00D518AE" w:rsidRPr="00D518AE" w:rsidRDefault="00D518AE" w:rsidP="00D518AE">
      <w:pPr>
        <w:spacing w:after="200" w:line="276" w:lineRule="auto"/>
        <w:rPr>
          <w:rFonts w:ascii="Calibri" w:eastAsia="Calibri" w:hAnsi="Calibri" w:cs="Calibri"/>
        </w:rPr>
      </w:pPr>
      <w:r w:rsidRPr="00D518AE">
        <w:rPr>
          <w:rFonts w:ascii="Calibri" w:eastAsia="Calibri" w:hAnsi="Calibri" w:cs="Calibri"/>
          <w:b/>
          <w:bCs/>
        </w:rPr>
        <w:t xml:space="preserve">PERSONEL MEDYCZNY </w:t>
      </w:r>
      <w:r w:rsidRPr="00D518AE">
        <w:rPr>
          <w:rFonts w:ascii="Calibri" w:eastAsia="Calibri" w:hAnsi="Calibri" w:cs="Calibri"/>
        </w:rPr>
        <w:t>(np. lekarz, pielęgniarka, fizjoterapeuta):</w:t>
      </w:r>
      <w:r w:rsidRPr="00D518AE">
        <w:rPr>
          <w:rFonts w:ascii="Calibri" w:eastAsia="Calibri" w:hAnsi="Calibri" w:cs="Calibri"/>
        </w:rPr>
        <w:br/>
        <w:t>- weryfikacja/uzupełnienie drugiego imienia personelu (pole Imiona)</w:t>
      </w:r>
      <w:r w:rsidRPr="00D518AE">
        <w:rPr>
          <w:rFonts w:ascii="Calibri" w:eastAsia="Calibri" w:hAnsi="Calibri" w:cs="Calibri"/>
        </w:rPr>
        <w:br/>
        <w:t>- weryfikacja/uzupełnienie NPWZ, przypadku braku NPWZ (np. psycholog) należy uzupełnić PESEL</w:t>
      </w:r>
    </w:p>
    <w:p w14:paraId="70077F3C" w14:textId="77777777" w:rsidR="00D518AE" w:rsidRPr="00D518AE" w:rsidRDefault="00D518AE" w:rsidP="00D518AE">
      <w:pPr>
        <w:spacing w:after="200" w:line="276" w:lineRule="auto"/>
        <w:rPr>
          <w:rFonts w:ascii="Calibri" w:eastAsia="Calibri" w:hAnsi="Calibri" w:cs="Calibri"/>
        </w:rPr>
      </w:pPr>
      <w:r w:rsidRPr="00D518AE">
        <w:rPr>
          <w:rFonts w:ascii="Calibri" w:eastAsia="Calibri" w:hAnsi="Calibri" w:cs="Calibri"/>
          <w:b/>
          <w:bCs/>
        </w:rPr>
        <w:t>PERSONEL NIEMEDYCZNY</w:t>
      </w:r>
      <w:r w:rsidRPr="00D518AE">
        <w:rPr>
          <w:rFonts w:ascii="Calibri" w:eastAsia="Calibri" w:hAnsi="Calibri" w:cs="Calibri"/>
        </w:rPr>
        <w:t xml:space="preserve"> (np. sekretarka medyczna, rejestracja, statystyka - osoby generujące indywidualną / zbiorczą dokumentację przekazywaną do EDM):</w:t>
      </w:r>
      <w:r w:rsidRPr="00D518AE">
        <w:rPr>
          <w:rFonts w:ascii="Calibri" w:eastAsia="Calibri" w:hAnsi="Calibri" w:cs="Calibri"/>
        </w:rPr>
        <w:br/>
        <w:t>- powiązanie użytkownika z personelem, wskazany właściwy Rodzaj personelu</w:t>
      </w:r>
      <w:r w:rsidRPr="00D518AE">
        <w:rPr>
          <w:rFonts w:ascii="Calibri" w:eastAsia="Calibri" w:hAnsi="Calibri" w:cs="Calibri"/>
        </w:rPr>
        <w:br/>
        <w:t>- uzupełnienie numeru PESEL</w:t>
      </w:r>
    </w:p>
    <w:p w14:paraId="6AA9105D" w14:textId="77777777" w:rsidR="00D518AE" w:rsidRPr="00D518AE" w:rsidRDefault="00D518AE" w:rsidP="00D518AE">
      <w:pPr>
        <w:spacing w:after="200" w:line="276" w:lineRule="auto"/>
        <w:rPr>
          <w:rFonts w:ascii="Calibri" w:eastAsia="Calibri" w:hAnsi="Calibri" w:cs="Calibri"/>
          <w:b/>
          <w:bCs/>
        </w:rPr>
      </w:pPr>
      <w:r w:rsidRPr="00D518AE">
        <w:rPr>
          <w:rFonts w:ascii="Calibri" w:eastAsia="Calibri" w:hAnsi="Calibri" w:cs="Calibri"/>
          <w:b/>
          <w:bCs/>
        </w:rPr>
        <w:t>KONFIGURACJA PARAMETRÓW:</w:t>
      </w:r>
      <w:r w:rsidRPr="00D518AE">
        <w:rPr>
          <w:rFonts w:ascii="Calibri" w:eastAsia="Calibri" w:hAnsi="Calibri" w:cs="Calibri"/>
          <w:b/>
          <w:bCs/>
        </w:rPr>
        <w:br/>
      </w:r>
      <w:r w:rsidRPr="00D518AE">
        <w:rPr>
          <w:rFonts w:ascii="Calibri" w:eastAsia="Calibri" w:hAnsi="Calibri" w:cs="Calibri"/>
        </w:rPr>
        <w:t>- parametr FUN_OCH_ZDR_WERSJA wskazuje wartość 3 - rozp. MZ 23.12.2019</w:t>
      </w:r>
      <w:r w:rsidRPr="00D518AE">
        <w:rPr>
          <w:rFonts w:ascii="Calibri" w:eastAsia="Calibri" w:hAnsi="Calibri" w:cs="Calibri"/>
          <w:b/>
          <w:bCs/>
        </w:rPr>
        <w:br/>
      </w:r>
      <w:r w:rsidRPr="00D518AE">
        <w:rPr>
          <w:rFonts w:ascii="Calibri" w:eastAsia="Calibri" w:hAnsi="Calibri" w:cs="Calibri"/>
        </w:rPr>
        <w:t>- parametry KOD_SWIAD_FUN_OCH_ZDR_2 oraz KOD_SWIAD_FUN_OCH_ZDR_IP_2 wskazują na wartości ze słownika: 3 - rozp. MZ 23.12.2019</w:t>
      </w:r>
    </w:p>
    <w:p w14:paraId="72E5AB74" w14:textId="77777777" w:rsidR="00D518AE" w:rsidRPr="00D518AE" w:rsidRDefault="00D518AE" w:rsidP="00D518AE">
      <w:pPr>
        <w:spacing w:after="200" w:line="276" w:lineRule="auto"/>
        <w:rPr>
          <w:rFonts w:ascii="Calibri" w:eastAsia="Calibri" w:hAnsi="Calibri" w:cs="Calibri"/>
          <w:b/>
          <w:bCs/>
        </w:rPr>
      </w:pPr>
      <w:r w:rsidRPr="00D518AE">
        <w:rPr>
          <w:rFonts w:ascii="Calibri" w:eastAsia="Calibri" w:hAnsi="Calibri" w:cs="Calibri"/>
          <w:b/>
          <w:bCs/>
        </w:rPr>
        <w:t>KONFIGURACJA ELEMENTÓW LECZENIA:</w:t>
      </w:r>
      <w:r w:rsidRPr="00D518AE">
        <w:rPr>
          <w:rFonts w:ascii="Calibri" w:eastAsia="Calibri" w:hAnsi="Calibri" w:cs="Calibri"/>
          <w:b/>
          <w:bCs/>
        </w:rPr>
        <w:br/>
      </w:r>
      <w:r w:rsidRPr="00D518AE">
        <w:rPr>
          <w:rFonts w:ascii="Calibri" w:eastAsia="Calibri" w:hAnsi="Calibri" w:cs="Calibri"/>
        </w:rPr>
        <w:t>- w definicji elementów leczenia realizowanych w poradni/pracowni (przede wszystkim PLXXX, RHXXX, BDXXX, KNXXX, BLXXX) wskazanie wersji kodu świadczenia: 3 - rozp. MZ 23.12.2019; kod świadczenia ze wartość ze słownika: 3 - rozp. MZ 23.12.2019</w:t>
      </w:r>
    </w:p>
    <w:p w14:paraId="6FEF8204" w14:textId="77777777" w:rsidR="00D518AE" w:rsidRPr="00D518AE" w:rsidRDefault="00D518AE" w:rsidP="00D518AE">
      <w:pPr>
        <w:spacing w:after="200" w:line="276" w:lineRule="auto"/>
        <w:jc w:val="both"/>
        <w:rPr>
          <w:rFonts w:ascii="Calibri" w:eastAsia="Calibri" w:hAnsi="Calibri" w:cs="Calibri"/>
          <w:b/>
        </w:rPr>
      </w:pPr>
    </w:p>
    <w:p w14:paraId="525BBD7A" w14:textId="77777777" w:rsidR="00D518AE" w:rsidRPr="00D518AE" w:rsidRDefault="00D518AE" w:rsidP="00D518AE">
      <w:pPr>
        <w:spacing w:after="200" w:line="276" w:lineRule="auto"/>
        <w:jc w:val="both"/>
        <w:rPr>
          <w:rFonts w:ascii="Calibri" w:eastAsia="Calibri" w:hAnsi="Calibri" w:cs="Calibri"/>
          <w:b/>
        </w:rPr>
      </w:pPr>
    </w:p>
    <w:p w14:paraId="49C1EC82" w14:textId="2B8E5B07" w:rsidR="008C4561" w:rsidRDefault="00D518AE" w:rsidP="008C4561">
      <w:pPr>
        <w:spacing w:after="0" w:line="276" w:lineRule="auto"/>
        <w:jc w:val="right"/>
        <w:rPr>
          <w:rFonts w:ascii="Calibri" w:eastAsia="Calibri" w:hAnsi="Calibri" w:cs="Calibri"/>
          <w:b/>
          <w:bCs/>
        </w:rPr>
      </w:pPr>
      <w:r w:rsidRPr="00D518AE">
        <w:rPr>
          <w:rFonts w:ascii="Calibri" w:eastAsia="Souvenir" w:hAnsi="Calibri" w:cs="Calibri"/>
        </w:rPr>
        <w:br w:type="column"/>
      </w:r>
      <w:r w:rsidR="008C4561">
        <w:rPr>
          <w:rFonts w:ascii="Calibri" w:eastAsia="Calibri" w:hAnsi="Calibri" w:cs="Calibri"/>
          <w:b/>
          <w:bCs/>
        </w:rPr>
        <w:lastRenderedPageBreak/>
        <w:t xml:space="preserve">Załącznik nr 4 </w:t>
      </w:r>
    </w:p>
    <w:p w14:paraId="2480CC0F" w14:textId="2F9B042E" w:rsidR="00D518AE" w:rsidRDefault="00D518AE" w:rsidP="008C4561">
      <w:pPr>
        <w:spacing w:after="0" w:line="276" w:lineRule="auto"/>
        <w:jc w:val="right"/>
        <w:rPr>
          <w:rFonts w:ascii="Calibri" w:eastAsia="Calibri" w:hAnsi="Calibri" w:cs="Calibri"/>
          <w:b/>
          <w:bCs/>
        </w:rPr>
      </w:pPr>
      <w:r w:rsidRPr="00D518AE">
        <w:rPr>
          <w:rFonts w:ascii="Calibri" w:eastAsia="Calibri" w:hAnsi="Calibri" w:cs="Calibri"/>
          <w:b/>
          <w:bCs/>
        </w:rPr>
        <w:t>Wymagania sprzętowe dla nowego repozytorium ZM</w:t>
      </w:r>
    </w:p>
    <w:p w14:paraId="38C56048" w14:textId="77777777" w:rsidR="008C4561" w:rsidRDefault="008C4561" w:rsidP="008C4561">
      <w:pPr>
        <w:spacing w:after="0" w:line="276" w:lineRule="auto"/>
        <w:jc w:val="right"/>
        <w:rPr>
          <w:rFonts w:ascii="Calibri" w:eastAsia="Calibri" w:hAnsi="Calibri" w:cs="Calibri"/>
          <w:b/>
          <w:bCs/>
        </w:rPr>
      </w:pPr>
    </w:p>
    <w:p w14:paraId="5F524520" w14:textId="77777777" w:rsidR="008C4561" w:rsidRDefault="008C4561" w:rsidP="00D518AE">
      <w:pPr>
        <w:spacing w:after="0" w:line="240" w:lineRule="auto"/>
        <w:ind w:left="720"/>
        <w:contextualSpacing/>
        <w:jc w:val="both"/>
        <w:textAlignment w:val="baseline"/>
        <w:rPr>
          <w:rFonts w:ascii="Calibri" w:eastAsia="Calibri" w:hAnsi="Calibri" w:cs="Calibri"/>
          <w:b/>
          <w:bCs/>
        </w:rPr>
      </w:pPr>
    </w:p>
    <w:p w14:paraId="7232D602" w14:textId="77777777" w:rsidR="008C4561" w:rsidRDefault="008C4561" w:rsidP="00D518AE">
      <w:pPr>
        <w:spacing w:after="0" w:line="240" w:lineRule="auto"/>
        <w:ind w:left="720"/>
        <w:contextualSpacing/>
        <w:jc w:val="both"/>
        <w:textAlignment w:val="baseline"/>
        <w:rPr>
          <w:rFonts w:ascii="Calibri" w:eastAsia="Calibri" w:hAnsi="Calibri" w:cs="Calibri"/>
          <w:b/>
          <w:bCs/>
        </w:rPr>
      </w:pPr>
    </w:p>
    <w:p w14:paraId="7C213403" w14:textId="77777777" w:rsidR="00D518AE" w:rsidRPr="00D518AE" w:rsidRDefault="00D518AE" w:rsidP="008C4561">
      <w:pPr>
        <w:spacing w:after="0" w:line="240" w:lineRule="auto"/>
        <w:contextualSpacing/>
        <w:jc w:val="both"/>
        <w:textAlignment w:val="baseline"/>
        <w:rPr>
          <w:rFonts w:ascii="Calibri" w:eastAsia="Times New Roman" w:hAnsi="Calibri" w:cs="Calibri"/>
          <w:lang w:eastAsia="pl-PL"/>
        </w:rPr>
      </w:pPr>
      <w:r w:rsidRPr="00D518AE">
        <w:rPr>
          <w:rFonts w:ascii="Calibri" w:eastAsia="Times New Roman" w:hAnsi="Calibri" w:cs="Calibri"/>
          <w:b/>
          <w:bCs/>
          <w:lang w:eastAsia="pl-PL"/>
        </w:rPr>
        <w:t>Platforma Integracyjna dla zdarzeń medycznych</w:t>
      </w:r>
    </w:p>
    <w:p w14:paraId="20D54BC1" w14:textId="20C647A5" w:rsidR="00D518AE" w:rsidRPr="00D518AE" w:rsidRDefault="00D518AE" w:rsidP="00D518AE">
      <w:pPr>
        <w:spacing w:after="200" w:line="276" w:lineRule="auto"/>
        <w:jc w:val="both"/>
        <w:textAlignment w:val="baseline"/>
        <w:rPr>
          <w:rFonts w:ascii="Calibri" w:eastAsia="Calibri" w:hAnsi="Calibri" w:cs="Calibri"/>
        </w:rPr>
      </w:pPr>
      <w:r w:rsidRPr="00D518AE">
        <w:rPr>
          <w:rFonts w:ascii="Calibri" w:eastAsia="Calibri" w:hAnsi="Calibri" w:cs="Calibri"/>
        </w:rPr>
        <w:br/>
        <w:t xml:space="preserve">Na </w:t>
      </w:r>
      <w:r w:rsidR="00116539" w:rsidRPr="00116539">
        <w:rPr>
          <w:rFonts w:ascii="Calibri" w:eastAsia="Calibri" w:hAnsi="Calibri" w:cs="Calibri"/>
        </w:rPr>
        <w:t>potrzeby integracji środowiska, z platformą P1 w zakresie obsługi zdarzeń medycznych, Zamawiający przygotuje osobną maszynę fizyczną lub wirtualną posiadającą następujące parametry:</w:t>
      </w:r>
      <w:r w:rsidRPr="00D518AE">
        <w:rPr>
          <w:rFonts w:ascii="Calibri" w:eastAsia="Calibri" w:hAnsi="Calibri" w:cs="Calibri"/>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0"/>
        <w:gridCol w:w="6990"/>
      </w:tblGrid>
      <w:tr w:rsidR="00D518AE" w:rsidRPr="00D518AE" w14:paraId="0FB9B2BC" w14:textId="77777777" w:rsidTr="00DA258E">
        <w:tc>
          <w:tcPr>
            <w:tcW w:w="1920" w:type="dxa"/>
            <w:tcBorders>
              <w:top w:val="single" w:sz="6" w:space="0" w:color="auto"/>
              <w:left w:val="single" w:sz="6" w:space="0" w:color="auto"/>
              <w:bottom w:val="single" w:sz="6" w:space="0" w:color="auto"/>
              <w:right w:val="single" w:sz="6" w:space="0" w:color="auto"/>
            </w:tcBorders>
            <w:hideMark/>
          </w:tcPr>
          <w:p w14:paraId="31C7FDE9" w14:textId="77777777" w:rsidR="00D518AE" w:rsidRPr="00D518AE" w:rsidRDefault="00D518AE" w:rsidP="00D518AE">
            <w:pPr>
              <w:spacing w:after="200" w:line="256" w:lineRule="auto"/>
              <w:jc w:val="center"/>
              <w:textAlignment w:val="baseline"/>
              <w:rPr>
                <w:rFonts w:ascii="Calibri" w:eastAsia="Calibri" w:hAnsi="Calibri" w:cs="Calibri"/>
              </w:rPr>
            </w:pPr>
            <w:r w:rsidRPr="00D518AE">
              <w:rPr>
                <w:rFonts w:ascii="Calibri" w:eastAsia="Calibri" w:hAnsi="Calibri" w:cs="Calibri"/>
              </w:rPr>
              <w:t>Procesor </w:t>
            </w:r>
          </w:p>
        </w:tc>
        <w:tc>
          <w:tcPr>
            <w:tcW w:w="6990" w:type="dxa"/>
            <w:tcBorders>
              <w:top w:val="single" w:sz="6" w:space="0" w:color="auto"/>
              <w:left w:val="nil"/>
              <w:bottom w:val="single" w:sz="6" w:space="0" w:color="auto"/>
              <w:right w:val="single" w:sz="6" w:space="0" w:color="auto"/>
            </w:tcBorders>
            <w:hideMark/>
          </w:tcPr>
          <w:p w14:paraId="6064A278" w14:textId="77777777" w:rsidR="00D518AE" w:rsidRPr="00D518AE" w:rsidRDefault="00D518AE" w:rsidP="00D518AE">
            <w:pPr>
              <w:spacing w:after="200" w:line="256" w:lineRule="auto"/>
              <w:jc w:val="center"/>
              <w:textAlignment w:val="baseline"/>
              <w:rPr>
                <w:rFonts w:ascii="Calibri" w:eastAsia="Calibri" w:hAnsi="Calibri" w:cs="Calibri"/>
              </w:rPr>
            </w:pPr>
            <w:r w:rsidRPr="00D518AE">
              <w:rPr>
                <w:rFonts w:ascii="Calibri" w:eastAsia="Calibri" w:hAnsi="Calibri" w:cs="Calibri"/>
              </w:rPr>
              <w:t>2 core </w:t>
            </w:r>
          </w:p>
        </w:tc>
      </w:tr>
      <w:tr w:rsidR="00D518AE" w:rsidRPr="00D518AE" w14:paraId="137729B1" w14:textId="77777777" w:rsidTr="00DA258E">
        <w:tc>
          <w:tcPr>
            <w:tcW w:w="1920" w:type="dxa"/>
            <w:tcBorders>
              <w:top w:val="nil"/>
              <w:left w:val="single" w:sz="6" w:space="0" w:color="auto"/>
              <w:bottom w:val="single" w:sz="6" w:space="0" w:color="auto"/>
              <w:right w:val="single" w:sz="6" w:space="0" w:color="auto"/>
            </w:tcBorders>
            <w:hideMark/>
          </w:tcPr>
          <w:p w14:paraId="620A814E" w14:textId="77777777" w:rsidR="00D518AE" w:rsidRPr="00D518AE" w:rsidRDefault="00D518AE" w:rsidP="00D518AE">
            <w:pPr>
              <w:spacing w:after="200" w:line="256" w:lineRule="auto"/>
              <w:jc w:val="center"/>
              <w:textAlignment w:val="baseline"/>
              <w:rPr>
                <w:rFonts w:ascii="Calibri" w:eastAsia="Calibri" w:hAnsi="Calibri" w:cs="Calibri"/>
              </w:rPr>
            </w:pPr>
            <w:r w:rsidRPr="00D518AE">
              <w:rPr>
                <w:rFonts w:ascii="Calibri" w:eastAsia="Calibri" w:hAnsi="Calibri" w:cs="Calibri"/>
              </w:rPr>
              <w:t>Pamięć RAM GB </w:t>
            </w:r>
          </w:p>
        </w:tc>
        <w:tc>
          <w:tcPr>
            <w:tcW w:w="6990" w:type="dxa"/>
            <w:tcBorders>
              <w:top w:val="nil"/>
              <w:left w:val="nil"/>
              <w:bottom w:val="single" w:sz="6" w:space="0" w:color="auto"/>
              <w:right w:val="single" w:sz="6" w:space="0" w:color="auto"/>
            </w:tcBorders>
            <w:hideMark/>
          </w:tcPr>
          <w:p w14:paraId="480F7137" w14:textId="77777777" w:rsidR="00D518AE" w:rsidRPr="00D518AE" w:rsidRDefault="00D518AE" w:rsidP="00D518AE">
            <w:pPr>
              <w:spacing w:after="200" w:line="256" w:lineRule="auto"/>
              <w:jc w:val="center"/>
              <w:textAlignment w:val="baseline"/>
              <w:rPr>
                <w:rFonts w:ascii="Calibri" w:eastAsia="Calibri" w:hAnsi="Calibri" w:cs="Calibri"/>
              </w:rPr>
            </w:pPr>
            <w:r w:rsidRPr="00D518AE">
              <w:rPr>
                <w:rFonts w:ascii="Calibri" w:eastAsia="Calibri" w:hAnsi="Calibri" w:cs="Calibri"/>
              </w:rPr>
              <w:t>4GB </w:t>
            </w:r>
          </w:p>
        </w:tc>
      </w:tr>
      <w:tr w:rsidR="00D518AE" w:rsidRPr="00D518AE" w14:paraId="53BB60E1" w14:textId="77777777" w:rsidTr="00DA258E">
        <w:tc>
          <w:tcPr>
            <w:tcW w:w="1920" w:type="dxa"/>
            <w:tcBorders>
              <w:top w:val="nil"/>
              <w:left w:val="single" w:sz="6" w:space="0" w:color="auto"/>
              <w:bottom w:val="single" w:sz="6" w:space="0" w:color="auto"/>
              <w:right w:val="single" w:sz="6" w:space="0" w:color="auto"/>
            </w:tcBorders>
            <w:hideMark/>
          </w:tcPr>
          <w:p w14:paraId="5D87358E" w14:textId="77777777" w:rsidR="00D518AE" w:rsidRPr="00D518AE" w:rsidRDefault="00D518AE" w:rsidP="00D518AE">
            <w:pPr>
              <w:spacing w:after="200" w:line="256" w:lineRule="auto"/>
              <w:jc w:val="center"/>
              <w:textAlignment w:val="baseline"/>
              <w:rPr>
                <w:rFonts w:ascii="Calibri" w:eastAsia="Calibri" w:hAnsi="Calibri" w:cs="Calibri"/>
              </w:rPr>
            </w:pPr>
            <w:r w:rsidRPr="00D518AE">
              <w:rPr>
                <w:rFonts w:ascii="Calibri" w:eastAsia="Calibri" w:hAnsi="Calibri" w:cs="Calibri"/>
              </w:rPr>
              <w:t>Dysk </w:t>
            </w:r>
          </w:p>
        </w:tc>
        <w:tc>
          <w:tcPr>
            <w:tcW w:w="6990" w:type="dxa"/>
            <w:tcBorders>
              <w:top w:val="nil"/>
              <w:left w:val="nil"/>
              <w:bottom w:val="single" w:sz="6" w:space="0" w:color="auto"/>
              <w:right w:val="single" w:sz="6" w:space="0" w:color="auto"/>
            </w:tcBorders>
            <w:hideMark/>
          </w:tcPr>
          <w:p w14:paraId="271E62A7" w14:textId="77777777" w:rsidR="00D518AE" w:rsidRPr="00D518AE" w:rsidRDefault="00D518AE" w:rsidP="00D518AE">
            <w:pPr>
              <w:spacing w:after="200" w:line="256" w:lineRule="auto"/>
              <w:jc w:val="center"/>
              <w:textAlignment w:val="baseline"/>
              <w:rPr>
                <w:rFonts w:ascii="Calibri" w:eastAsia="Calibri" w:hAnsi="Calibri" w:cs="Calibri"/>
              </w:rPr>
            </w:pPr>
            <w:r w:rsidRPr="00D518AE">
              <w:rPr>
                <w:rFonts w:ascii="Calibri" w:eastAsia="Calibri" w:hAnsi="Calibri" w:cs="Calibri"/>
              </w:rPr>
              <w:t>20GB </w:t>
            </w:r>
          </w:p>
        </w:tc>
      </w:tr>
      <w:tr w:rsidR="00D518AE" w:rsidRPr="00D518AE" w14:paraId="19BF0ACC" w14:textId="77777777" w:rsidTr="00DA258E">
        <w:tc>
          <w:tcPr>
            <w:tcW w:w="1920" w:type="dxa"/>
            <w:tcBorders>
              <w:top w:val="nil"/>
              <w:left w:val="single" w:sz="6" w:space="0" w:color="auto"/>
              <w:bottom w:val="single" w:sz="6" w:space="0" w:color="auto"/>
              <w:right w:val="single" w:sz="6" w:space="0" w:color="auto"/>
            </w:tcBorders>
            <w:hideMark/>
          </w:tcPr>
          <w:p w14:paraId="56808B20" w14:textId="77777777" w:rsidR="00D518AE" w:rsidRPr="00D518AE" w:rsidRDefault="00D518AE" w:rsidP="00D518AE">
            <w:pPr>
              <w:spacing w:after="200" w:line="256" w:lineRule="auto"/>
              <w:jc w:val="center"/>
              <w:textAlignment w:val="baseline"/>
              <w:rPr>
                <w:rFonts w:ascii="Calibri" w:eastAsia="Calibri" w:hAnsi="Calibri" w:cs="Calibri"/>
              </w:rPr>
            </w:pPr>
            <w:r w:rsidRPr="00D518AE">
              <w:rPr>
                <w:rFonts w:ascii="Calibri" w:eastAsia="Calibri" w:hAnsi="Calibri" w:cs="Calibri"/>
              </w:rPr>
              <w:t>Sieć </w:t>
            </w:r>
          </w:p>
        </w:tc>
        <w:tc>
          <w:tcPr>
            <w:tcW w:w="6990" w:type="dxa"/>
            <w:tcBorders>
              <w:top w:val="nil"/>
              <w:left w:val="nil"/>
              <w:bottom w:val="single" w:sz="6" w:space="0" w:color="auto"/>
              <w:right w:val="single" w:sz="6" w:space="0" w:color="auto"/>
            </w:tcBorders>
            <w:hideMark/>
          </w:tcPr>
          <w:p w14:paraId="1C664057" w14:textId="77777777" w:rsidR="00D518AE" w:rsidRPr="00D518AE" w:rsidRDefault="00D518AE" w:rsidP="00D518AE">
            <w:pPr>
              <w:spacing w:after="200" w:line="256" w:lineRule="auto"/>
              <w:jc w:val="center"/>
              <w:textAlignment w:val="baseline"/>
              <w:rPr>
                <w:rFonts w:ascii="Calibri" w:eastAsia="Calibri" w:hAnsi="Calibri" w:cs="Calibri"/>
              </w:rPr>
            </w:pPr>
            <w:r w:rsidRPr="00D518AE">
              <w:rPr>
                <w:rFonts w:ascii="Calibri" w:eastAsia="Calibri" w:hAnsi="Calibri" w:cs="Calibri"/>
              </w:rPr>
              <w:t>1Gbit/s </w:t>
            </w:r>
          </w:p>
        </w:tc>
      </w:tr>
      <w:tr w:rsidR="00D518AE" w:rsidRPr="00D518AE" w14:paraId="7C7CEA1D" w14:textId="77777777" w:rsidTr="00DA258E">
        <w:tc>
          <w:tcPr>
            <w:tcW w:w="1920" w:type="dxa"/>
            <w:tcBorders>
              <w:top w:val="nil"/>
              <w:left w:val="single" w:sz="6" w:space="0" w:color="auto"/>
              <w:bottom w:val="single" w:sz="6" w:space="0" w:color="auto"/>
              <w:right w:val="single" w:sz="6" w:space="0" w:color="auto"/>
            </w:tcBorders>
            <w:hideMark/>
          </w:tcPr>
          <w:p w14:paraId="510DE8A2" w14:textId="77777777" w:rsidR="00D518AE" w:rsidRPr="00D518AE" w:rsidRDefault="00D518AE" w:rsidP="00D518AE">
            <w:pPr>
              <w:spacing w:after="200" w:line="256" w:lineRule="auto"/>
              <w:jc w:val="center"/>
              <w:textAlignment w:val="baseline"/>
              <w:rPr>
                <w:rFonts w:ascii="Calibri" w:eastAsia="Calibri" w:hAnsi="Calibri" w:cs="Calibri"/>
              </w:rPr>
            </w:pPr>
            <w:r w:rsidRPr="00D518AE">
              <w:rPr>
                <w:rFonts w:ascii="Calibri" w:eastAsia="Calibri" w:hAnsi="Calibri" w:cs="Calibri"/>
              </w:rPr>
              <w:t>System operacyjny </w:t>
            </w:r>
          </w:p>
        </w:tc>
        <w:tc>
          <w:tcPr>
            <w:tcW w:w="6990" w:type="dxa"/>
            <w:tcBorders>
              <w:top w:val="nil"/>
              <w:left w:val="nil"/>
              <w:bottom w:val="single" w:sz="6" w:space="0" w:color="auto"/>
              <w:right w:val="single" w:sz="6" w:space="0" w:color="auto"/>
            </w:tcBorders>
            <w:hideMark/>
          </w:tcPr>
          <w:p w14:paraId="1DA2755B" w14:textId="77777777" w:rsidR="00D518AE" w:rsidRPr="00D518AE" w:rsidRDefault="00D518AE" w:rsidP="00D518AE">
            <w:pPr>
              <w:spacing w:after="200" w:line="256" w:lineRule="auto"/>
              <w:jc w:val="center"/>
              <w:textAlignment w:val="baseline"/>
              <w:rPr>
                <w:rFonts w:ascii="Calibri" w:eastAsia="Calibri" w:hAnsi="Calibri" w:cs="Calibri"/>
              </w:rPr>
            </w:pPr>
            <w:r w:rsidRPr="00D518AE">
              <w:rPr>
                <w:rFonts w:ascii="Calibri" w:eastAsia="Calibri" w:hAnsi="Calibri" w:cs="Calibri"/>
                <w:lang w:val="en-US"/>
              </w:rPr>
              <w:t>Linux</w:t>
            </w:r>
            <w:r w:rsidRPr="00D518AE">
              <w:rPr>
                <w:rFonts w:ascii="Calibri" w:eastAsia="Calibri" w:hAnsi="Calibri" w:cs="Calibri"/>
                <w:vertAlign w:val="superscript"/>
                <w:lang w:val="en-US"/>
              </w:rPr>
              <w:footnoteReference w:id="1"/>
            </w:r>
            <w:r w:rsidRPr="00D518AE">
              <w:rPr>
                <w:rFonts w:ascii="Calibri" w:eastAsia="Calibri" w:hAnsi="Calibri" w:cs="Calibri"/>
                <w:lang w:val="en-US"/>
              </w:rPr>
              <w:t xml:space="preserve"> (64bit) Redhat EL, Suse ES, Oracle Linux</w:t>
            </w:r>
          </w:p>
        </w:tc>
      </w:tr>
    </w:tbl>
    <w:p w14:paraId="5F2E545E" w14:textId="77777777" w:rsidR="00D518AE" w:rsidRPr="00D518AE" w:rsidRDefault="00D518AE" w:rsidP="00D518AE">
      <w:pPr>
        <w:spacing w:after="200" w:line="276" w:lineRule="auto"/>
        <w:ind w:firstLine="480"/>
        <w:jc w:val="both"/>
        <w:rPr>
          <w:rFonts w:ascii="Calibri" w:eastAsia="Calibri" w:hAnsi="Calibri" w:cs="Calibri"/>
        </w:rPr>
      </w:pPr>
    </w:p>
    <w:p w14:paraId="0F67817A" w14:textId="77777777" w:rsidR="00D518AE" w:rsidRPr="00D518AE" w:rsidRDefault="00D518AE" w:rsidP="00D518AE">
      <w:pPr>
        <w:spacing w:after="200" w:line="276" w:lineRule="auto"/>
        <w:ind w:firstLine="480"/>
        <w:jc w:val="both"/>
        <w:rPr>
          <w:rFonts w:ascii="Calibri" w:eastAsia="Calibri" w:hAnsi="Calibri" w:cs="Calibri"/>
        </w:rPr>
      </w:pPr>
    </w:p>
    <w:p w14:paraId="1D66D6E0" w14:textId="77777777" w:rsidR="007852B9" w:rsidRDefault="007852B9"/>
    <w:sectPr w:rsidR="007852B9" w:rsidSect="005F1379">
      <w:footerReference w:type="default" r:id="rId10"/>
      <w:pgSz w:w="12240" w:h="15840"/>
      <w:pgMar w:top="851" w:right="1134" w:bottom="1418" w:left="1134" w:header="709" w:footer="543" w:gutter="284"/>
      <w:cols w:space="708"/>
      <w:noEndnote/>
      <w:docGrid w:linePitch="2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2DE0F3" w14:textId="77777777" w:rsidR="003E6907" w:rsidRDefault="003E6907" w:rsidP="00D518AE">
      <w:pPr>
        <w:spacing w:after="0" w:line="240" w:lineRule="auto"/>
      </w:pPr>
      <w:r>
        <w:separator/>
      </w:r>
    </w:p>
  </w:endnote>
  <w:endnote w:type="continuationSeparator" w:id="0">
    <w:p w14:paraId="073529F3" w14:textId="77777777" w:rsidR="003E6907" w:rsidRDefault="003E6907" w:rsidP="00D518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zcionka tekstu podstawowego">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FrankfurtGothic">
    <w:altName w:val="Times New Roman"/>
    <w:charset w:val="00"/>
    <w:family w:val="auto"/>
    <w:pitch w:val="variable"/>
    <w:sig w:usb0="00000007"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Monotype Sorts">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Souvenir">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5DBD6" w14:textId="77777777" w:rsidR="005F1379" w:rsidRPr="0069013E" w:rsidRDefault="004E37DC">
    <w:pPr>
      <w:pStyle w:val="Stopka"/>
      <w:jc w:val="right"/>
      <w:rPr>
        <w:rFonts w:ascii="Arial" w:hAnsi="Arial" w:cs="Arial"/>
        <w:sz w:val="16"/>
        <w:szCs w:val="16"/>
      </w:rPr>
    </w:pPr>
    <w:r w:rsidRPr="0069013E">
      <w:rPr>
        <w:rFonts w:ascii="Arial" w:hAnsi="Arial" w:cs="Arial"/>
        <w:sz w:val="16"/>
        <w:szCs w:val="16"/>
      </w:rPr>
      <w:t xml:space="preserve">Strona </w:t>
    </w:r>
    <w:r w:rsidRPr="0069013E">
      <w:rPr>
        <w:rFonts w:ascii="Arial" w:hAnsi="Arial" w:cs="Arial"/>
        <w:b/>
        <w:sz w:val="16"/>
        <w:szCs w:val="16"/>
      </w:rPr>
      <w:fldChar w:fldCharType="begin"/>
    </w:r>
    <w:r w:rsidRPr="0069013E">
      <w:rPr>
        <w:rFonts w:ascii="Arial" w:hAnsi="Arial" w:cs="Arial"/>
        <w:b/>
        <w:sz w:val="16"/>
        <w:szCs w:val="16"/>
      </w:rPr>
      <w:instrText>PAGE</w:instrText>
    </w:r>
    <w:r w:rsidRPr="0069013E">
      <w:rPr>
        <w:rFonts w:ascii="Arial" w:hAnsi="Arial" w:cs="Arial"/>
        <w:b/>
        <w:sz w:val="16"/>
        <w:szCs w:val="16"/>
      </w:rPr>
      <w:fldChar w:fldCharType="separate"/>
    </w:r>
    <w:r w:rsidR="00E8668C">
      <w:rPr>
        <w:rFonts w:ascii="Arial" w:hAnsi="Arial" w:cs="Arial"/>
        <w:b/>
        <w:noProof/>
        <w:sz w:val="16"/>
        <w:szCs w:val="16"/>
      </w:rPr>
      <w:t>15</w:t>
    </w:r>
    <w:r w:rsidRPr="0069013E">
      <w:rPr>
        <w:rFonts w:ascii="Arial" w:hAnsi="Arial" w:cs="Arial"/>
        <w:b/>
        <w:sz w:val="16"/>
        <w:szCs w:val="16"/>
      </w:rPr>
      <w:fldChar w:fldCharType="end"/>
    </w:r>
    <w:r w:rsidRPr="0069013E">
      <w:rPr>
        <w:rFonts w:ascii="Arial" w:hAnsi="Arial" w:cs="Arial"/>
        <w:sz w:val="16"/>
        <w:szCs w:val="16"/>
      </w:rPr>
      <w:t xml:space="preserve"> z </w:t>
    </w:r>
    <w:r w:rsidRPr="0069013E">
      <w:rPr>
        <w:rFonts w:ascii="Arial" w:hAnsi="Arial" w:cs="Arial"/>
        <w:b/>
        <w:sz w:val="16"/>
        <w:szCs w:val="16"/>
      </w:rPr>
      <w:fldChar w:fldCharType="begin"/>
    </w:r>
    <w:r w:rsidRPr="0069013E">
      <w:rPr>
        <w:rFonts w:ascii="Arial" w:hAnsi="Arial" w:cs="Arial"/>
        <w:b/>
        <w:sz w:val="16"/>
        <w:szCs w:val="16"/>
      </w:rPr>
      <w:instrText>NUMPAGES</w:instrText>
    </w:r>
    <w:r w:rsidRPr="0069013E">
      <w:rPr>
        <w:rFonts w:ascii="Arial" w:hAnsi="Arial" w:cs="Arial"/>
        <w:b/>
        <w:sz w:val="16"/>
        <w:szCs w:val="16"/>
      </w:rPr>
      <w:fldChar w:fldCharType="separate"/>
    </w:r>
    <w:r w:rsidR="00E8668C">
      <w:rPr>
        <w:rFonts w:ascii="Arial" w:hAnsi="Arial" w:cs="Arial"/>
        <w:b/>
        <w:noProof/>
        <w:sz w:val="16"/>
        <w:szCs w:val="16"/>
      </w:rPr>
      <w:t>15</w:t>
    </w:r>
    <w:r w:rsidRPr="0069013E">
      <w:rPr>
        <w:rFonts w:ascii="Arial" w:hAnsi="Arial" w:cs="Arial"/>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705F0D" w14:textId="77777777" w:rsidR="003E6907" w:rsidRDefault="003E6907" w:rsidP="00D518AE">
      <w:pPr>
        <w:spacing w:after="0" w:line="240" w:lineRule="auto"/>
      </w:pPr>
      <w:r>
        <w:separator/>
      </w:r>
    </w:p>
  </w:footnote>
  <w:footnote w:type="continuationSeparator" w:id="0">
    <w:p w14:paraId="7E385338" w14:textId="77777777" w:rsidR="003E6907" w:rsidRDefault="003E6907" w:rsidP="00D518AE">
      <w:pPr>
        <w:spacing w:after="0" w:line="240" w:lineRule="auto"/>
      </w:pPr>
      <w:r>
        <w:continuationSeparator/>
      </w:r>
    </w:p>
  </w:footnote>
  <w:footnote w:id="1">
    <w:p w14:paraId="10DEEB4E" w14:textId="77777777" w:rsidR="00D518AE" w:rsidRDefault="00D518AE" w:rsidP="00D518AE">
      <w:pPr>
        <w:pStyle w:val="Tekstprzypisudolnego"/>
        <w:rPr>
          <w:sz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FF1FF8"/>
    <w:multiLevelType w:val="singleLevel"/>
    <w:tmpl w:val="0D8E50D0"/>
    <w:lvl w:ilvl="0">
      <w:start w:val="2"/>
      <w:numFmt w:val="decimal"/>
      <w:lvlText w:val="%1."/>
      <w:lvlJc w:val="left"/>
      <w:pPr>
        <w:ind w:left="0" w:firstLine="0"/>
      </w:pPr>
      <w:rPr>
        <w:rFonts w:ascii="Calibri" w:hAnsi="Calibri" w:cs="Calibri" w:hint="default"/>
      </w:rPr>
    </w:lvl>
  </w:abstractNum>
  <w:abstractNum w:abstractNumId="2" w15:restartNumberingAfterBreak="0">
    <w:nsid w:val="0A5A5BD9"/>
    <w:multiLevelType w:val="multilevel"/>
    <w:tmpl w:val="A05C535A"/>
    <w:styleLink w:val="WW8Num2"/>
    <w:lvl w:ilvl="0">
      <w:start w:val="1"/>
      <w:numFmt w:val="lowerLetter"/>
      <w:lvlText w:val="%1)"/>
      <w:lvlJc w:val="left"/>
      <w:pPr>
        <w:ind w:left="1080" w:hanging="360"/>
      </w:pPr>
      <w:rPr>
        <w:b w:val="0"/>
        <w:sz w:val="24"/>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A5D3493"/>
    <w:multiLevelType w:val="hybridMultilevel"/>
    <w:tmpl w:val="2DF6A732"/>
    <w:lvl w:ilvl="0" w:tplc="08F60506">
      <w:start w:val="1"/>
      <w:numFmt w:val="decimal"/>
      <w:lvlText w:val="%1."/>
      <w:lvlJc w:val="left"/>
      <w:pPr>
        <w:ind w:left="72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EB1787"/>
    <w:multiLevelType w:val="multilevel"/>
    <w:tmpl w:val="0415001D"/>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rPr>
        <w:rFonts w:ascii="Times New Roman" w:hAnsi="Times New Roman" w:cs="Times New Roman"/>
      </w:rPr>
    </w:lvl>
    <w:lvl w:ilvl="2">
      <w:start w:val="1"/>
      <w:numFmt w:val="lowerRoman"/>
      <w:lvlText w:val="%3)"/>
      <w:lvlJc w:val="left"/>
      <w:pPr>
        <w:tabs>
          <w:tab w:val="num" w:pos="1080"/>
        </w:tabs>
        <w:ind w:left="1080" w:hanging="360"/>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16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240"/>
        </w:tabs>
        <w:ind w:left="3240" w:hanging="360"/>
      </w:pPr>
      <w:rPr>
        <w:rFonts w:ascii="Times New Roman" w:hAnsi="Times New Roman" w:cs="Times New Roman"/>
      </w:rPr>
    </w:lvl>
  </w:abstractNum>
  <w:abstractNum w:abstractNumId="5" w15:restartNumberingAfterBreak="0">
    <w:nsid w:val="0C7B06E3"/>
    <w:multiLevelType w:val="hybridMultilevel"/>
    <w:tmpl w:val="DE06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7476F4"/>
    <w:multiLevelType w:val="multilevel"/>
    <w:tmpl w:val="A25E6BB4"/>
    <w:styleLink w:val="WW8Num3"/>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21B44B8"/>
    <w:multiLevelType w:val="multilevel"/>
    <w:tmpl w:val="05F4CAB2"/>
    <w:styleLink w:val="WW8Num11"/>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5627EEC"/>
    <w:multiLevelType w:val="multilevel"/>
    <w:tmpl w:val="CE24C4D4"/>
    <w:styleLink w:val="WW8Num8"/>
    <w:lvl w:ilvl="0">
      <w:start w:val="1"/>
      <w:numFmt w:val="decimal"/>
      <w:lvlText w:val="%1."/>
      <w:lvlJc w:val="left"/>
      <w:pPr>
        <w:ind w:left="720" w:hanging="360"/>
      </w:pPr>
      <w:rPr>
        <w:i w:val="0"/>
        <w:iCs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7787D28"/>
    <w:multiLevelType w:val="hybridMultilevel"/>
    <w:tmpl w:val="1D62BD1A"/>
    <w:lvl w:ilvl="0" w:tplc="04150019">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1852381C"/>
    <w:multiLevelType w:val="hybridMultilevel"/>
    <w:tmpl w:val="CA1C47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A765165"/>
    <w:multiLevelType w:val="multilevel"/>
    <w:tmpl w:val="C97C41C4"/>
    <w:styleLink w:val="WW8Num4"/>
    <w:lvl w:ilvl="0">
      <w:start w:val="1"/>
      <w:numFmt w:val="decimal"/>
      <w:lvlText w:val="%1."/>
      <w:lvlJc w:val="left"/>
      <w:pPr>
        <w:ind w:left="786" w:hanging="360"/>
      </w:pPr>
      <w:rPr>
        <w:sz w:val="24"/>
        <w:szCs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2" w15:restartNumberingAfterBreak="0">
    <w:nsid w:val="1E6369FD"/>
    <w:multiLevelType w:val="singleLevel"/>
    <w:tmpl w:val="5C28E8AA"/>
    <w:lvl w:ilvl="0">
      <w:start w:val="1"/>
      <w:numFmt w:val="lowerLetter"/>
      <w:lvlText w:val="%1)"/>
      <w:lvlJc w:val="left"/>
      <w:pPr>
        <w:tabs>
          <w:tab w:val="num" w:pos="360"/>
        </w:tabs>
        <w:ind w:left="360" w:hanging="360"/>
      </w:pPr>
      <w:rPr>
        <w:rFonts w:ascii="Times New Roman" w:hAnsi="Times New Roman" w:cs="Times New Roman" w:hint="default"/>
      </w:rPr>
    </w:lvl>
  </w:abstractNum>
  <w:abstractNum w:abstractNumId="13" w15:restartNumberingAfterBreak="0">
    <w:nsid w:val="23BA4A64"/>
    <w:multiLevelType w:val="multilevel"/>
    <w:tmpl w:val="0415001D"/>
    <w:styleLink w:val="Sty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B504F2F"/>
    <w:multiLevelType w:val="hybridMultilevel"/>
    <w:tmpl w:val="9EC6801A"/>
    <w:lvl w:ilvl="0" w:tplc="CD08444C">
      <w:start w:val="1"/>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C00908"/>
    <w:multiLevelType w:val="hybridMultilevel"/>
    <w:tmpl w:val="8988A8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EE6AF3"/>
    <w:multiLevelType w:val="hybridMultilevel"/>
    <w:tmpl w:val="5CD8342C"/>
    <w:lvl w:ilvl="0" w:tplc="F8CC6C10">
      <w:start w:val="2"/>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C209A7"/>
    <w:multiLevelType w:val="multilevel"/>
    <w:tmpl w:val="103E8194"/>
    <w:styleLink w:val="WW8Num6"/>
    <w:lvl w:ilvl="0">
      <w:start w:val="1"/>
      <w:numFmt w:val="decimal"/>
      <w:lvlText w:val="%1."/>
      <w:lvlJc w:val="left"/>
      <w:pPr>
        <w:ind w:left="720" w:hanging="360"/>
      </w:pPr>
      <w:rPr>
        <w:i w:val="0"/>
        <w:iCs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E28353D"/>
    <w:multiLevelType w:val="hybridMultilevel"/>
    <w:tmpl w:val="7A8A60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A41EBB"/>
    <w:multiLevelType w:val="hybridMultilevel"/>
    <w:tmpl w:val="3064CD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7A6C91"/>
    <w:multiLevelType w:val="multilevel"/>
    <w:tmpl w:val="9BE8B1F8"/>
    <w:styleLink w:val="WW8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54E73E2"/>
    <w:multiLevelType w:val="singleLevel"/>
    <w:tmpl w:val="D818958A"/>
    <w:styleLink w:val="Styl22"/>
    <w:lvl w:ilvl="0">
      <w:start w:val="1"/>
      <w:numFmt w:val="decimal"/>
      <w:lvlText w:val="%1."/>
      <w:legacy w:legacy="1" w:legacySpace="0" w:legacyIndent="360"/>
      <w:lvlJc w:val="left"/>
      <w:rPr>
        <w:rFonts w:ascii="Arial" w:hAnsi="Arial" w:cs="Arial" w:hint="default"/>
      </w:rPr>
    </w:lvl>
  </w:abstractNum>
  <w:abstractNum w:abstractNumId="22" w15:restartNumberingAfterBreak="0">
    <w:nsid w:val="488F6978"/>
    <w:multiLevelType w:val="hybridMultilevel"/>
    <w:tmpl w:val="EB722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91A3B45"/>
    <w:multiLevelType w:val="multilevel"/>
    <w:tmpl w:val="DB9EB814"/>
    <w:styleLink w:val="WW8Num5"/>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A7527D2"/>
    <w:multiLevelType w:val="hybridMultilevel"/>
    <w:tmpl w:val="C3AAF6DC"/>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5" w15:restartNumberingAfterBreak="0">
    <w:nsid w:val="4B6366E1"/>
    <w:multiLevelType w:val="multilevel"/>
    <w:tmpl w:val="03760798"/>
    <w:lvl w:ilvl="0">
      <w:start w:val="1"/>
      <w:numFmt w:val="bullet"/>
      <w:lvlText w:val="–"/>
      <w:lvlJc w:val="left"/>
      <w:pPr>
        <w:tabs>
          <w:tab w:val="num" w:pos="1068"/>
        </w:tabs>
        <w:ind w:left="1068" w:hanging="360"/>
      </w:pPr>
      <w:rPr>
        <w:rFonts w:ascii="Arial" w:hAnsi="Arial" w:cs="Arial" w:hint="default"/>
      </w:rPr>
    </w:lvl>
    <w:lvl w:ilvl="1">
      <w:start w:val="1"/>
      <w:numFmt w:val="bullet"/>
      <w:lvlText w:val="–"/>
      <w:lvlJc w:val="left"/>
      <w:pPr>
        <w:tabs>
          <w:tab w:val="num" w:pos="1428"/>
        </w:tabs>
        <w:ind w:left="1428" w:hanging="360"/>
      </w:pPr>
      <w:rPr>
        <w:rFonts w:ascii="Arial" w:hAnsi="Arial" w:cs="Arial" w:hint="default"/>
      </w:rPr>
    </w:lvl>
    <w:lvl w:ilvl="2">
      <w:start w:val="1"/>
      <w:numFmt w:val="lowerRoman"/>
      <w:lvlText w:val="%3)"/>
      <w:lvlJc w:val="left"/>
      <w:pPr>
        <w:tabs>
          <w:tab w:val="num" w:pos="1788"/>
        </w:tabs>
        <w:ind w:left="1788" w:hanging="360"/>
      </w:pPr>
      <w:rPr>
        <w:rFonts w:ascii="Times New Roman" w:hAnsi="Times New Roman" w:cs="Times New Roman"/>
      </w:rPr>
    </w:lvl>
    <w:lvl w:ilvl="3">
      <w:start w:val="1"/>
      <w:numFmt w:val="decimal"/>
      <w:lvlText w:val="(%4)"/>
      <w:lvlJc w:val="left"/>
      <w:pPr>
        <w:tabs>
          <w:tab w:val="num" w:pos="2148"/>
        </w:tabs>
        <w:ind w:left="2148" w:hanging="360"/>
      </w:pPr>
      <w:rPr>
        <w:rFonts w:ascii="Times New Roman" w:hAnsi="Times New Roman" w:cs="Times New Roman"/>
      </w:rPr>
    </w:lvl>
    <w:lvl w:ilvl="4">
      <w:start w:val="1"/>
      <w:numFmt w:val="lowerLetter"/>
      <w:lvlText w:val="(%5)"/>
      <w:lvlJc w:val="left"/>
      <w:pPr>
        <w:tabs>
          <w:tab w:val="num" w:pos="2508"/>
        </w:tabs>
        <w:ind w:left="2508" w:hanging="360"/>
      </w:pPr>
      <w:rPr>
        <w:rFonts w:ascii="Times New Roman" w:hAnsi="Times New Roman" w:cs="Times New Roman"/>
      </w:rPr>
    </w:lvl>
    <w:lvl w:ilvl="5">
      <w:start w:val="1"/>
      <w:numFmt w:val="lowerRoman"/>
      <w:lvlText w:val="(%6)"/>
      <w:lvlJc w:val="left"/>
      <w:pPr>
        <w:tabs>
          <w:tab w:val="num" w:pos="2868"/>
        </w:tabs>
        <w:ind w:left="2868" w:hanging="360"/>
      </w:pPr>
      <w:rPr>
        <w:rFonts w:ascii="Times New Roman" w:hAnsi="Times New Roman" w:cs="Times New Roman"/>
      </w:rPr>
    </w:lvl>
    <w:lvl w:ilvl="6">
      <w:start w:val="1"/>
      <w:numFmt w:val="decimal"/>
      <w:lvlText w:val="%7."/>
      <w:lvlJc w:val="left"/>
      <w:pPr>
        <w:tabs>
          <w:tab w:val="num" w:pos="3228"/>
        </w:tabs>
        <w:ind w:left="3228" w:hanging="360"/>
      </w:pPr>
      <w:rPr>
        <w:rFonts w:ascii="Times New Roman" w:hAnsi="Times New Roman" w:cs="Times New Roman"/>
      </w:rPr>
    </w:lvl>
    <w:lvl w:ilvl="7">
      <w:start w:val="1"/>
      <w:numFmt w:val="lowerLetter"/>
      <w:lvlText w:val="%8."/>
      <w:lvlJc w:val="left"/>
      <w:pPr>
        <w:tabs>
          <w:tab w:val="num" w:pos="3588"/>
        </w:tabs>
        <w:ind w:left="3588" w:hanging="360"/>
      </w:pPr>
      <w:rPr>
        <w:rFonts w:ascii="Times New Roman" w:hAnsi="Times New Roman" w:cs="Times New Roman"/>
      </w:rPr>
    </w:lvl>
    <w:lvl w:ilvl="8">
      <w:start w:val="1"/>
      <w:numFmt w:val="lowerRoman"/>
      <w:lvlText w:val="%9."/>
      <w:lvlJc w:val="left"/>
      <w:pPr>
        <w:tabs>
          <w:tab w:val="num" w:pos="3948"/>
        </w:tabs>
        <w:ind w:left="3948" w:hanging="360"/>
      </w:pPr>
      <w:rPr>
        <w:rFonts w:ascii="Times New Roman" w:hAnsi="Times New Roman" w:cs="Times New Roman"/>
      </w:rPr>
    </w:lvl>
  </w:abstractNum>
  <w:abstractNum w:abstractNumId="26" w15:restartNumberingAfterBreak="0">
    <w:nsid w:val="4E013C31"/>
    <w:multiLevelType w:val="multilevel"/>
    <w:tmpl w:val="B5F60C32"/>
    <w:styleLink w:val="WW8Num9"/>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4267C67"/>
    <w:multiLevelType w:val="hybridMultilevel"/>
    <w:tmpl w:val="0A3E68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060418"/>
    <w:multiLevelType w:val="hybridMultilevel"/>
    <w:tmpl w:val="55529F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3871BA"/>
    <w:multiLevelType w:val="hybridMultilevel"/>
    <w:tmpl w:val="FC5637EA"/>
    <w:lvl w:ilvl="0" w:tplc="5BD44E1E">
      <w:start w:val="1"/>
      <w:numFmt w:val="lowerLetter"/>
      <w:lvlText w:val="%1."/>
      <w:lvlJc w:val="left"/>
      <w:pPr>
        <w:ind w:left="720" w:hanging="360"/>
      </w:pPr>
      <w:rPr>
        <w:rFonts w:ascii="Tahoma" w:eastAsia="Calibri"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212885"/>
    <w:multiLevelType w:val="hybridMultilevel"/>
    <w:tmpl w:val="5714F25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8A66959"/>
    <w:multiLevelType w:val="multilevel"/>
    <w:tmpl w:val="1256C2E8"/>
    <w:lvl w:ilvl="0">
      <w:start w:val="1"/>
      <w:numFmt w:val="upperLetter"/>
      <w:lvlText w:val="%1)"/>
      <w:lvlJc w:val="left"/>
      <w:pPr>
        <w:ind w:left="405" w:hanging="405"/>
      </w:pPr>
      <w:rPr>
        <w:rFonts w:ascii="Calibri" w:hAnsi="Calibri" w:cs="Calibri" w:hint="default"/>
        <w:b/>
      </w:r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none"/>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32" w15:restartNumberingAfterBreak="0">
    <w:nsid w:val="6E481F9C"/>
    <w:multiLevelType w:val="hybridMultilevel"/>
    <w:tmpl w:val="1A745B82"/>
    <w:lvl w:ilvl="0" w:tplc="2ED03C1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4B632C0"/>
    <w:multiLevelType w:val="multilevel"/>
    <w:tmpl w:val="135646B6"/>
    <w:styleLink w:val="Styl2"/>
    <w:lvl w:ilvl="0">
      <w:start w:val="2"/>
      <w:numFmt w:val="lowerLetter"/>
      <w:lvlText w:val="%1)"/>
      <w:legacy w:legacy="1" w:legacySpace="0" w:legacyIndent="360"/>
      <w:lvlJc w:val="left"/>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59C3C26"/>
    <w:multiLevelType w:val="multilevel"/>
    <w:tmpl w:val="9A46EE0E"/>
    <w:styleLink w:val="WW8Num1"/>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1"/>
  </w:num>
  <w:num w:numId="2">
    <w:abstractNumId w:val="21"/>
    <w:lvlOverride w:ilvl="0">
      <w:lvl w:ilvl="0">
        <w:start w:val="2"/>
        <w:numFmt w:val="decimal"/>
        <w:lvlText w:val="%1."/>
        <w:legacy w:legacy="1" w:legacySpace="0" w:legacyIndent="360"/>
        <w:lvlJc w:val="left"/>
        <w:rPr>
          <w:rFonts w:ascii="Arial" w:hAnsi="Arial" w:cs="Arial" w:hint="default"/>
        </w:rPr>
      </w:lvl>
    </w:lvlOverride>
  </w:num>
  <w:num w:numId="3">
    <w:abstractNumId w:val="13"/>
  </w:num>
  <w:num w:numId="4">
    <w:abstractNumId w:val="33"/>
  </w:num>
  <w:num w:numId="5">
    <w:abstractNumId w:val="0"/>
  </w:num>
  <w:num w:numId="6">
    <w:abstractNumId w:val="18"/>
  </w:num>
  <w:num w:numId="7">
    <w:abstractNumId w:val="30"/>
  </w:num>
  <w:num w:numId="8">
    <w:abstractNumId w:val="9"/>
  </w:num>
  <w:num w:numId="9">
    <w:abstractNumId w:val="29"/>
  </w:num>
  <w:num w:numId="10">
    <w:abstractNumId w:val="22"/>
  </w:num>
  <w:num w:numId="11">
    <w:abstractNumId w:val="10"/>
  </w:num>
  <w:num w:numId="12">
    <w:abstractNumId w:val="28"/>
  </w:num>
  <w:num w:numId="13">
    <w:abstractNumId w:val="19"/>
  </w:num>
  <w:num w:numId="14">
    <w:abstractNumId w:val="5"/>
  </w:num>
  <w:num w:numId="15">
    <w:abstractNumId w:val="3"/>
  </w:num>
  <w:num w:numId="16">
    <w:abstractNumId w:val="32"/>
  </w:num>
  <w:num w:numId="17">
    <w:abstractNumId w:val="12"/>
  </w:num>
  <w:num w:numId="18">
    <w:abstractNumId w:val="15"/>
  </w:num>
  <w:num w:numId="19">
    <w:abstractNumId w:val="25"/>
  </w:num>
  <w:num w:numId="20">
    <w:abstractNumId w:val="4"/>
  </w:num>
  <w:num w:numId="21">
    <w:abstractNumId w:val="24"/>
  </w:num>
  <w:num w:numId="22">
    <w:abstractNumId w:val="34"/>
  </w:num>
  <w:num w:numId="23">
    <w:abstractNumId w:val="34"/>
    <w:lvlOverride w:ilvl="0">
      <w:startOverride w:val="1"/>
      <w:lvl w:ilvl="0">
        <w:start w:val="1"/>
        <w:numFmt w:val="decimal"/>
        <w:lvlText w:val="%1."/>
        <w:lvlJc w:val="left"/>
        <w:pPr>
          <w:ind w:left="720" w:hanging="360"/>
        </w:pPr>
        <w:rPr>
          <w:sz w:val="22"/>
          <w:szCs w:val="22"/>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3"/>
    <w:lvlOverride w:ilvl="0">
      <w:startOverride w:val="1"/>
      <w:lvl w:ilvl="0">
        <w:start w:val="1"/>
        <w:numFmt w:val="decimal"/>
        <w:lvlText w:val="%1."/>
        <w:lvlJc w:val="left"/>
        <w:pPr>
          <w:ind w:left="720" w:hanging="360"/>
        </w:pPr>
        <w:rPr>
          <w:sz w:val="22"/>
          <w:szCs w:val="22"/>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8">
    <w:abstractNumId w:val="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num>
  <w:num w:numId="43">
    <w:abstractNumId w:val="14"/>
  </w:num>
  <w:num w:numId="44">
    <w:abstractNumId w:val="31"/>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num>
  <w:num w:numId="47">
    <w:abstractNumId w:val="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45D"/>
    <w:rsid w:val="00116539"/>
    <w:rsid w:val="001D128D"/>
    <w:rsid w:val="00242A87"/>
    <w:rsid w:val="00267AAD"/>
    <w:rsid w:val="002E2B00"/>
    <w:rsid w:val="00364AC2"/>
    <w:rsid w:val="003872BE"/>
    <w:rsid w:val="00397452"/>
    <w:rsid w:val="003E6907"/>
    <w:rsid w:val="004D045D"/>
    <w:rsid w:val="004E37DC"/>
    <w:rsid w:val="0055745E"/>
    <w:rsid w:val="00576EDC"/>
    <w:rsid w:val="005968D2"/>
    <w:rsid w:val="00616A53"/>
    <w:rsid w:val="006337D8"/>
    <w:rsid w:val="006D1C28"/>
    <w:rsid w:val="006D2D8F"/>
    <w:rsid w:val="00734DA0"/>
    <w:rsid w:val="007852B9"/>
    <w:rsid w:val="00787D62"/>
    <w:rsid w:val="007A4FF9"/>
    <w:rsid w:val="008C4561"/>
    <w:rsid w:val="009C59A1"/>
    <w:rsid w:val="00A41C67"/>
    <w:rsid w:val="00A771BD"/>
    <w:rsid w:val="00A90EEF"/>
    <w:rsid w:val="00AD6A9A"/>
    <w:rsid w:val="00B017D9"/>
    <w:rsid w:val="00B81C76"/>
    <w:rsid w:val="00BA6302"/>
    <w:rsid w:val="00C03E7A"/>
    <w:rsid w:val="00C37299"/>
    <w:rsid w:val="00CB15AB"/>
    <w:rsid w:val="00D518AE"/>
    <w:rsid w:val="00D96B9C"/>
    <w:rsid w:val="00DA1838"/>
    <w:rsid w:val="00DB2C06"/>
    <w:rsid w:val="00DB69E2"/>
    <w:rsid w:val="00E8668C"/>
    <w:rsid w:val="00F633B5"/>
    <w:rsid w:val="00F83F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AD6798B"/>
  <w15:chartTrackingRefBased/>
  <w15:docId w15:val="{8C1DB1AA-2D82-4012-9DB7-2C58323DD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D518AE"/>
    <w:pPr>
      <w:keepNext/>
      <w:tabs>
        <w:tab w:val="num" w:pos="0"/>
      </w:tabs>
      <w:suppressAutoHyphens/>
      <w:spacing w:after="0" w:line="240" w:lineRule="auto"/>
      <w:jc w:val="both"/>
      <w:outlineLvl w:val="0"/>
    </w:pPr>
    <w:rPr>
      <w:rFonts w:ascii="Times New Roman" w:eastAsia="Times New Roman" w:hAnsi="Times New Roman" w:cs="Times New Roman"/>
      <w:b/>
      <w:bCs/>
      <w:color w:val="000000"/>
      <w:sz w:val="20"/>
      <w:szCs w:val="20"/>
      <w:lang w:val="x-none" w:eastAsia="ar-SA"/>
    </w:rPr>
  </w:style>
  <w:style w:type="paragraph" w:styleId="Nagwek2">
    <w:name w:val="heading 2"/>
    <w:basedOn w:val="Normalny"/>
    <w:next w:val="Normalny"/>
    <w:link w:val="Nagwek2Znak"/>
    <w:qFormat/>
    <w:rsid w:val="00D518AE"/>
    <w:pPr>
      <w:keepNext/>
      <w:tabs>
        <w:tab w:val="num" w:pos="0"/>
      </w:tabs>
      <w:suppressAutoHyphens/>
      <w:spacing w:after="0" w:line="240" w:lineRule="auto"/>
      <w:jc w:val="center"/>
      <w:outlineLvl w:val="1"/>
    </w:pPr>
    <w:rPr>
      <w:rFonts w:ascii="Times New Roman" w:eastAsia="Times New Roman" w:hAnsi="Times New Roman" w:cs="Times New Roman"/>
      <w:b/>
      <w:bCs/>
      <w:color w:val="000000"/>
      <w:sz w:val="24"/>
      <w:szCs w:val="24"/>
      <w:lang w:val="x-none" w:eastAsia="ar-SA"/>
    </w:rPr>
  </w:style>
  <w:style w:type="paragraph" w:styleId="Nagwek3">
    <w:name w:val="heading 3"/>
    <w:basedOn w:val="Normalny"/>
    <w:next w:val="Normalny"/>
    <w:link w:val="Nagwek3Znak"/>
    <w:qFormat/>
    <w:rsid w:val="00D518AE"/>
    <w:pPr>
      <w:keepNext/>
      <w:numPr>
        <w:ilvl w:val="2"/>
        <w:numId w:val="5"/>
      </w:numPr>
      <w:suppressAutoHyphens/>
      <w:spacing w:after="0" w:line="240" w:lineRule="auto"/>
      <w:jc w:val="center"/>
      <w:outlineLvl w:val="2"/>
    </w:pPr>
    <w:rPr>
      <w:rFonts w:ascii="Times New Roman" w:eastAsia="Times New Roman" w:hAnsi="Times New Roman" w:cs="Times New Roman"/>
      <w:b/>
      <w:bCs/>
      <w:sz w:val="36"/>
      <w:szCs w:val="36"/>
      <w:lang w:val="x-none" w:eastAsia="ar-SA"/>
    </w:rPr>
  </w:style>
  <w:style w:type="paragraph" w:styleId="Nagwek4">
    <w:name w:val="heading 4"/>
    <w:basedOn w:val="Normalny"/>
    <w:next w:val="Normalny"/>
    <w:link w:val="Nagwek4Znak"/>
    <w:qFormat/>
    <w:rsid w:val="00D518AE"/>
    <w:pPr>
      <w:keepNext/>
      <w:pBdr>
        <w:top w:val="single" w:sz="4" w:space="1" w:color="000000"/>
        <w:left w:val="single" w:sz="4" w:space="4" w:color="000000"/>
        <w:bottom w:val="single" w:sz="4" w:space="1" w:color="000000"/>
        <w:right w:val="single" w:sz="4" w:space="4" w:color="000000"/>
      </w:pBdr>
      <w:shd w:val="clear" w:color="auto" w:fill="FFFF00"/>
      <w:tabs>
        <w:tab w:val="num" w:pos="0"/>
      </w:tabs>
      <w:suppressAutoHyphens/>
      <w:spacing w:after="0" w:line="240" w:lineRule="auto"/>
      <w:jc w:val="both"/>
      <w:outlineLvl w:val="3"/>
    </w:pPr>
    <w:rPr>
      <w:rFonts w:ascii="Times New Roman" w:eastAsia="Times New Roman" w:hAnsi="Times New Roman" w:cs="Times New Roman"/>
      <w:b/>
      <w:bCs/>
      <w:color w:val="000000"/>
      <w:sz w:val="24"/>
      <w:szCs w:val="24"/>
      <w:lang w:val="x-none" w:eastAsia="ar-SA"/>
    </w:rPr>
  </w:style>
  <w:style w:type="paragraph" w:styleId="Nagwek5">
    <w:name w:val="heading 5"/>
    <w:basedOn w:val="Normalny"/>
    <w:next w:val="Normalny"/>
    <w:link w:val="Nagwek5Znak"/>
    <w:qFormat/>
    <w:rsid w:val="00D518AE"/>
    <w:pPr>
      <w:spacing w:before="240" w:after="60" w:line="276" w:lineRule="auto"/>
      <w:outlineLvl w:val="4"/>
    </w:pPr>
    <w:rPr>
      <w:rFonts w:ascii="Calibri" w:eastAsia="Times New Roman" w:hAnsi="Calibri" w:cs="Times New Roman"/>
      <w:b/>
      <w:bCs/>
      <w:i/>
      <w:iCs/>
      <w:sz w:val="26"/>
      <w:szCs w:val="26"/>
      <w:lang w:val="x-none" w:eastAsia="x-none"/>
    </w:rPr>
  </w:style>
  <w:style w:type="paragraph" w:styleId="Nagwek6">
    <w:name w:val="heading 6"/>
    <w:basedOn w:val="Normalny"/>
    <w:next w:val="Normalny"/>
    <w:link w:val="Nagwek6Znak"/>
    <w:qFormat/>
    <w:rsid w:val="00D518AE"/>
    <w:pPr>
      <w:spacing w:before="240" w:after="60" w:line="276" w:lineRule="auto"/>
      <w:outlineLvl w:val="5"/>
    </w:pPr>
    <w:rPr>
      <w:rFonts w:ascii="Times New Roman" w:eastAsia="Times New Roman" w:hAnsi="Times New Roman" w:cs="Times New Roman"/>
      <w:b/>
      <w:bCs/>
      <w:lang w:val="x-none" w:eastAsia="x-none"/>
    </w:rPr>
  </w:style>
  <w:style w:type="paragraph" w:styleId="Nagwek7">
    <w:name w:val="heading 7"/>
    <w:basedOn w:val="Normalny"/>
    <w:next w:val="Normalny"/>
    <w:link w:val="Nagwek7Znak"/>
    <w:qFormat/>
    <w:rsid w:val="00D518AE"/>
    <w:pPr>
      <w:keepNext/>
      <w:tabs>
        <w:tab w:val="num" w:pos="0"/>
        <w:tab w:val="left" w:pos="993"/>
      </w:tabs>
      <w:suppressAutoHyphens/>
      <w:spacing w:after="0" w:line="240" w:lineRule="auto"/>
      <w:jc w:val="both"/>
      <w:outlineLvl w:val="6"/>
    </w:pPr>
    <w:rPr>
      <w:rFonts w:ascii="Times New Roman" w:eastAsia="Times New Roman" w:hAnsi="Times New Roman" w:cs="Times New Roman"/>
      <w:sz w:val="24"/>
      <w:szCs w:val="24"/>
      <w:lang w:val="x-none" w:eastAsia="ar-SA"/>
    </w:rPr>
  </w:style>
  <w:style w:type="paragraph" w:styleId="Nagwek8">
    <w:name w:val="heading 8"/>
    <w:basedOn w:val="Normalny"/>
    <w:next w:val="Normalny"/>
    <w:link w:val="Nagwek8Znak"/>
    <w:qFormat/>
    <w:rsid w:val="00D518AE"/>
    <w:pPr>
      <w:keepNext/>
      <w:tabs>
        <w:tab w:val="num" w:pos="0"/>
      </w:tabs>
      <w:suppressAutoHyphens/>
      <w:spacing w:after="0" w:line="240" w:lineRule="auto"/>
      <w:outlineLvl w:val="7"/>
    </w:pPr>
    <w:rPr>
      <w:rFonts w:ascii="Times New Roman" w:eastAsia="Times New Roman" w:hAnsi="Times New Roman" w:cs="Times New Roman"/>
      <w:b/>
      <w:bCs/>
      <w:sz w:val="24"/>
      <w:szCs w:val="24"/>
      <w:lang w:val="x-none" w:eastAsia="ar-SA"/>
    </w:rPr>
  </w:style>
  <w:style w:type="paragraph" w:styleId="Nagwek9">
    <w:name w:val="heading 9"/>
    <w:basedOn w:val="Normalny"/>
    <w:next w:val="Normalny"/>
    <w:link w:val="Nagwek9Znak"/>
    <w:qFormat/>
    <w:rsid w:val="00D518AE"/>
    <w:pPr>
      <w:keepNext/>
      <w:tabs>
        <w:tab w:val="num" w:pos="0"/>
      </w:tabs>
      <w:suppressAutoHyphens/>
      <w:spacing w:before="40" w:after="40" w:line="240" w:lineRule="auto"/>
      <w:ind w:left="708"/>
      <w:jc w:val="both"/>
      <w:outlineLvl w:val="8"/>
    </w:pPr>
    <w:rPr>
      <w:rFonts w:ascii="Times New Roman" w:eastAsia="Times New Roman" w:hAnsi="Times New Roman" w:cs="Times New Roman"/>
      <w:sz w:val="24"/>
      <w:szCs w:val="24"/>
      <w:u w:val="single"/>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518AE"/>
    <w:rPr>
      <w:rFonts w:ascii="Times New Roman" w:eastAsia="Times New Roman" w:hAnsi="Times New Roman" w:cs="Times New Roman"/>
      <w:b/>
      <w:bCs/>
      <w:color w:val="000000"/>
      <w:sz w:val="20"/>
      <w:szCs w:val="20"/>
      <w:lang w:val="x-none" w:eastAsia="ar-SA"/>
    </w:rPr>
  </w:style>
  <w:style w:type="character" w:customStyle="1" w:styleId="Nagwek2Znak">
    <w:name w:val="Nagłówek 2 Znak"/>
    <w:basedOn w:val="Domylnaczcionkaakapitu"/>
    <w:link w:val="Nagwek2"/>
    <w:rsid w:val="00D518AE"/>
    <w:rPr>
      <w:rFonts w:ascii="Times New Roman" w:eastAsia="Times New Roman" w:hAnsi="Times New Roman" w:cs="Times New Roman"/>
      <w:b/>
      <w:bCs/>
      <w:color w:val="000000"/>
      <w:sz w:val="24"/>
      <w:szCs w:val="24"/>
      <w:lang w:val="x-none" w:eastAsia="ar-SA"/>
    </w:rPr>
  </w:style>
  <w:style w:type="character" w:customStyle="1" w:styleId="Nagwek3Znak">
    <w:name w:val="Nagłówek 3 Znak"/>
    <w:basedOn w:val="Domylnaczcionkaakapitu"/>
    <w:link w:val="Nagwek3"/>
    <w:rsid w:val="00D518AE"/>
    <w:rPr>
      <w:rFonts w:ascii="Times New Roman" w:eastAsia="Times New Roman" w:hAnsi="Times New Roman" w:cs="Times New Roman"/>
      <w:b/>
      <w:bCs/>
      <w:sz w:val="36"/>
      <w:szCs w:val="36"/>
      <w:lang w:val="x-none" w:eastAsia="ar-SA"/>
    </w:rPr>
  </w:style>
  <w:style w:type="character" w:customStyle="1" w:styleId="Nagwek4Znak">
    <w:name w:val="Nagłówek 4 Znak"/>
    <w:basedOn w:val="Domylnaczcionkaakapitu"/>
    <w:link w:val="Nagwek4"/>
    <w:rsid w:val="00D518AE"/>
    <w:rPr>
      <w:rFonts w:ascii="Times New Roman" w:eastAsia="Times New Roman" w:hAnsi="Times New Roman" w:cs="Times New Roman"/>
      <w:b/>
      <w:bCs/>
      <w:color w:val="000000"/>
      <w:sz w:val="24"/>
      <w:szCs w:val="24"/>
      <w:shd w:val="clear" w:color="auto" w:fill="FFFF00"/>
      <w:lang w:val="x-none" w:eastAsia="ar-SA"/>
    </w:rPr>
  </w:style>
  <w:style w:type="character" w:customStyle="1" w:styleId="Nagwek5Znak">
    <w:name w:val="Nagłówek 5 Znak"/>
    <w:basedOn w:val="Domylnaczcionkaakapitu"/>
    <w:link w:val="Nagwek5"/>
    <w:rsid w:val="00D518AE"/>
    <w:rPr>
      <w:rFonts w:ascii="Calibri" w:eastAsia="Times New Roman" w:hAnsi="Calibri" w:cs="Times New Roman"/>
      <w:b/>
      <w:bCs/>
      <w:i/>
      <w:iCs/>
      <w:sz w:val="26"/>
      <w:szCs w:val="26"/>
      <w:lang w:val="x-none" w:eastAsia="x-none"/>
    </w:rPr>
  </w:style>
  <w:style w:type="character" w:customStyle="1" w:styleId="Nagwek6Znak">
    <w:name w:val="Nagłówek 6 Znak"/>
    <w:basedOn w:val="Domylnaczcionkaakapitu"/>
    <w:link w:val="Nagwek6"/>
    <w:rsid w:val="00D518AE"/>
    <w:rPr>
      <w:rFonts w:ascii="Times New Roman" w:eastAsia="Times New Roman" w:hAnsi="Times New Roman" w:cs="Times New Roman"/>
      <w:b/>
      <w:bCs/>
      <w:lang w:val="x-none" w:eastAsia="x-none"/>
    </w:rPr>
  </w:style>
  <w:style w:type="character" w:customStyle="1" w:styleId="Nagwek7Znak">
    <w:name w:val="Nagłówek 7 Znak"/>
    <w:basedOn w:val="Domylnaczcionkaakapitu"/>
    <w:link w:val="Nagwek7"/>
    <w:rsid w:val="00D518AE"/>
    <w:rPr>
      <w:rFonts w:ascii="Times New Roman" w:eastAsia="Times New Roman" w:hAnsi="Times New Roman" w:cs="Times New Roman"/>
      <w:sz w:val="24"/>
      <w:szCs w:val="24"/>
      <w:lang w:val="x-none" w:eastAsia="ar-SA"/>
    </w:rPr>
  </w:style>
  <w:style w:type="character" w:customStyle="1" w:styleId="Nagwek8Znak">
    <w:name w:val="Nagłówek 8 Znak"/>
    <w:basedOn w:val="Domylnaczcionkaakapitu"/>
    <w:link w:val="Nagwek8"/>
    <w:rsid w:val="00D518AE"/>
    <w:rPr>
      <w:rFonts w:ascii="Times New Roman" w:eastAsia="Times New Roman" w:hAnsi="Times New Roman" w:cs="Times New Roman"/>
      <w:b/>
      <w:bCs/>
      <w:sz w:val="24"/>
      <w:szCs w:val="24"/>
      <w:lang w:val="x-none" w:eastAsia="ar-SA"/>
    </w:rPr>
  </w:style>
  <w:style w:type="character" w:customStyle="1" w:styleId="Nagwek9Znak">
    <w:name w:val="Nagłówek 9 Znak"/>
    <w:basedOn w:val="Domylnaczcionkaakapitu"/>
    <w:link w:val="Nagwek9"/>
    <w:rsid w:val="00D518AE"/>
    <w:rPr>
      <w:rFonts w:ascii="Times New Roman" w:eastAsia="Times New Roman" w:hAnsi="Times New Roman" w:cs="Times New Roman"/>
      <w:sz w:val="24"/>
      <w:szCs w:val="24"/>
      <w:u w:val="single"/>
      <w:lang w:val="x-none" w:eastAsia="ar-SA"/>
    </w:rPr>
  </w:style>
  <w:style w:type="numbering" w:customStyle="1" w:styleId="Bezlisty1">
    <w:name w:val="Bez listy1"/>
    <w:next w:val="Bezlisty"/>
    <w:uiPriority w:val="99"/>
    <w:semiHidden/>
    <w:unhideWhenUsed/>
    <w:rsid w:val="00D518AE"/>
  </w:style>
  <w:style w:type="paragraph" w:styleId="Nagwek">
    <w:name w:val="header"/>
    <w:basedOn w:val="Normalny"/>
    <w:link w:val="NagwekZnak"/>
    <w:unhideWhenUsed/>
    <w:rsid w:val="00D518AE"/>
    <w:pPr>
      <w:tabs>
        <w:tab w:val="center" w:pos="4536"/>
        <w:tab w:val="right" w:pos="9072"/>
      </w:tabs>
      <w:spacing w:after="200" w:line="276" w:lineRule="auto"/>
    </w:pPr>
    <w:rPr>
      <w:rFonts w:ascii="Calibri" w:eastAsia="Times New Roman" w:hAnsi="Calibri" w:cs="Times New Roman"/>
      <w:lang w:val="x-none" w:eastAsia="x-none"/>
    </w:rPr>
  </w:style>
  <w:style w:type="character" w:customStyle="1" w:styleId="NagwekZnak">
    <w:name w:val="Nagłówek Znak"/>
    <w:basedOn w:val="Domylnaczcionkaakapitu"/>
    <w:link w:val="Nagwek"/>
    <w:rsid w:val="00D518AE"/>
    <w:rPr>
      <w:rFonts w:ascii="Calibri" w:eastAsia="Times New Roman" w:hAnsi="Calibri" w:cs="Times New Roman"/>
      <w:lang w:val="x-none" w:eastAsia="x-none"/>
    </w:rPr>
  </w:style>
  <w:style w:type="paragraph" w:styleId="Stopka">
    <w:name w:val="footer"/>
    <w:basedOn w:val="Normalny"/>
    <w:link w:val="StopkaZnak"/>
    <w:unhideWhenUsed/>
    <w:rsid w:val="00D518AE"/>
    <w:pPr>
      <w:tabs>
        <w:tab w:val="center" w:pos="4536"/>
        <w:tab w:val="right" w:pos="9072"/>
      </w:tabs>
      <w:spacing w:after="200" w:line="276" w:lineRule="auto"/>
    </w:pPr>
    <w:rPr>
      <w:rFonts w:ascii="Calibri" w:eastAsia="Times New Roman" w:hAnsi="Calibri" w:cs="Times New Roman"/>
      <w:lang w:val="x-none" w:eastAsia="x-none"/>
    </w:rPr>
  </w:style>
  <w:style w:type="character" w:customStyle="1" w:styleId="StopkaZnak">
    <w:name w:val="Stopka Znak"/>
    <w:basedOn w:val="Domylnaczcionkaakapitu"/>
    <w:link w:val="Stopka"/>
    <w:rsid w:val="00D518AE"/>
    <w:rPr>
      <w:rFonts w:ascii="Calibri" w:eastAsia="Times New Roman" w:hAnsi="Calibri" w:cs="Times New Roman"/>
      <w:lang w:val="x-none" w:eastAsia="x-none"/>
    </w:rPr>
  </w:style>
  <w:style w:type="paragraph" w:customStyle="1" w:styleId="pkt">
    <w:name w:val="pkt"/>
    <w:basedOn w:val="Normalny"/>
    <w:rsid w:val="00D518AE"/>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styleId="Tekstpodstawowywcity">
    <w:name w:val="Body Text Indent"/>
    <w:basedOn w:val="Normalny"/>
    <w:link w:val="TekstpodstawowywcityZnak"/>
    <w:rsid w:val="00D518AE"/>
    <w:pPr>
      <w:tabs>
        <w:tab w:val="left" w:pos="709"/>
      </w:tabs>
      <w:suppressAutoHyphens/>
      <w:spacing w:after="0" w:line="240" w:lineRule="auto"/>
      <w:jc w:val="both"/>
    </w:pPr>
    <w:rPr>
      <w:rFonts w:ascii="Times New Roman" w:eastAsia="Times New Roman" w:hAnsi="Times New Roman" w:cs="Times New Roman"/>
      <w:color w:val="000000"/>
      <w:sz w:val="24"/>
      <w:szCs w:val="24"/>
      <w:lang w:val="x-none" w:eastAsia="ar-SA"/>
    </w:rPr>
  </w:style>
  <w:style w:type="character" w:customStyle="1" w:styleId="TekstpodstawowywcityZnak">
    <w:name w:val="Tekst podstawowy wcięty Znak"/>
    <w:basedOn w:val="Domylnaczcionkaakapitu"/>
    <w:link w:val="Tekstpodstawowywcity"/>
    <w:rsid w:val="00D518AE"/>
    <w:rPr>
      <w:rFonts w:ascii="Times New Roman" w:eastAsia="Times New Roman" w:hAnsi="Times New Roman" w:cs="Times New Roman"/>
      <w:color w:val="000000"/>
      <w:sz w:val="24"/>
      <w:szCs w:val="24"/>
      <w:lang w:val="x-none" w:eastAsia="ar-SA"/>
    </w:rPr>
  </w:style>
  <w:style w:type="paragraph" w:styleId="Tekstdymka">
    <w:name w:val="Balloon Text"/>
    <w:basedOn w:val="Normalny"/>
    <w:link w:val="TekstdymkaZnak"/>
    <w:semiHidden/>
    <w:unhideWhenUsed/>
    <w:rsid w:val="00D518AE"/>
    <w:pPr>
      <w:spacing w:after="0"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semiHidden/>
    <w:rsid w:val="00D518AE"/>
    <w:rPr>
      <w:rFonts w:ascii="Tahoma" w:eastAsia="Times New Roman" w:hAnsi="Tahoma" w:cs="Times New Roman"/>
      <w:sz w:val="16"/>
      <w:szCs w:val="16"/>
      <w:lang w:val="x-none" w:eastAsia="x-none"/>
    </w:rPr>
  </w:style>
  <w:style w:type="numbering" w:customStyle="1" w:styleId="Styl1">
    <w:name w:val="Styl1"/>
    <w:uiPriority w:val="99"/>
    <w:rsid w:val="00D518AE"/>
    <w:pPr>
      <w:numPr>
        <w:numId w:val="3"/>
      </w:numPr>
    </w:pPr>
  </w:style>
  <w:style w:type="numbering" w:customStyle="1" w:styleId="Styl2">
    <w:name w:val="Styl2"/>
    <w:uiPriority w:val="99"/>
    <w:rsid w:val="00D518AE"/>
    <w:pPr>
      <w:numPr>
        <w:numId w:val="4"/>
      </w:numPr>
    </w:pPr>
  </w:style>
  <w:style w:type="character" w:styleId="Hipercze">
    <w:name w:val="Hyperlink"/>
    <w:rsid w:val="00D518AE"/>
    <w:rPr>
      <w:color w:val="0000FF"/>
      <w:u w:val="single"/>
    </w:rPr>
  </w:style>
  <w:style w:type="character" w:styleId="UyteHipercze">
    <w:name w:val="FollowedHyperlink"/>
    <w:rsid w:val="00D518AE"/>
    <w:rPr>
      <w:color w:val="800080"/>
      <w:u w:val="single"/>
    </w:rPr>
  </w:style>
  <w:style w:type="paragraph" w:customStyle="1" w:styleId="xl63">
    <w:name w:val="xl63"/>
    <w:basedOn w:val="Normalny"/>
    <w:rsid w:val="00D51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64">
    <w:name w:val="xl64"/>
    <w:basedOn w:val="Normalny"/>
    <w:rsid w:val="00D51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pl-PL"/>
    </w:rPr>
  </w:style>
  <w:style w:type="paragraph" w:customStyle="1" w:styleId="xl65">
    <w:name w:val="xl65"/>
    <w:basedOn w:val="Normalny"/>
    <w:rsid w:val="00D51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66">
    <w:name w:val="xl66"/>
    <w:basedOn w:val="Normalny"/>
    <w:rsid w:val="00D51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67">
    <w:name w:val="xl67"/>
    <w:basedOn w:val="Normalny"/>
    <w:rsid w:val="00D51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68">
    <w:name w:val="xl68"/>
    <w:basedOn w:val="Normalny"/>
    <w:rsid w:val="00D51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69">
    <w:name w:val="xl69"/>
    <w:basedOn w:val="Normalny"/>
    <w:rsid w:val="00D51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70">
    <w:name w:val="xl70"/>
    <w:basedOn w:val="Normalny"/>
    <w:rsid w:val="00D51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71">
    <w:name w:val="xl71"/>
    <w:basedOn w:val="Normalny"/>
    <w:rsid w:val="00D51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pl-PL"/>
    </w:rPr>
  </w:style>
  <w:style w:type="paragraph" w:customStyle="1" w:styleId="xl72">
    <w:name w:val="xl72"/>
    <w:basedOn w:val="Normalny"/>
    <w:rsid w:val="00D51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73">
    <w:name w:val="xl73"/>
    <w:basedOn w:val="Normalny"/>
    <w:rsid w:val="00D51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74">
    <w:name w:val="xl74"/>
    <w:basedOn w:val="Normalny"/>
    <w:rsid w:val="00D51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pl-PL"/>
    </w:rPr>
  </w:style>
  <w:style w:type="paragraph" w:customStyle="1" w:styleId="xl75">
    <w:name w:val="xl75"/>
    <w:basedOn w:val="Normalny"/>
    <w:rsid w:val="00D518A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76">
    <w:name w:val="xl76"/>
    <w:basedOn w:val="Normalny"/>
    <w:rsid w:val="00D51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77">
    <w:name w:val="xl77"/>
    <w:basedOn w:val="Normalny"/>
    <w:rsid w:val="00D51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78">
    <w:name w:val="xl78"/>
    <w:basedOn w:val="Normalny"/>
    <w:rsid w:val="00D51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pl-PL"/>
    </w:rPr>
  </w:style>
  <w:style w:type="paragraph" w:customStyle="1" w:styleId="xl79">
    <w:name w:val="xl79"/>
    <w:basedOn w:val="Normalny"/>
    <w:rsid w:val="00D51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pl-PL"/>
    </w:rPr>
  </w:style>
  <w:style w:type="paragraph" w:customStyle="1" w:styleId="xl80">
    <w:name w:val="xl80"/>
    <w:basedOn w:val="Normalny"/>
    <w:rsid w:val="00D518A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81">
    <w:name w:val="xl81"/>
    <w:basedOn w:val="Normalny"/>
    <w:rsid w:val="00D51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2">
    <w:name w:val="xl82"/>
    <w:basedOn w:val="Normalny"/>
    <w:rsid w:val="00D51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83">
    <w:name w:val="xl83"/>
    <w:basedOn w:val="Normalny"/>
    <w:rsid w:val="00D518A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4">
    <w:name w:val="xl84"/>
    <w:basedOn w:val="Normalny"/>
    <w:rsid w:val="00D518A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5">
    <w:name w:val="xl85"/>
    <w:basedOn w:val="Normalny"/>
    <w:rsid w:val="00D518A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86">
    <w:name w:val="xl86"/>
    <w:basedOn w:val="Normalny"/>
    <w:rsid w:val="00D518AE"/>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87">
    <w:name w:val="xl87"/>
    <w:basedOn w:val="Normalny"/>
    <w:rsid w:val="00D518AE"/>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88">
    <w:name w:val="xl88"/>
    <w:basedOn w:val="Normalny"/>
    <w:rsid w:val="00D51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zcionka tekstu podstawowego" w:eastAsia="Times New Roman" w:hAnsi="Czcionka tekstu podstawowego" w:cs="Times New Roman"/>
      <w:b/>
      <w:bCs/>
      <w:sz w:val="24"/>
      <w:szCs w:val="24"/>
      <w:lang w:eastAsia="pl-PL"/>
    </w:rPr>
  </w:style>
  <w:style w:type="paragraph" w:customStyle="1" w:styleId="xl89">
    <w:name w:val="xl89"/>
    <w:basedOn w:val="Normalny"/>
    <w:rsid w:val="00D518A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90">
    <w:name w:val="xl90"/>
    <w:basedOn w:val="Normalny"/>
    <w:rsid w:val="00D518A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91">
    <w:name w:val="xl91"/>
    <w:basedOn w:val="Normalny"/>
    <w:rsid w:val="00D518A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92">
    <w:name w:val="xl92"/>
    <w:basedOn w:val="Normalny"/>
    <w:rsid w:val="00D518AE"/>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93">
    <w:name w:val="xl93"/>
    <w:basedOn w:val="Normalny"/>
    <w:rsid w:val="00D518AE"/>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styleId="Tekstkomentarza">
    <w:name w:val="annotation text"/>
    <w:basedOn w:val="Normalny"/>
    <w:link w:val="TekstkomentarzaZnak"/>
    <w:uiPriority w:val="99"/>
    <w:semiHidden/>
    <w:rsid w:val="00D518AE"/>
    <w:pPr>
      <w:spacing w:after="0" w:line="240" w:lineRule="auto"/>
    </w:pPr>
    <w:rPr>
      <w:rFonts w:ascii="Arial" w:eastAsia="Times New Roman" w:hAnsi="Arial" w:cs="Times New Roman"/>
      <w:sz w:val="20"/>
      <w:szCs w:val="20"/>
      <w:lang w:val="x-none" w:eastAsia="x-none"/>
    </w:rPr>
  </w:style>
  <w:style w:type="character" w:customStyle="1" w:styleId="TekstkomentarzaZnak">
    <w:name w:val="Tekst komentarza Znak"/>
    <w:basedOn w:val="Domylnaczcionkaakapitu"/>
    <w:link w:val="Tekstkomentarza"/>
    <w:uiPriority w:val="99"/>
    <w:semiHidden/>
    <w:rsid w:val="00D518AE"/>
    <w:rPr>
      <w:rFonts w:ascii="Arial" w:eastAsia="Times New Roman" w:hAnsi="Arial" w:cs="Times New Roman"/>
      <w:sz w:val="20"/>
      <w:szCs w:val="20"/>
      <w:lang w:val="x-none" w:eastAsia="x-none"/>
    </w:rPr>
  </w:style>
  <w:style w:type="paragraph" w:styleId="Akapitzlist">
    <w:name w:val="List Paragraph"/>
    <w:aliases w:val="Numerowanie,List Paragraph,Akapit z listą BS,Kolorowa lista — akcent 11,sw tekst"/>
    <w:basedOn w:val="Normalny"/>
    <w:link w:val="AkapitzlistZnak"/>
    <w:uiPriority w:val="34"/>
    <w:qFormat/>
    <w:rsid w:val="00D518AE"/>
    <w:pPr>
      <w:spacing w:after="200" w:line="276" w:lineRule="auto"/>
      <w:ind w:left="708"/>
    </w:pPr>
    <w:rPr>
      <w:rFonts w:ascii="Calibri" w:eastAsia="Times New Roman" w:hAnsi="Calibri" w:cs="Times New Roman"/>
      <w:lang w:eastAsia="pl-PL"/>
    </w:rPr>
  </w:style>
  <w:style w:type="numbering" w:customStyle="1" w:styleId="Bezlisty11">
    <w:name w:val="Bez listy11"/>
    <w:next w:val="Bezlisty"/>
    <w:uiPriority w:val="99"/>
    <w:semiHidden/>
    <w:unhideWhenUsed/>
    <w:rsid w:val="00D518AE"/>
  </w:style>
  <w:style w:type="character" w:customStyle="1" w:styleId="NagwekZnak1">
    <w:name w:val="Nagłówek Znak1"/>
    <w:semiHidden/>
    <w:locked/>
    <w:rsid w:val="00D518AE"/>
    <w:rPr>
      <w:rFonts w:ascii="Times New Roman" w:eastAsia="Times New Roman" w:hAnsi="Times New Roman" w:cs="Times New Roman"/>
      <w:sz w:val="24"/>
      <w:szCs w:val="24"/>
      <w:lang w:eastAsia="ar-SA"/>
    </w:rPr>
  </w:style>
  <w:style w:type="paragraph" w:styleId="Tekstpodstawowy">
    <w:name w:val="Body Text"/>
    <w:basedOn w:val="Normalny"/>
    <w:link w:val="TekstpodstawowyZnak"/>
    <w:semiHidden/>
    <w:unhideWhenUsed/>
    <w:rsid w:val="00D518AE"/>
    <w:pPr>
      <w:tabs>
        <w:tab w:val="left" w:pos="567"/>
      </w:tabs>
      <w:suppressAutoHyphens/>
      <w:spacing w:after="0" w:line="240" w:lineRule="auto"/>
      <w:jc w:val="both"/>
    </w:pPr>
    <w:rPr>
      <w:rFonts w:ascii="Times New Roman" w:eastAsia="Times New Roman" w:hAnsi="Times New Roman" w:cs="Times New Roman"/>
      <w:b/>
      <w:bCs/>
      <w:sz w:val="32"/>
      <w:szCs w:val="32"/>
      <w:lang w:val="x-none" w:eastAsia="ar-SA"/>
    </w:rPr>
  </w:style>
  <w:style w:type="character" w:customStyle="1" w:styleId="TekstpodstawowyZnak">
    <w:name w:val="Tekst podstawowy Znak"/>
    <w:basedOn w:val="Domylnaczcionkaakapitu"/>
    <w:link w:val="Tekstpodstawowy"/>
    <w:semiHidden/>
    <w:rsid w:val="00D518AE"/>
    <w:rPr>
      <w:rFonts w:ascii="Times New Roman" w:eastAsia="Times New Roman" w:hAnsi="Times New Roman" w:cs="Times New Roman"/>
      <w:b/>
      <w:bCs/>
      <w:sz w:val="32"/>
      <w:szCs w:val="32"/>
      <w:lang w:val="x-none" w:eastAsia="ar-SA"/>
    </w:rPr>
  </w:style>
  <w:style w:type="paragraph" w:styleId="Listapunktowana2">
    <w:name w:val="List Bullet 2"/>
    <w:basedOn w:val="Normalny"/>
    <w:autoRedefine/>
    <w:semiHidden/>
    <w:unhideWhenUsed/>
    <w:rsid w:val="00D518AE"/>
    <w:pPr>
      <w:tabs>
        <w:tab w:val="num" w:pos="360"/>
      </w:tabs>
      <w:spacing w:after="0" w:line="240" w:lineRule="auto"/>
      <w:ind w:left="360" w:hanging="360"/>
    </w:pPr>
    <w:rPr>
      <w:rFonts w:ascii="Arial" w:eastAsia="Times New Roman" w:hAnsi="Arial" w:cs="Arial"/>
      <w:sz w:val="20"/>
      <w:szCs w:val="20"/>
      <w:lang w:eastAsia="pl-PL"/>
    </w:rPr>
  </w:style>
  <w:style w:type="paragraph" w:styleId="Tytu">
    <w:name w:val="Title"/>
    <w:basedOn w:val="Normalny"/>
    <w:link w:val="TytuZnak1"/>
    <w:qFormat/>
    <w:rsid w:val="00D518AE"/>
    <w:pPr>
      <w:spacing w:after="0" w:line="240" w:lineRule="auto"/>
      <w:jc w:val="center"/>
    </w:pPr>
    <w:rPr>
      <w:rFonts w:ascii="Arial" w:eastAsia="Times New Roman" w:hAnsi="Arial" w:cs="Times New Roman"/>
      <w:b/>
      <w:sz w:val="18"/>
      <w:szCs w:val="20"/>
      <w:lang w:val="x-none" w:eastAsia="x-none"/>
    </w:rPr>
  </w:style>
  <w:style w:type="character" w:customStyle="1" w:styleId="TytuZnak">
    <w:name w:val="Tytuł Znak"/>
    <w:basedOn w:val="Domylnaczcionkaakapitu"/>
    <w:rsid w:val="00D518AE"/>
    <w:rPr>
      <w:rFonts w:asciiTheme="majorHAnsi" w:eastAsiaTheme="majorEastAsia" w:hAnsiTheme="majorHAnsi" w:cstheme="majorBidi"/>
      <w:spacing w:val="-10"/>
      <w:kern w:val="28"/>
      <w:sz w:val="56"/>
      <w:szCs w:val="56"/>
    </w:rPr>
  </w:style>
  <w:style w:type="character" w:customStyle="1" w:styleId="TytuZnak1">
    <w:name w:val="Tytuł Znak1"/>
    <w:link w:val="Tytu"/>
    <w:locked/>
    <w:rsid w:val="00D518AE"/>
    <w:rPr>
      <w:rFonts w:ascii="Arial" w:eastAsia="Times New Roman" w:hAnsi="Arial" w:cs="Times New Roman"/>
      <w:b/>
      <w:sz w:val="18"/>
      <w:szCs w:val="20"/>
      <w:lang w:val="x-none" w:eastAsia="x-none"/>
    </w:rPr>
  </w:style>
  <w:style w:type="paragraph" w:styleId="Zwrotpoegnalny">
    <w:name w:val="Closing"/>
    <w:basedOn w:val="Normalny"/>
    <w:link w:val="ZwrotpoegnalnyZnak1"/>
    <w:semiHidden/>
    <w:unhideWhenUsed/>
    <w:rsid w:val="00D518AE"/>
    <w:pPr>
      <w:spacing w:after="0" w:line="220" w:lineRule="atLeast"/>
      <w:ind w:left="840" w:right="-360"/>
    </w:pPr>
    <w:rPr>
      <w:rFonts w:ascii="Times New Roman" w:eastAsia="Times New Roman" w:hAnsi="Times New Roman" w:cs="Times New Roman"/>
      <w:sz w:val="20"/>
      <w:szCs w:val="20"/>
      <w:lang w:val="x-none" w:eastAsia="x-none"/>
    </w:rPr>
  </w:style>
  <w:style w:type="character" w:customStyle="1" w:styleId="ZwrotpoegnalnyZnak">
    <w:name w:val="Zwrot pożegnalny Znak"/>
    <w:basedOn w:val="Domylnaczcionkaakapitu"/>
    <w:semiHidden/>
    <w:rsid w:val="00D518AE"/>
  </w:style>
  <w:style w:type="character" w:customStyle="1" w:styleId="ZwrotpoegnalnyZnak1">
    <w:name w:val="Zwrot pożegnalny Znak1"/>
    <w:link w:val="Zwrotpoegnalny"/>
    <w:semiHidden/>
    <w:locked/>
    <w:rsid w:val="00D518AE"/>
    <w:rPr>
      <w:rFonts w:ascii="Times New Roman" w:eastAsia="Times New Roman" w:hAnsi="Times New Roman" w:cs="Times New Roman"/>
      <w:sz w:val="20"/>
      <w:szCs w:val="20"/>
      <w:lang w:val="x-none" w:eastAsia="x-none"/>
    </w:rPr>
  </w:style>
  <w:style w:type="paragraph" w:styleId="Podtytu">
    <w:name w:val="Subtitle"/>
    <w:basedOn w:val="Normalny"/>
    <w:link w:val="PodtytuZnak1"/>
    <w:qFormat/>
    <w:rsid w:val="00D518AE"/>
    <w:pPr>
      <w:suppressAutoHyphens/>
      <w:spacing w:after="60" w:line="240" w:lineRule="auto"/>
      <w:jc w:val="center"/>
      <w:outlineLvl w:val="1"/>
    </w:pPr>
    <w:rPr>
      <w:rFonts w:ascii="Arial" w:eastAsia="Times New Roman" w:hAnsi="Arial" w:cs="Times New Roman"/>
      <w:sz w:val="24"/>
      <w:szCs w:val="24"/>
      <w:lang w:val="x-none" w:eastAsia="ar-SA"/>
    </w:rPr>
  </w:style>
  <w:style w:type="character" w:customStyle="1" w:styleId="PodtytuZnak">
    <w:name w:val="Podtytuł Znak"/>
    <w:basedOn w:val="Domylnaczcionkaakapitu"/>
    <w:rsid w:val="00D518AE"/>
    <w:rPr>
      <w:rFonts w:eastAsiaTheme="minorEastAsia"/>
      <w:color w:val="5A5A5A" w:themeColor="text1" w:themeTint="A5"/>
      <w:spacing w:val="15"/>
    </w:rPr>
  </w:style>
  <w:style w:type="character" w:customStyle="1" w:styleId="PodtytuZnak1">
    <w:name w:val="Podtytuł Znak1"/>
    <w:link w:val="Podtytu"/>
    <w:locked/>
    <w:rsid w:val="00D518AE"/>
    <w:rPr>
      <w:rFonts w:ascii="Arial" w:eastAsia="Times New Roman" w:hAnsi="Arial" w:cs="Times New Roman"/>
      <w:sz w:val="24"/>
      <w:szCs w:val="24"/>
      <w:lang w:val="x-none" w:eastAsia="ar-SA"/>
    </w:rPr>
  </w:style>
  <w:style w:type="character" w:customStyle="1" w:styleId="Tekstpodstawowy2Znak">
    <w:name w:val="Tekst podstawowy 2 Znak"/>
    <w:link w:val="Tekstpodstawowy2"/>
    <w:semiHidden/>
    <w:rsid w:val="00D518AE"/>
    <w:rPr>
      <w:rFonts w:ascii="Times New Roman" w:hAnsi="Times New Roman"/>
      <w:lang w:eastAsia="ar-SA"/>
    </w:rPr>
  </w:style>
  <w:style w:type="paragraph" w:styleId="Tekstpodstawowy2">
    <w:name w:val="Body Text 2"/>
    <w:basedOn w:val="Normalny"/>
    <w:link w:val="Tekstpodstawowy2Znak"/>
    <w:semiHidden/>
    <w:unhideWhenUsed/>
    <w:rsid w:val="00D518AE"/>
    <w:pPr>
      <w:suppressAutoHyphens/>
      <w:spacing w:after="120" w:line="480" w:lineRule="auto"/>
    </w:pPr>
    <w:rPr>
      <w:rFonts w:ascii="Times New Roman" w:hAnsi="Times New Roman"/>
      <w:lang w:eastAsia="ar-SA"/>
    </w:rPr>
  </w:style>
  <w:style w:type="character" w:customStyle="1" w:styleId="Tekstpodstawowy2Znak1">
    <w:name w:val="Tekst podstawowy 2 Znak1"/>
    <w:basedOn w:val="Domylnaczcionkaakapitu"/>
    <w:semiHidden/>
    <w:rsid w:val="00D518AE"/>
  </w:style>
  <w:style w:type="character" w:customStyle="1" w:styleId="Tekstpodstawowy3Znak">
    <w:name w:val="Tekst podstawowy 3 Znak"/>
    <w:link w:val="Tekstpodstawowy3"/>
    <w:semiHidden/>
    <w:rsid w:val="00D518AE"/>
    <w:rPr>
      <w:rFonts w:ascii="Times New Roman" w:hAnsi="Times New Roman"/>
      <w:sz w:val="16"/>
      <w:szCs w:val="16"/>
      <w:lang w:eastAsia="ar-SA"/>
    </w:rPr>
  </w:style>
  <w:style w:type="paragraph" w:styleId="Tekstpodstawowy3">
    <w:name w:val="Body Text 3"/>
    <w:basedOn w:val="Normalny"/>
    <w:link w:val="Tekstpodstawowy3Znak"/>
    <w:semiHidden/>
    <w:unhideWhenUsed/>
    <w:rsid w:val="00D518AE"/>
    <w:pPr>
      <w:suppressAutoHyphens/>
      <w:spacing w:after="120" w:line="240" w:lineRule="auto"/>
    </w:pPr>
    <w:rPr>
      <w:rFonts w:ascii="Times New Roman" w:hAnsi="Times New Roman"/>
      <w:sz w:val="16"/>
      <w:szCs w:val="16"/>
      <w:lang w:eastAsia="ar-SA"/>
    </w:rPr>
  </w:style>
  <w:style w:type="character" w:customStyle="1" w:styleId="Tekstpodstawowy3Znak1">
    <w:name w:val="Tekst podstawowy 3 Znak1"/>
    <w:basedOn w:val="Domylnaczcionkaakapitu"/>
    <w:semiHidden/>
    <w:rsid w:val="00D518AE"/>
    <w:rPr>
      <w:sz w:val="16"/>
      <w:szCs w:val="16"/>
    </w:rPr>
  </w:style>
  <w:style w:type="paragraph" w:styleId="Tekstpodstawowywcity2">
    <w:name w:val="Body Text Indent 2"/>
    <w:basedOn w:val="Normalny"/>
    <w:link w:val="Tekstpodstawowywcity2Znak1"/>
    <w:semiHidden/>
    <w:unhideWhenUsed/>
    <w:rsid w:val="00D518AE"/>
    <w:pPr>
      <w:suppressAutoHyphens/>
      <w:spacing w:after="120" w:line="480" w:lineRule="auto"/>
      <w:ind w:left="283"/>
    </w:pPr>
    <w:rPr>
      <w:rFonts w:ascii="Times New Roman" w:eastAsia="Times New Roman" w:hAnsi="Times New Roman" w:cs="Times New Roman"/>
      <w:sz w:val="20"/>
      <w:szCs w:val="20"/>
      <w:lang w:val="x-none" w:eastAsia="ar-SA"/>
    </w:rPr>
  </w:style>
  <w:style w:type="character" w:customStyle="1" w:styleId="Tekstpodstawowywcity2Znak">
    <w:name w:val="Tekst podstawowy wcięty 2 Znak"/>
    <w:basedOn w:val="Domylnaczcionkaakapitu"/>
    <w:semiHidden/>
    <w:rsid w:val="00D518AE"/>
  </w:style>
  <w:style w:type="character" w:customStyle="1" w:styleId="Tekstpodstawowywcity2Znak1">
    <w:name w:val="Tekst podstawowy wcięty 2 Znak1"/>
    <w:link w:val="Tekstpodstawowywcity2"/>
    <w:semiHidden/>
    <w:locked/>
    <w:rsid w:val="00D518AE"/>
    <w:rPr>
      <w:rFonts w:ascii="Times New Roman" w:eastAsia="Times New Roman" w:hAnsi="Times New Roman" w:cs="Times New Roman"/>
      <w:sz w:val="20"/>
      <w:szCs w:val="20"/>
      <w:lang w:val="x-none" w:eastAsia="ar-SA"/>
    </w:rPr>
  </w:style>
  <w:style w:type="paragraph" w:styleId="Tekstpodstawowywcity3">
    <w:name w:val="Body Text Indent 3"/>
    <w:basedOn w:val="Normalny"/>
    <w:link w:val="Tekstpodstawowywcity3Znak1"/>
    <w:semiHidden/>
    <w:unhideWhenUsed/>
    <w:rsid w:val="00D518AE"/>
    <w:pPr>
      <w:widowControl w:val="0"/>
      <w:autoSpaceDE w:val="0"/>
      <w:autoSpaceDN w:val="0"/>
      <w:adjustRightInd w:val="0"/>
      <w:spacing w:after="0" w:line="240" w:lineRule="auto"/>
      <w:ind w:left="567" w:hanging="567"/>
    </w:pPr>
    <w:rPr>
      <w:rFonts w:ascii="Arial" w:eastAsia="Arial Unicode MS" w:hAnsi="Arial" w:cs="Times New Roman"/>
      <w:color w:val="000000"/>
      <w:lang w:val="x-none" w:eastAsia="x-none"/>
    </w:rPr>
  </w:style>
  <w:style w:type="character" w:customStyle="1" w:styleId="Tekstpodstawowywcity3Znak">
    <w:name w:val="Tekst podstawowy wcięty 3 Znak"/>
    <w:basedOn w:val="Domylnaczcionkaakapitu"/>
    <w:semiHidden/>
    <w:rsid w:val="00D518AE"/>
    <w:rPr>
      <w:sz w:val="16"/>
      <w:szCs w:val="16"/>
    </w:rPr>
  </w:style>
  <w:style w:type="character" w:customStyle="1" w:styleId="Tekstpodstawowywcity3Znak1">
    <w:name w:val="Tekst podstawowy wcięty 3 Znak1"/>
    <w:link w:val="Tekstpodstawowywcity3"/>
    <w:semiHidden/>
    <w:locked/>
    <w:rsid w:val="00D518AE"/>
    <w:rPr>
      <w:rFonts w:ascii="Arial" w:eastAsia="Arial Unicode MS" w:hAnsi="Arial" w:cs="Times New Roman"/>
      <w:color w:val="000000"/>
      <w:lang w:val="x-none" w:eastAsia="x-none"/>
    </w:rPr>
  </w:style>
  <w:style w:type="character" w:customStyle="1" w:styleId="PlandokumentuZnak">
    <w:name w:val="Plan dokumentu Znak"/>
    <w:semiHidden/>
    <w:rsid w:val="00D518AE"/>
    <w:rPr>
      <w:rFonts w:ascii="Tahoma" w:hAnsi="Tahoma" w:cs="Tahoma"/>
      <w:sz w:val="16"/>
      <w:szCs w:val="16"/>
    </w:rPr>
  </w:style>
  <w:style w:type="character" w:customStyle="1" w:styleId="PlandokumentuZnak1">
    <w:name w:val="Plan dokumentu Znak1"/>
    <w:semiHidden/>
    <w:locked/>
    <w:rsid w:val="00D518AE"/>
    <w:rPr>
      <w:rFonts w:ascii="Tahoma" w:hAnsi="Tahoma" w:cs="Tahoma"/>
      <w:sz w:val="16"/>
      <w:szCs w:val="16"/>
      <w:lang w:eastAsia="ar-SA"/>
    </w:rPr>
  </w:style>
  <w:style w:type="paragraph" w:customStyle="1" w:styleId="Nagwek10">
    <w:name w:val="Nagłówek1"/>
    <w:basedOn w:val="Normalny"/>
    <w:next w:val="Tekstpodstawowy"/>
    <w:rsid w:val="00D518AE"/>
    <w:pPr>
      <w:keepNext/>
      <w:suppressAutoHyphens/>
      <w:spacing w:before="240" w:after="120" w:line="240" w:lineRule="auto"/>
    </w:pPr>
    <w:rPr>
      <w:rFonts w:ascii="Arial" w:eastAsia="Lucida Sans Unicode" w:hAnsi="Arial" w:cs="Tahoma"/>
      <w:sz w:val="28"/>
      <w:szCs w:val="28"/>
      <w:lang w:eastAsia="ar-SA"/>
    </w:rPr>
  </w:style>
  <w:style w:type="paragraph" w:customStyle="1" w:styleId="Podpis1">
    <w:name w:val="Podpis1"/>
    <w:basedOn w:val="Normalny"/>
    <w:rsid w:val="00D518A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rsid w:val="00D518AE"/>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Tekstpodstawowy31">
    <w:name w:val="Tekst podstawowy 31"/>
    <w:basedOn w:val="Normalny"/>
    <w:rsid w:val="00D518AE"/>
    <w:pPr>
      <w:suppressAutoHyphens/>
      <w:spacing w:after="0" w:line="240" w:lineRule="auto"/>
      <w:jc w:val="both"/>
    </w:pPr>
    <w:rPr>
      <w:rFonts w:ascii="Times New Roman" w:eastAsia="Times New Roman" w:hAnsi="Times New Roman" w:cs="Times New Roman"/>
      <w:b/>
      <w:bCs/>
      <w:sz w:val="28"/>
      <w:szCs w:val="28"/>
      <w:lang w:eastAsia="ar-SA"/>
    </w:rPr>
  </w:style>
  <w:style w:type="paragraph" w:customStyle="1" w:styleId="BodyText21">
    <w:name w:val="Body Text 21"/>
    <w:basedOn w:val="Normalny"/>
    <w:rsid w:val="00D518AE"/>
    <w:pPr>
      <w:tabs>
        <w:tab w:val="left" w:pos="0"/>
      </w:tabs>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Tekstpodstawowywcity21">
    <w:name w:val="Tekst podstawowy wcięty 21"/>
    <w:basedOn w:val="Normalny"/>
    <w:rsid w:val="00D518AE"/>
    <w:pPr>
      <w:suppressAutoHyphens/>
      <w:spacing w:after="0" w:line="240" w:lineRule="auto"/>
      <w:ind w:left="708"/>
      <w:jc w:val="both"/>
    </w:pPr>
    <w:rPr>
      <w:rFonts w:ascii="Times New Roman" w:eastAsia="Times New Roman" w:hAnsi="Times New Roman" w:cs="Times New Roman"/>
      <w:b/>
      <w:bCs/>
      <w:sz w:val="24"/>
      <w:szCs w:val="24"/>
      <w:lang w:eastAsia="ar-SA"/>
    </w:rPr>
  </w:style>
  <w:style w:type="paragraph" w:customStyle="1" w:styleId="Tekstpodstawowywcity31">
    <w:name w:val="Tekst podstawowy wcięty 31"/>
    <w:basedOn w:val="Normalny"/>
    <w:rsid w:val="00D518AE"/>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Tekstpodstawowy21">
    <w:name w:val="Tekst podstawowy 21"/>
    <w:basedOn w:val="Normalny"/>
    <w:rsid w:val="00D518AE"/>
    <w:pPr>
      <w:suppressAutoHyphens/>
      <w:spacing w:after="120" w:line="480" w:lineRule="auto"/>
    </w:pPr>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518AE"/>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Nagwektabeli">
    <w:name w:val="Nagłówek tabeli"/>
    <w:basedOn w:val="Zawartotabeli"/>
    <w:rsid w:val="00D518AE"/>
    <w:pPr>
      <w:jc w:val="center"/>
    </w:pPr>
    <w:rPr>
      <w:b/>
      <w:bCs/>
    </w:rPr>
  </w:style>
  <w:style w:type="paragraph" w:customStyle="1" w:styleId="Nagwek20">
    <w:name w:val="Nagłówek2"/>
    <w:basedOn w:val="Normalny"/>
    <w:next w:val="Tekstpodstawowy"/>
    <w:rsid w:val="00D518AE"/>
    <w:pPr>
      <w:keepNext/>
      <w:spacing w:before="240" w:after="120" w:line="240" w:lineRule="auto"/>
    </w:pPr>
    <w:rPr>
      <w:rFonts w:ascii="Arial" w:eastAsia="Tahoma" w:hAnsi="Arial" w:cs="Tahoma"/>
      <w:sz w:val="28"/>
      <w:szCs w:val="28"/>
      <w:lang w:eastAsia="ar-SA"/>
    </w:rPr>
  </w:style>
  <w:style w:type="paragraph" w:customStyle="1" w:styleId="Podpis2">
    <w:name w:val="Podpis2"/>
    <w:basedOn w:val="Normalny"/>
    <w:rsid w:val="00D518AE"/>
    <w:pPr>
      <w:suppressLineNumbers/>
      <w:spacing w:before="120" w:after="120" w:line="240" w:lineRule="auto"/>
    </w:pPr>
    <w:rPr>
      <w:rFonts w:ascii="Times New Roman" w:eastAsia="Times New Roman" w:hAnsi="Times New Roman" w:cs="Times New Roman"/>
      <w:i/>
      <w:iCs/>
      <w:sz w:val="24"/>
      <w:szCs w:val="24"/>
      <w:lang w:eastAsia="ar-SA"/>
    </w:rPr>
  </w:style>
  <w:style w:type="paragraph" w:customStyle="1" w:styleId="Zawartoramki">
    <w:name w:val="Zawartość ramki"/>
    <w:basedOn w:val="Tekstpodstawowy"/>
    <w:rsid w:val="00D518AE"/>
  </w:style>
  <w:style w:type="paragraph" w:customStyle="1" w:styleId="Nagwek30">
    <w:name w:val="Nagłówek3"/>
    <w:basedOn w:val="Normalny"/>
    <w:next w:val="Tekstpodstawowy"/>
    <w:rsid w:val="00D518AE"/>
    <w:pPr>
      <w:keepNext/>
      <w:suppressAutoHyphens/>
      <w:spacing w:before="240" w:after="120" w:line="240" w:lineRule="auto"/>
    </w:pPr>
    <w:rPr>
      <w:rFonts w:ascii="Arial" w:eastAsia="Tahoma" w:hAnsi="Arial" w:cs="Tahoma"/>
      <w:sz w:val="28"/>
      <w:szCs w:val="28"/>
      <w:lang w:eastAsia="ar-SA"/>
    </w:rPr>
  </w:style>
  <w:style w:type="paragraph" w:customStyle="1" w:styleId="Podpis3">
    <w:name w:val="Podpis3"/>
    <w:basedOn w:val="Normalny"/>
    <w:rsid w:val="00D518AE"/>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Tekstpodstawowywcity22">
    <w:name w:val="Tekst podstawowy wcięty 22"/>
    <w:basedOn w:val="Normalny"/>
    <w:rsid w:val="00D518AE"/>
    <w:pPr>
      <w:widowControl w:val="0"/>
      <w:suppressAutoHyphens/>
      <w:autoSpaceDE w:val="0"/>
      <w:spacing w:after="0" w:line="240" w:lineRule="auto"/>
      <w:ind w:left="284" w:hanging="284"/>
    </w:pPr>
    <w:rPr>
      <w:rFonts w:ascii="Arial" w:eastAsia="Arial Unicode MS" w:hAnsi="Arial" w:cs="Arial"/>
      <w:color w:val="000000"/>
      <w:lang w:eastAsia="ar-SA"/>
    </w:rPr>
  </w:style>
  <w:style w:type="paragraph" w:customStyle="1" w:styleId="Zwrotkoczcy1">
    <w:name w:val="Zwrot kończący1"/>
    <w:basedOn w:val="Normalny"/>
    <w:rsid w:val="00D518AE"/>
    <w:pPr>
      <w:suppressAutoHyphens/>
      <w:spacing w:after="0" w:line="220" w:lineRule="atLeast"/>
      <w:ind w:left="840" w:right="-360"/>
    </w:pPr>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518AE"/>
    <w:pPr>
      <w:suppressAutoHyphens/>
      <w:spacing w:after="120" w:line="480" w:lineRule="auto"/>
    </w:pPr>
    <w:rPr>
      <w:rFonts w:ascii="Times New Roman" w:eastAsia="Times New Roman" w:hAnsi="Times New Roman" w:cs="Times New Roman"/>
      <w:sz w:val="24"/>
      <w:szCs w:val="20"/>
      <w:lang w:eastAsia="ar-SA"/>
    </w:rPr>
  </w:style>
  <w:style w:type="paragraph" w:customStyle="1" w:styleId="Tekstblokowy1">
    <w:name w:val="Tekst blokowy1"/>
    <w:basedOn w:val="Normalny"/>
    <w:rsid w:val="00D518AE"/>
    <w:pPr>
      <w:suppressAutoHyphens/>
      <w:spacing w:after="0" w:line="240" w:lineRule="auto"/>
      <w:ind w:left="840" w:right="-360" w:firstLine="294"/>
    </w:pPr>
    <w:rPr>
      <w:rFonts w:ascii="Times New Roman" w:eastAsia="Times New Roman" w:hAnsi="Times New Roman" w:cs="Times New Roman"/>
      <w:sz w:val="20"/>
      <w:szCs w:val="20"/>
      <w:lang w:eastAsia="ar-SA"/>
    </w:rPr>
  </w:style>
  <w:style w:type="paragraph" w:customStyle="1" w:styleId="ust">
    <w:name w:val="ust"/>
    <w:rsid w:val="00D518AE"/>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Wyliczkreska">
    <w:name w:val="Wylicz_kreska"/>
    <w:basedOn w:val="Normalny"/>
    <w:rsid w:val="00D518AE"/>
    <w:pPr>
      <w:suppressAutoHyphens/>
      <w:spacing w:after="0" w:line="360" w:lineRule="auto"/>
      <w:ind w:left="720" w:hanging="180"/>
    </w:pPr>
    <w:rPr>
      <w:rFonts w:ascii="Times New Roman" w:eastAsia="Times New Roman" w:hAnsi="Times New Roman" w:cs="Times New Roman"/>
      <w:sz w:val="24"/>
      <w:szCs w:val="20"/>
      <w:lang w:val="en-US" w:eastAsia="ar-SA"/>
    </w:rPr>
  </w:style>
  <w:style w:type="paragraph" w:customStyle="1" w:styleId="Tekstcofnity">
    <w:name w:val="Tekst_cofnięty"/>
    <w:basedOn w:val="Wyliczkreska"/>
    <w:rsid w:val="00D518AE"/>
    <w:pPr>
      <w:ind w:left="540" w:firstLine="0"/>
    </w:pPr>
  </w:style>
  <w:style w:type="paragraph" w:customStyle="1" w:styleId="WW-Tekstpodstawowy2">
    <w:name w:val="WW-Tekst podstawowy 2"/>
    <w:basedOn w:val="Normalny"/>
    <w:rsid w:val="00D518AE"/>
    <w:pPr>
      <w:suppressAutoHyphens/>
      <w:spacing w:after="0" w:line="240" w:lineRule="auto"/>
      <w:jc w:val="both"/>
    </w:pPr>
    <w:rPr>
      <w:rFonts w:ascii="Arial" w:eastAsia="Times New Roman" w:hAnsi="Arial" w:cs="Arial"/>
      <w:lang w:eastAsia="ar-SA"/>
    </w:rPr>
  </w:style>
  <w:style w:type="paragraph" w:customStyle="1" w:styleId="Standard">
    <w:name w:val="Standard"/>
    <w:rsid w:val="00D518AE"/>
    <w:pPr>
      <w:widowControl w:val="0"/>
      <w:snapToGrid w:val="0"/>
      <w:spacing w:after="0" w:line="240" w:lineRule="auto"/>
    </w:pPr>
    <w:rPr>
      <w:rFonts w:ascii="Times New Roman" w:eastAsia="Times New Roman" w:hAnsi="Times New Roman" w:cs="Times New Roman"/>
      <w:sz w:val="24"/>
      <w:szCs w:val="20"/>
      <w:lang w:eastAsia="pl-PL"/>
    </w:rPr>
  </w:style>
  <w:style w:type="paragraph" w:customStyle="1" w:styleId="145">
    <w:name w:val="14.5"/>
    <w:basedOn w:val="Normalny"/>
    <w:rsid w:val="00D518AE"/>
    <w:pPr>
      <w:tabs>
        <w:tab w:val="left" w:pos="737"/>
      </w:tabs>
      <w:snapToGrid w:val="0"/>
      <w:spacing w:after="0" w:line="258" w:lineRule="atLeast"/>
      <w:ind w:left="737" w:hanging="454"/>
      <w:jc w:val="both"/>
    </w:pPr>
    <w:rPr>
      <w:rFonts w:ascii="FrankfurtGothic" w:eastAsia="Times New Roman" w:hAnsi="FrankfurtGothic" w:cs="Times New Roman"/>
      <w:color w:val="000000"/>
      <w:sz w:val="17"/>
      <w:szCs w:val="20"/>
      <w:lang w:eastAsia="pl-PL"/>
    </w:rPr>
  </w:style>
  <w:style w:type="paragraph" w:customStyle="1" w:styleId="Nagwek50">
    <w:name w:val="Nagłówek5"/>
    <w:basedOn w:val="Normalny"/>
    <w:next w:val="Tekstpodstawowy"/>
    <w:rsid w:val="00D518AE"/>
    <w:pPr>
      <w:keepNext/>
      <w:suppressAutoHyphens/>
      <w:spacing w:before="240" w:after="120" w:line="240" w:lineRule="auto"/>
    </w:pPr>
    <w:rPr>
      <w:rFonts w:ascii="Arial" w:eastAsia="Tahoma" w:hAnsi="Arial" w:cs="Tahoma"/>
      <w:sz w:val="28"/>
      <w:szCs w:val="28"/>
      <w:lang w:eastAsia="ar-SA"/>
    </w:rPr>
  </w:style>
  <w:style w:type="paragraph" w:customStyle="1" w:styleId="Podpis5">
    <w:name w:val="Podpis5"/>
    <w:basedOn w:val="Normalny"/>
    <w:rsid w:val="00D518AE"/>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Nagwek40">
    <w:name w:val="Nagłówek4"/>
    <w:basedOn w:val="Normalny"/>
    <w:next w:val="Tekstpodstawowy"/>
    <w:rsid w:val="00D518AE"/>
    <w:pPr>
      <w:keepNext/>
      <w:suppressAutoHyphens/>
      <w:spacing w:before="240" w:after="120" w:line="240" w:lineRule="auto"/>
    </w:pPr>
    <w:rPr>
      <w:rFonts w:ascii="Arial" w:eastAsia="Tahoma" w:hAnsi="Arial" w:cs="Tahoma"/>
      <w:sz w:val="28"/>
      <w:szCs w:val="28"/>
      <w:lang w:eastAsia="ar-SA"/>
    </w:rPr>
  </w:style>
  <w:style w:type="paragraph" w:customStyle="1" w:styleId="Podpis4">
    <w:name w:val="Podpis4"/>
    <w:basedOn w:val="Normalny"/>
    <w:rsid w:val="00D518AE"/>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character" w:customStyle="1" w:styleId="WW8Num2z0">
    <w:name w:val="WW8Num2z0"/>
    <w:rsid w:val="00D518AE"/>
    <w:rPr>
      <w:rFonts w:ascii="Times New Roman" w:eastAsia="Times New Roman" w:hAnsi="Times New Roman" w:cs="Times New Roman" w:hint="default"/>
    </w:rPr>
  </w:style>
  <w:style w:type="character" w:customStyle="1" w:styleId="WW8Num4z0">
    <w:name w:val="WW8Num4z0"/>
    <w:rsid w:val="00D518AE"/>
    <w:rPr>
      <w:rFonts w:ascii="Wingdings" w:hAnsi="Wingdings" w:cs="Wingdings" w:hint="default"/>
      <w:sz w:val="40"/>
      <w:szCs w:val="40"/>
    </w:rPr>
  </w:style>
  <w:style w:type="character" w:customStyle="1" w:styleId="WW8Num4z1">
    <w:name w:val="WW8Num4z1"/>
    <w:rsid w:val="00D518AE"/>
    <w:rPr>
      <w:rFonts w:ascii="Courier New" w:hAnsi="Courier New" w:cs="Courier New" w:hint="default"/>
    </w:rPr>
  </w:style>
  <w:style w:type="character" w:customStyle="1" w:styleId="WW8Num4z2">
    <w:name w:val="WW8Num4z2"/>
    <w:rsid w:val="00D518AE"/>
    <w:rPr>
      <w:rFonts w:ascii="Wingdings" w:hAnsi="Wingdings" w:cs="Wingdings" w:hint="default"/>
    </w:rPr>
  </w:style>
  <w:style w:type="character" w:customStyle="1" w:styleId="WW8Num4z3">
    <w:name w:val="WW8Num4z3"/>
    <w:rsid w:val="00D518AE"/>
    <w:rPr>
      <w:rFonts w:ascii="Symbol" w:hAnsi="Symbol" w:cs="Symbol" w:hint="default"/>
    </w:rPr>
  </w:style>
  <w:style w:type="character" w:customStyle="1" w:styleId="WW8Num13z0">
    <w:name w:val="WW8Num13z0"/>
    <w:rsid w:val="00D518AE"/>
    <w:rPr>
      <w:rFonts w:ascii="Symbol" w:hAnsi="Symbol" w:cs="Symbol" w:hint="default"/>
      <w:sz w:val="40"/>
      <w:szCs w:val="40"/>
    </w:rPr>
  </w:style>
  <w:style w:type="character" w:customStyle="1" w:styleId="WW8Num13z1">
    <w:name w:val="WW8Num13z1"/>
    <w:rsid w:val="00D518AE"/>
    <w:rPr>
      <w:rFonts w:ascii="Courier New" w:hAnsi="Courier New" w:cs="Courier New" w:hint="default"/>
    </w:rPr>
  </w:style>
  <w:style w:type="character" w:customStyle="1" w:styleId="WW8Num13z2">
    <w:name w:val="WW8Num13z2"/>
    <w:rsid w:val="00D518AE"/>
    <w:rPr>
      <w:rFonts w:ascii="Wingdings" w:hAnsi="Wingdings" w:cs="Wingdings" w:hint="default"/>
    </w:rPr>
  </w:style>
  <w:style w:type="character" w:customStyle="1" w:styleId="WW8Num13z3">
    <w:name w:val="WW8Num13z3"/>
    <w:rsid w:val="00D518AE"/>
    <w:rPr>
      <w:rFonts w:ascii="Symbol" w:hAnsi="Symbol" w:cs="Symbol" w:hint="default"/>
    </w:rPr>
  </w:style>
  <w:style w:type="character" w:customStyle="1" w:styleId="WW8Num16z0">
    <w:name w:val="WW8Num16z0"/>
    <w:rsid w:val="00D518AE"/>
    <w:rPr>
      <w:rFonts w:ascii="Times New Roman" w:hAnsi="Times New Roman" w:cs="Times New Roman" w:hint="default"/>
    </w:rPr>
  </w:style>
  <w:style w:type="character" w:customStyle="1" w:styleId="WW8Num19z0">
    <w:name w:val="WW8Num19z0"/>
    <w:rsid w:val="00D518AE"/>
    <w:rPr>
      <w:b/>
      <w:bCs w:val="0"/>
    </w:rPr>
  </w:style>
  <w:style w:type="character" w:customStyle="1" w:styleId="WW8Num22z0">
    <w:name w:val="WW8Num22z0"/>
    <w:rsid w:val="00D518AE"/>
    <w:rPr>
      <w:rFonts w:ascii="Times New Roman" w:hAnsi="Times New Roman" w:cs="Times New Roman" w:hint="default"/>
    </w:rPr>
  </w:style>
  <w:style w:type="character" w:customStyle="1" w:styleId="WW8Num24z0">
    <w:name w:val="WW8Num24z0"/>
    <w:rsid w:val="00D518AE"/>
    <w:rPr>
      <w:b/>
      <w:bCs w:val="0"/>
      <w:color w:val="auto"/>
    </w:rPr>
  </w:style>
  <w:style w:type="character" w:customStyle="1" w:styleId="WW8Num30z0">
    <w:name w:val="WW8Num30z0"/>
    <w:rsid w:val="00D518AE"/>
    <w:rPr>
      <w:sz w:val="24"/>
      <w:szCs w:val="24"/>
    </w:rPr>
  </w:style>
  <w:style w:type="character" w:customStyle="1" w:styleId="WW8Num46z0">
    <w:name w:val="WW8Num46z0"/>
    <w:rsid w:val="00D518AE"/>
    <w:rPr>
      <w:b w:val="0"/>
      <w:bCs w:val="0"/>
    </w:rPr>
  </w:style>
  <w:style w:type="character" w:customStyle="1" w:styleId="WW8Num46z1">
    <w:name w:val="WW8Num46z1"/>
    <w:rsid w:val="00D518AE"/>
    <w:rPr>
      <w:sz w:val="24"/>
      <w:szCs w:val="24"/>
    </w:rPr>
  </w:style>
  <w:style w:type="character" w:customStyle="1" w:styleId="WW8Num47z0">
    <w:name w:val="WW8Num47z0"/>
    <w:rsid w:val="00D518AE"/>
    <w:rPr>
      <w:b w:val="0"/>
      <w:bCs w:val="0"/>
    </w:rPr>
  </w:style>
  <w:style w:type="character" w:customStyle="1" w:styleId="WW8Num48z0">
    <w:name w:val="WW8Num48z0"/>
    <w:rsid w:val="00D518AE"/>
    <w:rPr>
      <w:b/>
      <w:bCs/>
      <w:i w:val="0"/>
      <w:iCs w:val="0"/>
    </w:rPr>
  </w:style>
  <w:style w:type="character" w:customStyle="1" w:styleId="WW8Num48z1">
    <w:name w:val="WW8Num48z1"/>
    <w:rsid w:val="00D518AE"/>
    <w:rPr>
      <w:rFonts w:ascii="Arial" w:hAnsi="Arial" w:cs="Arial" w:hint="default"/>
      <w:b w:val="0"/>
      <w:bCs w:val="0"/>
      <w:i w:val="0"/>
      <w:iCs w:val="0"/>
      <w:sz w:val="22"/>
      <w:szCs w:val="22"/>
    </w:rPr>
  </w:style>
  <w:style w:type="character" w:customStyle="1" w:styleId="WW8Num48z2">
    <w:name w:val="WW8Num48z2"/>
    <w:rsid w:val="00D518AE"/>
    <w:rPr>
      <w:rFonts w:ascii="Times New Roman" w:eastAsia="Times New Roman" w:hAnsi="Times New Roman" w:cs="Times New Roman" w:hint="default"/>
      <w:b w:val="0"/>
      <w:bCs w:val="0"/>
      <w:i w:val="0"/>
      <w:iCs w:val="0"/>
      <w:sz w:val="24"/>
      <w:szCs w:val="24"/>
    </w:rPr>
  </w:style>
  <w:style w:type="character" w:customStyle="1" w:styleId="WW8Num48z3">
    <w:name w:val="WW8Num48z3"/>
    <w:rsid w:val="00D518AE"/>
    <w:rPr>
      <w:b w:val="0"/>
      <w:bCs w:val="0"/>
    </w:rPr>
  </w:style>
  <w:style w:type="character" w:customStyle="1" w:styleId="WW8Num51z0">
    <w:name w:val="WW8Num51z0"/>
    <w:rsid w:val="00D518AE"/>
    <w:rPr>
      <w:rFonts w:ascii="Times New Roman" w:eastAsia="Times New Roman" w:hAnsi="Times New Roman" w:cs="Times New Roman" w:hint="default"/>
    </w:rPr>
  </w:style>
  <w:style w:type="character" w:customStyle="1" w:styleId="WW8Num51z2">
    <w:name w:val="WW8Num51z2"/>
    <w:rsid w:val="00D518AE"/>
    <w:rPr>
      <w:color w:val="000000"/>
    </w:rPr>
  </w:style>
  <w:style w:type="character" w:customStyle="1" w:styleId="WW8Num53z0">
    <w:name w:val="WW8Num53z0"/>
    <w:rsid w:val="00D518AE"/>
    <w:rPr>
      <w:rFonts w:ascii="Symbol" w:hAnsi="Symbol" w:cs="Symbol" w:hint="default"/>
      <w:sz w:val="40"/>
      <w:szCs w:val="40"/>
    </w:rPr>
  </w:style>
  <w:style w:type="character" w:customStyle="1" w:styleId="WW8Num53z1">
    <w:name w:val="WW8Num53z1"/>
    <w:rsid w:val="00D518AE"/>
    <w:rPr>
      <w:rFonts w:ascii="Courier New" w:hAnsi="Courier New" w:cs="Courier New" w:hint="default"/>
    </w:rPr>
  </w:style>
  <w:style w:type="character" w:customStyle="1" w:styleId="WW8Num53z2">
    <w:name w:val="WW8Num53z2"/>
    <w:rsid w:val="00D518AE"/>
    <w:rPr>
      <w:rFonts w:ascii="Wingdings" w:hAnsi="Wingdings" w:cs="Wingdings" w:hint="default"/>
    </w:rPr>
  </w:style>
  <w:style w:type="character" w:customStyle="1" w:styleId="WW8Num53z3">
    <w:name w:val="WW8Num53z3"/>
    <w:rsid w:val="00D518AE"/>
    <w:rPr>
      <w:rFonts w:ascii="Symbol" w:hAnsi="Symbol" w:cs="Symbol" w:hint="default"/>
    </w:rPr>
  </w:style>
  <w:style w:type="character" w:customStyle="1" w:styleId="WW8Num54z0">
    <w:name w:val="WW8Num54z0"/>
    <w:rsid w:val="00D518AE"/>
    <w:rPr>
      <w:rFonts w:ascii="Symbol" w:hAnsi="Symbol" w:cs="Symbol" w:hint="default"/>
      <w:sz w:val="40"/>
      <w:szCs w:val="40"/>
    </w:rPr>
  </w:style>
  <w:style w:type="character" w:customStyle="1" w:styleId="WW8Num54z1">
    <w:name w:val="WW8Num54z1"/>
    <w:rsid w:val="00D518AE"/>
    <w:rPr>
      <w:rFonts w:ascii="Courier New" w:hAnsi="Courier New" w:cs="Courier New" w:hint="default"/>
    </w:rPr>
  </w:style>
  <w:style w:type="character" w:customStyle="1" w:styleId="WW8Num54z2">
    <w:name w:val="WW8Num54z2"/>
    <w:rsid w:val="00D518AE"/>
    <w:rPr>
      <w:rFonts w:ascii="Wingdings" w:hAnsi="Wingdings" w:cs="Wingdings" w:hint="default"/>
    </w:rPr>
  </w:style>
  <w:style w:type="character" w:customStyle="1" w:styleId="WW8Num54z3">
    <w:name w:val="WW8Num54z3"/>
    <w:rsid w:val="00D518AE"/>
    <w:rPr>
      <w:rFonts w:ascii="Symbol" w:hAnsi="Symbol" w:cs="Symbol" w:hint="default"/>
    </w:rPr>
  </w:style>
  <w:style w:type="character" w:customStyle="1" w:styleId="WW8Num58z0">
    <w:name w:val="WW8Num58z0"/>
    <w:rsid w:val="00D518AE"/>
    <w:rPr>
      <w:rFonts w:ascii="Wingdings" w:hAnsi="Wingdings" w:hint="default"/>
    </w:rPr>
  </w:style>
  <w:style w:type="character" w:customStyle="1" w:styleId="WW8Num58z1">
    <w:name w:val="WW8Num58z1"/>
    <w:rsid w:val="00D518AE"/>
    <w:rPr>
      <w:rFonts w:ascii="Courier New" w:hAnsi="Courier New" w:cs="Courier New" w:hint="default"/>
    </w:rPr>
  </w:style>
  <w:style w:type="character" w:customStyle="1" w:styleId="WW8Num58z3">
    <w:name w:val="WW8Num58z3"/>
    <w:rsid w:val="00D518AE"/>
    <w:rPr>
      <w:rFonts w:ascii="Symbol" w:hAnsi="Symbol" w:hint="default"/>
    </w:rPr>
  </w:style>
  <w:style w:type="character" w:customStyle="1" w:styleId="WW8Num63z0">
    <w:name w:val="WW8Num63z0"/>
    <w:rsid w:val="00D518AE"/>
    <w:rPr>
      <w:b/>
      <w:bCs w:val="0"/>
    </w:rPr>
  </w:style>
  <w:style w:type="character" w:customStyle="1" w:styleId="WW8Num66z0">
    <w:name w:val="WW8Num66z0"/>
    <w:rsid w:val="00D518AE"/>
    <w:rPr>
      <w:b/>
      <w:bCs w:val="0"/>
      <w:color w:val="auto"/>
    </w:rPr>
  </w:style>
  <w:style w:type="character" w:customStyle="1" w:styleId="WW8Num67z0">
    <w:name w:val="WW8Num67z0"/>
    <w:rsid w:val="00D518AE"/>
    <w:rPr>
      <w:rFonts w:ascii="Times New Roman" w:hAnsi="Times New Roman" w:cs="Times New Roman" w:hint="default"/>
      <w:b w:val="0"/>
      <w:bCs w:val="0"/>
      <w:i w:val="0"/>
      <w:iCs w:val="0"/>
      <w:sz w:val="24"/>
      <w:szCs w:val="24"/>
    </w:rPr>
  </w:style>
  <w:style w:type="character" w:customStyle="1" w:styleId="WW8Num68z0">
    <w:name w:val="WW8Num68z0"/>
    <w:rsid w:val="00D518AE"/>
    <w:rPr>
      <w:b/>
      <w:bCs/>
      <w:i w:val="0"/>
      <w:iCs w:val="0"/>
    </w:rPr>
  </w:style>
  <w:style w:type="character" w:customStyle="1" w:styleId="WW8Num69z0">
    <w:name w:val="WW8Num69z0"/>
    <w:rsid w:val="00D518AE"/>
    <w:rPr>
      <w:rFonts w:ascii="Wingdings" w:hAnsi="Wingdings" w:cs="Wingdings" w:hint="default"/>
      <w:sz w:val="40"/>
      <w:szCs w:val="40"/>
    </w:rPr>
  </w:style>
  <w:style w:type="character" w:customStyle="1" w:styleId="WW8Num69z1">
    <w:name w:val="WW8Num69z1"/>
    <w:rsid w:val="00D518AE"/>
    <w:rPr>
      <w:rFonts w:ascii="Courier New" w:hAnsi="Courier New" w:cs="Courier New" w:hint="default"/>
    </w:rPr>
  </w:style>
  <w:style w:type="character" w:customStyle="1" w:styleId="WW8Num69z2">
    <w:name w:val="WW8Num69z2"/>
    <w:rsid w:val="00D518AE"/>
    <w:rPr>
      <w:rFonts w:ascii="Wingdings" w:hAnsi="Wingdings" w:cs="Wingdings" w:hint="default"/>
    </w:rPr>
  </w:style>
  <w:style w:type="character" w:customStyle="1" w:styleId="WW8Num69z3">
    <w:name w:val="WW8Num69z3"/>
    <w:rsid w:val="00D518AE"/>
    <w:rPr>
      <w:rFonts w:ascii="Symbol" w:hAnsi="Symbol" w:cs="Symbol" w:hint="default"/>
    </w:rPr>
  </w:style>
  <w:style w:type="character" w:customStyle="1" w:styleId="WW8Num72z0">
    <w:name w:val="WW8Num72z0"/>
    <w:rsid w:val="00D518AE"/>
    <w:rPr>
      <w:rFonts w:ascii="Times New Roman" w:hAnsi="Times New Roman" w:cs="Times New Roman" w:hint="default"/>
      <w:b w:val="0"/>
      <w:bCs w:val="0"/>
      <w:i w:val="0"/>
      <w:iCs w:val="0"/>
      <w:sz w:val="24"/>
      <w:szCs w:val="24"/>
    </w:rPr>
  </w:style>
  <w:style w:type="character" w:customStyle="1" w:styleId="WW8Num73z0">
    <w:name w:val="WW8Num73z0"/>
    <w:rsid w:val="00D518AE"/>
    <w:rPr>
      <w:b/>
      <w:bCs w:val="0"/>
      <w:color w:val="auto"/>
    </w:rPr>
  </w:style>
  <w:style w:type="character" w:customStyle="1" w:styleId="WW8Num81z0">
    <w:name w:val="WW8Num81z0"/>
    <w:rsid w:val="00D518AE"/>
    <w:rPr>
      <w:rFonts w:ascii="Times New Roman" w:hAnsi="Times New Roman" w:cs="Times New Roman" w:hint="default"/>
      <w:b w:val="0"/>
      <w:bCs w:val="0"/>
      <w:i w:val="0"/>
      <w:iCs w:val="0"/>
      <w:sz w:val="24"/>
      <w:szCs w:val="24"/>
    </w:rPr>
  </w:style>
  <w:style w:type="character" w:customStyle="1" w:styleId="WW8Num88z1">
    <w:name w:val="WW8Num88z1"/>
    <w:rsid w:val="00D518AE"/>
    <w:rPr>
      <w:b w:val="0"/>
      <w:bCs w:val="0"/>
    </w:rPr>
  </w:style>
  <w:style w:type="character" w:customStyle="1" w:styleId="WW8Num91z0">
    <w:name w:val="WW8Num91z0"/>
    <w:rsid w:val="00D518AE"/>
    <w:rPr>
      <w:rFonts w:ascii="Symbol" w:hAnsi="Symbol" w:cs="Symbol" w:hint="default"/>
    </w:rPr>
  </w:style>
  <w:style w:type="character" w:customStyle="1" w:styleId="WW8Num91z1">
    <w:name w:val="WW8Num91z1"/>
    <w:rsid w:val="00D518AE"/>
    <w:rPr>
      <w:rFonts w:ascii="Courier New" w:hAnsi="Courier New" w:cs="Courier New" w:hint="default"/>
    </w:rPr>
  </w:style>
  <w:style w:type="character" w:customStyle="1" w:styleId="WW8Num91z2">
    <w:name w:val="WW8Num91z2"/>
    <w:rsid w:val="00D518AE"/>
    <w:rPr>
      <w:rFonts w:ascii="Wingdings" w:hAnsi="Wingdings" w:cs="Wingdings" w:hint="default"/>
    </w:rPr>
  </w:style>
  <w:style w:type="character" w:customStyle="1" w:styleId="WW8Num94z0">
    <w:name w:val="WW8Num94z0"/>
    <w:rsid w:val="00D518AE"/>
    <w:rPr>
      <w:rFonts w:ascii="Times New Roman" w:hAnsi="Times New Roman" w:cs="Times New Roman" w:hint="default"/>
    </w:rPr>
  </w:style>
  <w:style w:type="character" w:customStyle="1" w:styleId="WW8Num98z0">
    <w:name w:val="WW8Num98z0"/>
    <w:rsid w:val="00D518AE"/>
    <w:rPr>
      <w:rFonts w:ascii="Times New Roman" w:hAnsi="Times New Roman" w:cs="Times New Roman" w:hint="default"/>
    </w:rPr>
  </w:style>
  <w:style w:type="character" w:customStyle="1" w:styleId="Domylnaczcionkaakapitu1">
    <w:name w:val="Domyślna czcionka akapitu1"/>
    <w:rsid w:val="00D518AE"/>
  </w:style>
  <w:style w:type="character" w:customStyle="1" w:styleId="dane1">
    <w:name w:val="dane1"/>
    <w:rsid w:val="00D518AE"/>
    <w:rPr>
      <w:color w:val="0000CD"/>
    </w:rPr>
  </w:style>
  <w:style w:type="character" w:customStyle="1" w:styleId="Absatz-Standardschriftart">
    <w:name w:val="Absatz-Standardschriftart"/>
    <w:rsid w:val="00D518AE"/>
  </w:style>
  <w:style w:type="character" w:customStyle="1" w:styleId="WW-Absatz-Standardschriftart">
    <w:name w:val="WW-Absatz-Standardschriftart"/>
    <w:rsid w:val="00D518AE"/>
  </w:style>
  <w:style w:type="character" w:customStyle="1" w:styleId="Domylnaczcionkaakapitu2">
    <w:name w:val="Domyślna czcionka akapitu2"/>
    <w:rsid w:val="00D518AE"/>
  </w:style>
  <w:style w:type="character" w:customStyle="1" w:styleId="WW-Absatz-Standardschriftart1">
    <w:name w:val="WW-Absatz-Standardschriftart1"/>
    <w:rsid w:val="00D518AE"/>
  </w:style>
  <w:style w:type="character" w:customStyle="1" w:styleId="WW-Absatz-Standardschriftart11">
    <w:name w:val="WW-Absatz-Standardschriftart11"/>
    <w:rsid w:val="00D518AE"/>
  </w:style>
  <w:style w:type="character" w:customStyle="1" w:styleId="WW-Absatz-Standardschriftart111">
    <w:name w:val="WW-Absatz-Standardschriftart111"/>
    <w:rsid w:val="00D518AE"/>
  </w:style>
  <w:style w:type="character" w:customStyle="1" w:styleId="WW-Absatz-Standardschriftart1111">
    <w:name w:val="WW-Absatz-Standardschriftart1111"/>
    <w:rsid w:val="00D518AE"/>
  </w:style>
  <w:style w:type="character" w:customStyle="1" w:styleId="WW-Absatz-Standardschriftart11111">
    <w:name w:val="WW-Absatz-Standardschriftart11111"/>
    <w:rsid w:val="00D518AE"/>
  </w:style>
  <w:style w:type="character" w:customStyle="1" w:styleId="WW-Absatz-Standardschriftart111111">
    <w:name w:val="WW-Absatz-Standardschriftart111111"/>
    <w:rsid w:val="00D518AE"/>
  </w:style>
  <w:style w:type="character" w:customStyle="1" w:styleId="WW-Absatz-Standardschriftart1111111">
    <w:name w:val="WW-Absatz-Standardschriftart1111111"/>
    <w:rsid w:val="00D518AE"/>
  </w:style>
  <w:style w:type="character" w:customStyle="1" w:styleId="WW-Absatz-Standardschriftart11111111">
    <w:name w:val="WW-Absatz-Standardschriftart11111111"/>
    <w:rsid w:val="00D518AE"/>
  </w:style>
  <w:style w:type="character" w:customStyle="1" w:styleId="WW-Absatz-Standardschriftart111111111">
    <w:name w:val="WW-Absatz-Standardschriftart111111111"/>
    <w:rsid w:val="00D518AE"/>
  </w:style>
  <w:style w:type="character" w:customStyle="1" w:styleId="WW-Absatz-Standardschriftart1111111111">
    <w:name w:val="WW-Absatz-Standardschriftart1111111111"/>
    <w:rsid w:val="00D518AE"/>
  </w:style>
  <w:style w:type="character" w:customStyle="1" w:styleId="WW-Absatz-Standardschriftart11111111111">
    <w:name w:val="WW-Absatz-Standardschriftart11111111111"/>
    <w:rsid w:val="00D518AE"/>
  </w:style>
  <w:style w:type="character" w:customStyle="1" w:styleId="WW-Absatz-Standardschriftart111111111111">
    <w:name w:val="WW-Absatz-Standardschriftart111111111111"/>
    <w:rsid w:val="00D518AE"/>
  </w:style>
  <w:style w:type="character" w:customStyle="1" w:styleId="WW-Absatz-Standardschriftart1111111111111">
    <w:name w:val="WW-Absatz-Standardschriftart1111111111111"/>
    <w:rsid w:val="00D518AE"/>
  </w:style>
  <w:style w:type="character" w:customStyle="1" w:styleId="WW-Absatz-Standardschriftart11111111111111">
    <w:name w:val="WW-Absatz-Standardschriftart11111111111111"/>
    <w:rsid w:val="00D518AE"/>
  </w:style>
  <w:style w:type="character" w:customStyle="1" w:styleId="WW-Absatz-Standardschriftart111111111111111">
    <w:name w:val="WW-Absatz-Standardschriftart111111111111111"/>
    <w:rsid w:val="00D518AE"/>
  </w:style>
  <w:style w:type="character" w:customStyle="1" w:styleId="WW-Absatz-Standardschriftart1111111111111111">
    <w:name w:val="WW-Absatz-Standardschriftart1111111111111111"/>
    <w:rsid w:val="00D518AE"/>
  </w:style>
  <w:style w:type="character" w:customStyle="1" w:styleId="WW-Absatz-Standardschriftart11111111111111111">
    <w:name w:val="WW-Absatz-Standardschriftart11111111111111111"/>
    <w:rsid w:val="00D518AE"/>
  </w:style>
  <w:style w:type="character" w:customStyle="1" w:styleId="WW-Absatz-Standardschriftart111111111111111111">
    <w:name w:val="WW-Absatz-Standardschriftart111111111111111111"/>
    <w:rsid w:val="00D518AE"/>
  </w:style>
  <w:style w:type="character" w:customStyle="1" w:styleId="WW-Absatz-Standardschriftart1111111111111111111">
    <w:name w:val="WW-Absatz-Standardschriftart1111111111111111111"/>
    <w:rsid w:val="00D518AE"/>
  </w:style>
  <w:style w:type="character" w:customStyle="1" w:styleId="WW8Num1z1">
    <w:name w:val="WW8Num1z1"/>
    <w:rsid w:val="00D518AE"/>
    <w:rPr>
      <w:rFonts w:ascii="Courier New" w:hAnsi="Courier New" w:cs="Courier New" w:hint="default"/>
    </w:rPr>
  </w:style>
  <w:style w:type="character" w:customStyle="1" w:styleId="WW8Num1z2">
    <w:name w:val="WW8Num1z2"/>
    <w:rsid w:val="00D518AE"/>
    <w:rPr>
      <w:rFonts w:ascii="Wingdings" w:hAnsi="Wingdings" w:hint="default"/>
    </w:rPr>
  </w:style>
  <w:style w:type="character" w:customStyle="1" w:styleId="WW8Num1z3">
    <w:name w:val="WW8Num1z3"/>
    <w:rsid w:val="00D518AE"/>
    <w:rPr>
      <w:rFonts w:ascii="Symbol" w:hAnsi="Symbol" w:hint="default"/>
    </w:rPr>
  </w:style>
  <w:style w:type="character" w:customStyle="1" w:styleId="WW8Num3z1">
    <w:name w:val="WW8Num3z1"/>
    <w:rsid w:val="00D518AE"/>
    <w:rPr>
      <w:rFonts w:ascii="Courier New" w:hAnsi="Courier New" w:cs="Courier New" w:hint="default"/>
    </w:rPr>
  </w:style>
  <w:style w:type="character" w:customStyle="1" w:styleId="WW8Num3z2">
    <w:name w:val="WW8Num3z2"/>
    <w:rsid w:val="00D518AE"/>
    <w:rPr>
      <w:rFonts w:ascii="Wingdings" w:hAnsi="Wingdings" w:hint="default"/>
    </w:rPr>
  </w:style>
  <w:style w:type="character" w:customStyle="1" w:styleId="WW8Num3z3">
    <w:name w:val="WW8Num3z3"/>
    <w:rsid w:val="00D518AE"/>
    <w:rPr>
      <w:rFonts w:ascii="Symbol" w:hAnsi="Symbol" w:hint="default"/>
    </w:rPr>
  </w:style>
  <w:style w:type="character" w:customStyle="1" w:styleId="WW8Num7z0">
    <w:name w:val="WW8Num7z0"/>
    <w:rsid w:val="00D518AE"/>
    <w:rPr>
      <w:rFonts w:ascii="Times New Roman" w:hAnsi="Times New Roman" w:cs="Times New Roman" w:hint="default"/>
      <w:sz w:val="16"/>
    </w:rPr>
  </w:style>
  <w:style w:type="character" w:customStyle="1" w:styleId="WW8Num7z1">
    <w:name w:val="WW8Num7z1"/>
    <w:rsid w:val="00D518AE"/>
    <w:rPr>
      <w:rFonts w:ascii="Courier New" w:hAnsi="Courier New" w:cs="Courier New" w:hint="default"/>
    </w:rPr>
  </w:style>
  <w:style w:type="character" w:customStyle="1" w:styleId="WW8Num7z2">
    <w:name w:val="WW8Num7z2"/>
    <w:rsid w:val="00D518AE"/>
    <w:rPr>
      <w:rFonts w:ascii="Wingdings" w:hAnsi="Wingdings" w:hint="default"/>
    </w:rPr>
  </w:style>
  <w:style w:type="character" w:customStyle="1" w:styleId="WW8Num7z3">
    <w:name w:val="WW8Num7z3"/>
    <w:rsid w:val="00D518AE"/>
    <w:rPr>
      <w:rFonts w:ascii="Symbol" w:hAnsi="Symbol" w:hint="default"/>
    </w:rPr>
  </w:style>
  <w:style w:type="character" w:customStyle="1" w:styleId="WW8Num8z0">
    <w:name w:val="WW8Num8z0"/>
    <w:rsid w:val="00D518AE"/>
    <w:rPr>
      <w:color w:val="auto"/>
    </w:rPr>
  </w:style>
  <w:style w:type="character" w:customStyle="1" w:styleId="WW8Num9z1">
    <w:name w:val="WW8Num9z1"/>
    <w:rsid w:val="00D518AE"/>
    <w:rPr>
      <w:rFonts w:ascii="Courier New" w:hAnsi="Courier New" w:cs="Courier New" w:hint="default"/>
    </w:rPr>
  </w:style>
  <w:style w:type="character" w:customStyle="1" w:styleId="WW8Num9z2">
    <w:name w:val="WW8Num9z2"/>
    <w:rsid w:val="00D518AE"/>
    <w:rPr>
      <w:rFonts w:ascii="Wingdings" w:hAnsi="Wingdings" w:hint="default"/>
    </w:rPr>
  </w:style>
  <w:style w:type="character" w:customStyle="1" w:styleId="WW8Num9z3">
    <w:name w:val="WW8Num9z3"/>
    <w:rsid w:val="00D518AE"/>
    <w:rPr>
      <w:rFonts w:ascii="Symbol" w:hAnsi="Symbol" w:hint="default"/>
    </w:rPr>
  </w:style>
  <w:style w:type="character" w:customStyle="1" w:styleId="WW8Num11z0">
    <w:name w:val="WW8Num11z0"/>
    <w:rsid w:val="00D518AE"/>
    <w:rPr>
      <w:rFonts w:ascii="Times New Roman" w:hAnsi="Times New Roman" w:cs="Times New Roman" w:hint="default"/>
      <w:sz w:val="16"/>
    </w:rPr>
  </w:style>
  <w:style w:type="character" w:customStyle="1" w:styleId="WW8Num11z1">
    <w:name w:val="WW8Num11z1"/>
    <w:rsid w:val="00D518AE"/>
    <w:rPr>
      <w:rFonts w:ascii="Courier New" w:hAnsi="Courier New" w:cs="Courier New" w:hint="default"/>
    </w:rPr>
  </w:style>
  <w:style w:type="character" w:customStyle="1" w:styleId="WW8Num11z2">
    <w:name w:val="WW8Num11z2"/>
    <w:rsid w:val="00D518AE"/>
    <w:rPr>
      <w:rFonts w:ascii="Wingdings" w:hAnsi="Wingdings" w:hint="default"/>
    </w:rPr>
  </w:style>
  <w:style w:type="character" w:customStyle="1" w:styleId="WW8Num11z3">
    <w:name w:val="WW8Num11z3"/>
    <w:rsid w:val="00D518AE"/>
    <w:rPr>
      <w:rFonts w:ascii="Symbol" w:hAnsi="Symbol" w:hint="default"/>
    </w:rPr>
  </w:style>
  <w:style w:type="character" w:customStyle="1" w:styleId="WW8Num12z0">
    <w:name w:val="WW8Num12z0"/>
    <w:rsid w:val="00D518AE"/>
    <w:rPr>
      <w:rFonts w:ascii="Symbol" w:hAnsi="Symbol" w:hint="default"/>
    </w:rPr>
  </w:style>
  <w:style w:type="character" w:customStyle="1" w:styleId="WW8Num14z0">
    <w:name w:val="WW8Num14z0"/>
    <w:rsid w:val="00D518AE"/>
    <w:rPr>
      <w:rFonts w:ascii="Times New Roman" w:hAnsi="Times New Roman" w:cs="Times New Roman" w:hint="default"/>
      <w:sz w:val="16"/>
    </w:rPr>
  </w:style>
  <w:style w:type="character" w:customStyle="1" w:styleId="WW8Num15z0">
    <w:name w:val="WW8Num15z0"/>
    <w:rsid w:val="00D518AE"/>
    <w:rPr>
      <w:color w:val="auto"/>
    </w:rPr>
  </w:style>
  <w:style w:type="character" w:customStyle="1" w:styleId="WW8Num20z0">
    <w:name w:val="WW8Num20z0"/>
    <w:rsid w:val="00D518AE"/>
    <w:rPr>
      <w:rFonts w:ascii="Times New Roman" w:hAnsi="Times New Roman" w:cs="Times New Roman" w:hint="default"/>
      <w:sz w:val="16"/>
    </w:rPr>
  </w:style>
  <w:style w:type="character" w:customStyle="1" w:styleId="WW8Num20z1">
    <w:name w:val="WW8Num20z1"/>
    <w:rsid w:val="00D518AE"/>
    <w:rPr>
      <w:rFonts w:ascii="Courier New" w:hAnsi="Courier New" w:cs="Courier New" w:hint="default"/>
    </w:rPr>
  </w:style>
  <w:style w:type="character" w:customStyle="1" w:styleId="WW8Num20z2">
    <w:name w:val="WW8Num20z2"/>
    <w:rsid w:val="00D518AE"/>
    <w:rPr>
      <w:rFonts w:ascii="Wingdings" w:hAnsi="Wingdings" w:hint="default"/>
    </w:rPr>
  </w:style>
  <w:style w:type="character" w:customStyle="1" w:styleId="WW8Num20z3">
    <w:name w:val="WW8Num20z3"/>
    <w:rsid w:val="00D518AE"/>
    <w:rPr>
      <w:rFonts w:ascii="Symbol" w:hAnsi="Symbol" w:hint="default"/>
    </w:rPr>
  </w:style>
  <w:style w:type="character" w:customStyle="1" w:styleId="WW8Num21z0">
    <w:name w:val="WW8Num21z0"/>
    <w:rsid w:val="00D518AE"/>
    <w:rPr>
      <w:rFonts w:ascii="Times New Roman" w:hAnsi="Times New Roman" w:cs="Times New Roman" w:hint="default"/>
      <w:sz w:val="16"/>
    </w:rPr>
  </w:style>
  <w:style w:type="character" w:customStyle="1" w:styleId="WW8Num21z1">
    <w:name w:val="WW8Num21z1"/>
    <w:rsid w:val="00D518AE"/>
    <w:rPr>
      <w:rFonts w:ascii="Courier New" w:hAnsi="Courier New" w:cs="Courier New" w:hint="default"/>
    </w:rPr>
  </w:style>
  <w:style w:type="character" w:customStyle="1" w:styleId="WW8Num21z2">
    <w:name w:val="WW8Num21z2"/>
    <w:rsid w:val="00D518AE"/>
    <w:rPr>
      <w:rFonts w:ascii="Wingdings" w:hAnsi="Wingdings" w:hint="default"/>
    </w:rPr>
  </w:style>
  <w:style w:type="character" w:customStyle="1" w:styleId="WW8Num21z3">
    <w:name w:val="WW8Num21z3"/>
    <w:rsid w:val="00D518AE"/>
    <w:rPr>
      <w:rFonts w:ascii="Symbol" w:hAnsi="Symbol" w:hint="default"/>
    </w:rPr>
  </w:style>
  <w:style w:type="character" w:customStyle="1" w:styleId="WW8Num22z2">
    <w:name w:val="WW8Num22z2"/>
    <w:rsid w:val="00D518AE"/>
    <w:rPr>
      <w:rFonts w:ascii="Wingdings" w:hAnsi="Wingdings" w:hint="default"/>
    </w:rPr>
  </w:style>
  <w:style w:type="character" w:customStyle="1" w:styleId="WW8Num22z3">
    <w:name w:val="WW8Num22z3"/>
    <w:rsid w:val="00D518AE"/>
    <w:rPr>
      <w:rFonts w:ascii="Symbol" w:hAnsi="Symbol" w:hint="default"/>
    </w:rPr>
  </w:style>
  <w:style w:type="character" w:customStyle="1" w:styleId="WW8Num22z4">
    <w:name w:val="WW8Num22z4"/>
    <w:rsid w:val="00D518AE"/>
    <w:rPr>
      <w:rFonts w:ascii="Courier New" w:hAnsi="Courier New" w:cs="Courier New" w:hint="default"/>
    </w:rPr>
  </w:style>
  <w:style w:type="character" w:customStyle="1" w:styleId="WW8Num25z0">
    <w:name w:val="WW8Num25z0"/>
    <w:rsid w:val="00D518AE"/>
    <w:rPr>
      <w:rFonts w:ascii="Times New Roman" w:hAnsi="Times New Roman" w:cs="Times New Roman" w:hint="default"/>
      <w:sz w:val="16"/>
    </w:rPr>
  </w:style>
  <w:style w:type="character" w:customStyle="1" w:styleId="WW8Num25z1">
    <w:name w:val="WW8Num25z1"/>
    <w:rsid w:val="00D518AE"/>
    <w:rPr>
      <w:rFonts w:ascii="Courier New" w:hAnsi="Courier New" w:cs="Courier New" w:hint="default"/>
    </w:rPr>
  </w:style>
  <w:style w:type="character" w:customStyle="1" w:styleId="WW8Num25z2">
    <w:name w:val="WW8Num25z2"/>
    <w:rsid w:val="00D518AE"/>
    <w:rPr>
      <w:rFonts w:ascii="Wingdings" w:hAnsi="Wingdings" w:hint="default"/>
    </w:rPr>
  </w:style>
  <w:style w:type="character" w:customStyle="1" w:styleId="WW8Num25z3">
    <w:name w:val="WW8Num25z3"/>
    <w:rsid w:val="00D518AE"/>
    <w:rPr>
      <w:rFonts w:ascii="Symbol" w:hAnsi="Symbol" w:hint="default"/>
    </w:rPr>
  </w:style>
  <w:style w:type="character" w:customStyle="1" w:styleId="WW8Num28z0">
    <w:name w:val="WW8Num28z0"/>
    <w:rsid w:val="00D518AE"/>
    <w:rPr>
      <w:rFonts w:ascii="Wingdings" w:hAnsi="Wingdings" w:hint="default"/>
      <w:sz w:val="16"/>
    </w:rPr>
  </w:style>
  <w:style w:type="character" w:customStyle="1" w:styleId="WW8Num29z0">
    <w:name w:val="WW8Num29z0"/>
    <w:rsid w:val="00D518AE"/>
    <w:rPr>
      <w:rFonts w:ascii="Times New Roman" w:hAnsi="Times New Roman" w:cs="Times New Roman" w:hint="default"/>
      <w:sz w:val="16"/>
    </w:rPr>
  </w:style>
  <w:style w:type="character" w:customStyle="1" w:styleId="WW8Num30z2">
    <w:name w:val="WW8Num30z2"/>
    <w:rsid w:val="00D518AE"/>
    <w:rPr>
      <w:rFonts w:ascii="Symbol" w:hAnsi="Symbol" w:hint="default"/>
      <w:sz w:val="18"/>
      <w:szCs w:val="18"/>
    </w:rPr>
  </w:style>
  <w:style w:type="character" w:customStyle="1" w:styleId="WW8Num31z0">
    <w:name w:val="WW8Num31z0"/>
    <w:rsid w:val="00D518AE"/>
    <w:rPr>
      <w:rFonts w:ascii="Times New Roman" w:hAnsi="Times New Roman" w:cs="Times New Roman" w:hint="default"/>
      <w:sz w:val="16"/>
    </w:rPr>
  </w:style>
  <w:style w:type="character" w:customStyle="1" w:styleId="WW8Num31z1">
    <w:name w:val="WW8Num31z1"/>
    <w:rsid w:val="00D518AE"/>
    <w:rPr>
      <w:rFonts w:ascii="Courier New" w:hAnsi="Courier New" w:cs="Courier New" w:hint="default"/>
    </w:rPr>
  </w:style>
  <w:style w:type="character" w:customStyle="1" w:styleId="WW8Num31z2">
    <w:name w:val="WW8Num31z2"/>
    <w:rsid w:val="00D518AE"/>
    <w:rPr>
      <w:rFonts w:ascii="Wingdings" w:hAnsi="Wingdings" w:hint="default"/>
    </w:rPr>
  </w:style>
  <w:style w:type="character" w:customStyle="1" w:styleId="WW8Num31z3">
    <w:name w:val="WW8Num31z3"/>
    <w:rsid w:val="00D518AE"/>
    <w:rPr>
      <w:rFonts w:ascii="Symbol" w:hAnsi="Symbol" w:hint="default"/>
    </w:rPr>
  </w:style>
  <w:style w:type="character" w:customStyle="1" w:styleId="WW8Num32z0">
    <w:name w:val="WW8Num32z0"/>
    <w:rsid w:val="00D518AE"/>
    <w:rPr>
      <w:rFonts w:ascii="Wingdings" w:hAnsi="Wingdings" w:hint="default"/>
    </w:rPr>
  </w:style>
  <w:style w:type="character" w:customStyle="1" w:styleId="WW8Num33z0">
    <w:name w:val="WW8Num33z0"/>
    <w:rsid w:val="00D518AE"/>
    <w:rPr>
      <w:rFonts w:ascii="Times New Roman" w:hAnsi="Times New Roman" w:cs="Times New Roman" w:hint="default"/>
      <w:sz w:val="16"/>
    </w:rPr>
  </w:style>
  <w:style w:type="character" w:customStyle="1" w:styleId="WW8Num33z1">
    <w:name w:val="WW8Num33z1"/>
    <w:rsid w:val="00D518AE"/>
    <w:rPr>
      <w:rFonts w:ascii="Courier New" w:hAnsi="Courier New" w:cs="Courier New" w:hint="default"/>
    </w:rPr>
  </w:style>
  <w:style w:type="character" w:customStyle="1" w:styleId="WW8Num33z2">
    <w:name w:val="WW8Num33z2"/>
    <w:rsid w:val="00D518AE"/>
    <w:rPr>
      <w:rFonts w:ascii="Wingdings" w:hAnsi="Wingdings" w:hint="default"/>
    </w:rPr>
  </w:style>
  <w:style w:type="character" w:customStyle="1" w:styleId="WW8Num33z3">
    <w:name w:val="WW8Num33z3"/>
    <w:rsid w:val="00D518AE"/>
    <w:rPr>
      <w:rFonts w:ascii="Symbol" w:hAnsi="Symbol" w:hint="default"/>
    </w:rPr>
  </w:style>
  <w:style w:type="character" w:customStyle="1" w:styleId="WW8Num34z0">
    <w:name w:val="WW8Num34z0"/>
    <w:rsid w:val="00D518AE"/>
    <w:rPr>
      <w:rFonts w:ascii="Wingdings 2" w:hAnsi="Wingdings 2" w:hint="default"/>
      <w:outline w:val="0"/>
      <w:shadow w:val="0"/>
      <w:emboss w:val="0"/>
      <w:imprint w:val="0"/>
      <w:color w:val="auto"/>
      <w:position w:val="0"/>
      <w:sz w:val="20"/>
      <w:vertAlign w:val="baseline"/>
    </w:rPr>
  </w:style>
  <w:style w:type="character" w:customStyle="1" w:styleId="WW8Num36z0">
    <w:name w:val="WW8Num36z0"/>
    <w:rsid w:val="00D518AE"/>
    <w:rPr>
      <w:rFonts w:ascii="Times New Roman" w:hAnsi="Times New Roman" w:cs="Times New Roman" w:hint="default"/>
      <w:sz w:val="16"/>
    </w:rPr>
  </w:style>
  <w:style w:type="character" w:customStyle="1" w:styleId="WW8Num36z1">
    <w:name w:val="WW8Num36z1"/>
    <w:rsid w:val="00D518AE"/>
    <w:rPr>
      <w:rFonts w:ascii="Courier New" w:hAnsi="Courier New" w:cs="Courier New" w:hint="default"/>
    </w:rPr>
  </w:style>
  <w:style w:type="character" w:customStyle="1" w:styleId="WW8Num36z2">
    <w:name w:val="WW8Num36z2"/>
    <w:rsid w:val="00D518AE"/>
    <w:rPr>
      <w:rFonts w:ascii="Wingdings" w:hAnsi="Wingdings" w:hint="default"/>
    </w:rPr>
  </w:style>
  <w:style w:type="character" w:customStyle="1" w:styleId="WW8Num36z3">
    <w:name w:val="WW8Num36z3"/>
    <w:rsid w:val="00D518AE"/>
    <w:rPr>
      <w:rFonts w:ascii="Symbol" w:hAnsi="Symbol" w:hint="default"/>
    </w:rPr>
  </w:style>
  <w:style w:type="character" w:customStyle="1" w:styleId="WW8Num37z0">
    <w:name w:val="WW8Num37z0"/>
    <w:rsid w:val="00D518AE"/>
    <w:rPr>
      <w:rFonts w:ascii="Monotype Sorts" w:hAnsi="Monotype Sorts" w:hint="default"/>
      <w:sz w:val="28"/>
    </w:rPr>
  </w:style>
  <w:style w:type="character" w:customStyle="1" w:styleId="WW8Num42z0">
    <w:name w:val="WW8Num42z0"/>
    <w:rsid w:val="00D518AE"/>
    <w:rPr>
      <w:rFonts w:ascii="Times New Roman" w:hAnsi="Times New Roman" w:cs="Times New Roman" w:hint="default"/>
      <w:sz w:val="16"/>
    </w:rPr>
  </w:style>
  <w:style w:type="character" w:customStyle="1" w:styleId="WW8Num43z0">
    <w:name w:val="WW8Num43z0"/>
    <w:rsid w:val="00D518AE"/>
    <w:rPr>
      <w:b w:val="0"/>
      <w:bCs w:val="0"/>
      <w:i w:val="0"/>
      <w:iCs w:val="0"/>
    </w:rPr>
  </w:style>
  <w:style w:type="character" w:customStyle="1" w:styleId="WW8Num45z0">
    <w:name w:val="WW8Num45z0"/>
    <w:rsid w:val="00D518AE"/>
    <w:rPr>
      <w:rFonts w:ascii="Symbol" w:hAnsi="Symbol" w:hint="default"/>
    </w:rPr>
  </w:style>
  <w:style w:type="character" w:customStyle="1" w:styleId="WW8Num47z1">
    <w:name w:val="WW8Num47z1"/>
    <w:rsid w:val="00D518AE"/>
    <w:rPr>
      <w:rFonts w:ascii="Courier New" w:hAnsi="Courier New" w:cs="Courier New" w:hint="default"/>
    </w:rPr>
  </w:style>
  <w:style w:type="character" w:customStyle="1" w:styleId="WW8Num47z2">
    <w:name w:val="WW8Num47z2"/>
    <w:rsid w:val="00D518AE"/>
    <w:rPr>
      <w:rFonts w:ascii="Wingdings" w:hAnsi="Wingdings" w:hint="default"/>
    </w:rPr>
  </w:style>
  <w:style w:type="character" w:customStyle="1" w:styleId="WW8Num47z3">
    <w:name w:val="WW8Num47z3"/>
    <w:rsid w:val="00D518AE"/>
    <w:rPr>
      <w:rFonts w:ascii="Symbol" w:hAnsi="Symbol" w:hint="default"/>
    </w:rPr>
  </w:style>
  <w:style w:type="character" w:customStyle="1" w:styleId="WW8Num50z0">
    <w:name w:val="WW8Num50z0"/>
    <w:rsid w:val="00D518AE"/>
    <w:rPr>
      <w:rFonts w:ascii="Monotype Sorts" w:hAnsi="Monotype Sorts" w:hint="default"/>
    </w:rPr>
  </w:style>
  <w:style w:type="character" w:customStyle="1" w:styleId="WW8Num52z0">
    <w:name w:val="WW8Num52z0"/>
    <w:rsid w:val="00D518AE"/>
    <w:rPr>
      <w:b w:val="0"/>
      <w:bCs w:val="0"/>
      <w:i w:val="0"/>
      <w:iCs w:val="0"/>
      <w:caps w:val="0"/>
      <w:smallCaps w:val="0"/>
      <w:strike w:val="0"/>
      <w:dstrike w:val="0"/>
      <w:shadow w:val="0"/>
      <w:vanish w:val="0"/>
      <w:webHidden w:val="0"/>
      <w:color w:val="auto"/>
      <w:position w:val="0"/>
      <w:sz w:val="24"/>
      <w:u w:val="none"/>
      <w:effect w:val="none"/>
      <w:vertAlign w:val="baseline"/>
      <w:specVanish w:val="0"/>
    </w:rPr>
  </w:style>
  <w:style w:type="character" w:customStyle="1" w:styleId="WW8Num56z0">
    <w:name w:val="WW8Num56z0"/>
    <w:rsid w:val="00D518AE"/>
    <w:rPr>
      <w:rFonts w:ascii="Arial" w:hAnsi="Arial" w:cs="Arial" w:hint="default"/>
      <w:sz w:val="16"/>
    </w:rPr>
  </w:style>
  <w:style w:type="character" w:customStyle="1" w:styleId="WW8Num57z0">
    <w:name w:val="WW8Num57z0"/>
    <w:rsid w:val="00D518AE"/>
    <w:rPr>
      <w:rFonts w:ascii="Times New Roman" w:hAnsi="Times New Roman" w:cs="Times New Roman" w:hint="default"/>
      <w:sz w:val="16"/>
    </w:rPr>
  </w:style>
  <w:style w:type="character" w:customStyle="1" w:styleId="WW8Num57z1">
    <w:name w:val="WW8Num57z1"/>
    <w:rsid w:val="00D518AE"/>
    <w:rPr>
      <w:rFonts w:ascii="Courier New" w:hAnsi="Courier New" w:cs="Courier New" w:hint="default"/>
    </w:rPr>
  </w:style>
  <w:style w:type="character" w:customStyle="1" w:styleId="WW8Num57z2">
    <w:name w:val="WW8Num57z2"/>
    <w:rsid w:val="00D518AE"/>
    <w:rPr>
      <w:rFonts w:ascii="Wingdings" w:hAnsi="Wingdings" w:hint="default"/>
    </w:rPr>
  </w:style>
  <w:style w:type="character" w:customStyle="1" w:styleId="WW8Num57z3">
    <w:name w:val="WW8Num57z3"/>
    <w:rsid w:val="00D518AE"/>
    <w:rPr>
      <w:rFonts w:ascii="Symbol" w:hAnsi="Symbol" w:hint="default"/>
    </w:rPr>
  </w:style>
  <w:style w:type="character" w:customStyle="1" w:styleId="WW8Num59z0">
    <w:name w:val="WW8Num59z0"/>
    <w:rsid w:val="00D518AE"/>
    <w:rPr>
      <w:rFonts w:ascii="Times New Roman" w:hAnsi="Times New Roman" w:cs="Times New Roman" w:hint="default"/>
      <w:sz w:val="16"/>
    </w:rPr>
  </w:style>
  <w:style w:type="character" w:customStyle="1" w:styleId="WW8Num59z1">
    <w:name w:val="WW8Num59z1"/>
    <w:rsid w:val="00D518AE"/>
    <w:rPr>
      <w:rFonts w:ascii="Courier New" w:hAnsi="Courier New" w:cs="Courier New" w:hint="default"/>
    </w:rPr>
  </w:style>
  <w:style w:type="character" w:customStyle="1" w:styleId="WW8Num59z2">
    <w:name w:val="WW8Num59z2"/>
    <w:rsid w:val="00D518AE"/>
    <w:rPr>
      <w:rFonts w:ascii="Wingdings" w:hAnsi="Wingdings" w:hint="default"/>
    </w:rPr>
  </w:style>
  <w:style w:type="character" w:customStyle="1" w:styleId="WW8Num59z3">
    <w:name w:val="WW8Num59z3"/>
    <w:rsid w:val="00D518AE"/>
    <w:rPr>
      <w:rFonts w:ascii="Symbol" w:hAnsi="Symbol" w:hint="default"/>
    </w:rPr>
  </w:style>
  <w:style w:type="character" w:customStyle="1" w:styleId="WW8Num60z0">
    <w:name w:val="WW8Num60z0"/>
    <w:rsid w:val="00D518AE"/>
    <w:rPr>
      <w:rFonts w:ascii="Symbol" w:hAnsi="Symbol" w:hint="default"/>
    </w:rPr>
  </w:style>
  <w:style w:type="character" w:customStyle="1" w:styleId="WW8Num61z0">
    <w:name w:val="WW8Num61z0"/>
    <w:rsid w:val="00D518AE"/>
    <w:rPr>
      <w:b/>
      <w:bCs w:val="0"/>
    </w:rPr>
  </w:style>
  <w:style w:type="character" w:customStyle="1" w:styleId="WW8Num62z0">
    <w:name w:val="WW8Num62z0"/>
    <w:rsid w:val="00D518AE"/>
    <w:rPr>
      <w:rFonts w:ascii="Times New Roman" w:hAnsi="Times New Roman" w:cs="Times New Roman" w:hint="default"/>
      <w:sz w:val="16"/>
    </w:rPr>
  </w:style>
  <w:style w:type="character" w:customStyle="1" w:styleId="WW8Num62z1">
    <w:name w:val="WW8Num62z1"/>
    <w:rsid w:val="00D518AE"/>
    <w:rPr>
      <w:rFonts w:ascii="Courier New" w:hAnsi="Courier New" w:cs="Courier New" w:hint="default"/>
    </w:rPr>
  </w:style>
  <w:style w:type="character" w:customStyle="1" w:styleId="WW8Num62z2">
    <w:name w:val="WW8Num62z2"/>
    <w:rsid w:val="00D518AE"/>
    <w:rPr>
      <w:rFonts w:ascii="Wingdings" w:hAnsi="Wingdings" w:hint="default"/>
    </w:rPr>
  </w:style>
  <w:style w:type="character" w:customStyle="1" w:styleId="WW8Num62z3">
    <w:name w:val="WW8Num62z3"/>
    <w:rsid w:val="00D518AE"/>
    <w:rPr>
      <w:rFonts w:ascii="Symbol" w:hAnsi="Symbol" w:hint="default"/>
    </w:rPr>
  </w:style>
  <w:style w:type="character" w:customStyle="1" w:styleId="WW8Num64z0">
    <w:name w:val="WW8Num64z0"/>
    <w:rsid w:val="00D518AE"/>
    <w:rPr>
      <w:rFonts w:ascii="Times New Roman" w:hAnsi="Times New Roman" w:cs="Times New Roman" w:hint="default"/>
      <w:b w:val="0"/>
      <w:bCs w:val="0"/>
      <w:i w:val="0"/>
      <w:iCs w:val="0"/>
      <w:sz w:val="24"/>
    </w:rPr>
  </w:style>
  <w:style w:type="character" w:customStyle="1" w:styleId="WW8Num65z0">
    <w:name w:val="WW8Num65z0"/>
    <w:rsid w:val="00D518AE"/>
    <w:rPr>
      <w:rFonts w:ascii="Times New Roman" w:hAnsi="Times New Roman" w:cs="Times New Roman" w:hint="default"/>
      <w:sz w:val="16"/>
    </w:rPr>
  </w:style>
  <w:style w:type="character" w:customStyle="1" w:styleId="WW8Num65z1">
    <w:name w:val="WW8Num65z1"/>
    <w:rsid w:val="00D518AE"/>
    <w:rPr>
      <w:rFonts w:ascii="Courier New" w:hAnsi="Courier New" w:cs="Courier New" w:hint="default"/>
    </w:rPr>
  </w:style>
  <w:style w:type="character" w:customStyle="1" w:styleId="WW8Num65z2">
    <w:name w:val="WW8Num65z2"/>
    <w:rsid w:val="00D518AE"/>
    <w:rPr>
      <w:rFonts w:ascii="Wingdings" w:hAnsi="Wingdings" w:hint="default"/>
    </w:rPr>
  </w:style>
  <w:style w:type="character" w:customStyle="1" w:styleId="WW8Num65z3">
    <w:name w:val="WW8Num65z3"/>
    <w:rsid w:val="00D518AE"/>
    <w:rPr>
      <w:rFonts w:ascii="Symbol" w:hAnsi="Symbol" w:hint="default"/>
    </w:rPr>
  </w:style>
  <w:style w:type="character" w:customStyle="1" w:styleId="WW8Num70z0">
    <w:name w:val="WW8Num70z0"/>
    <w:rsid w:val="00D518AE"/>
    <w:rPr>
      <w:rFonts w:ascii="Times New Roman" w:hAnsi="Times New Roman" w:cs="Times New Roman" w:hint="default"/>
      <w:sz w:val="16"/>
    </w:rPr>
  </w:style>
  <w:style w:type="character" w:customStyle="1" w:styleId="WW8Num70z1">
    <w:name w:val="WW8Num70z1"/>
    <w:rsid w:val="00D518AE"/>
    <w:rPr>
      <w:rFonts w:ascii="Courier New" w:hAnsi="Courier New" w:cs="Courier New" w:hint="default"/>
    </w:rPr>
  </w:style>
  <w:style w:type="character" w:customStyle="1" w:styleId="WW8Num70z2">
    <w:name w:val="WW8Num70z2"/>
    <w:rsid w:val="00D518AE"/>
    <w:rPr>
      <w:rFonts w:ascii="Wingdings" w:hAnsi="Wingdings" w:hint="default"/>
    </w:rPr>
  </w:style>
  <w:style w:type="character" w:customStyle="1" w:styleId="WW8Num70z3">
    <w:name w:val="WW8Num70z3"/>
    <w:rsid w:val="00D518AE"/>
    <w:rPr>
      <w:rFonts w:ascii="Symbol" w:hAnsi="Symbol" w:hint="default"/>
    </w:rPr>
  </w:style>
  <w:style w:type="character" w:customStyle="1" w:styleId="WW8Num71z0">
    <w:name w:val="WW8Num71z0"/>
    <w:rsid w:val="00D518AE"/>
    <w:rPr>
      <w:rFonts w:ascii="Times New Roman" w:hAnsi="Times New Roman" w:cs="Times New Roman" w:hint="default"/>
      <w:sz w:val="16"/>
    </w:rPr>
  </w:style>
  <w:style w:type="character" w:customStyle="1" w:styleId="WW8Num71z1">
    <w:name w:val="WW8Num71z1"/>
    <w:rsid w:val="00D518AE"/>
    <w:rPr>
      <w:rFonts w:ascii="Courier New" w:hAnsi="Courier New" w:cs="Courier New" w:hint="default"/>
    </w:rPr>
  </w:style>
  <w:style w:type="character" w:customStyle="1" w:styleId="WW8Num71z2">
    <w:name w:val="WW8Num71z2"/>
    <w:rsid w:val="00D518AE"/>
    <w:rPr>
      <w:rFonts w:ascii="Wingdings" w:hAnsi="Wingdings" w:hint="default"/>
    </w:rPr>
  </w:style>
  <w:style w:type="character" w:customStyle="1" w:styleId="WW8Num71z3">
    <w:name w:val="WW8Num71z3"/>
    <w:rsid w:val="00D518AE"/>
    <w:rPr>
      <w:rFonts w:ascii="Symbol" w:hAnsi="Symbol" w:hint="default"/>
    </w:rPr>
  </w:style>
  <w:style w:type="character" w:customStyle="1" w:styleId="WW8Num72z1">
    <w:name w:val="WW8Num72z1"/>
    <w:rsid w:val="00D518AE"/>
    <w:rPr>
      <w:rFonts w:ascii="Courier New" w:hAnsi="Courier New" w:cs="Courier New" w:hint="default"/>
    </w:rPr>
  </w:style>
  <w:style w:type="character" w:customStyle="1" w:styleId="WW8Num72z2">
    <w:name w:val="WW8Num72z2"/>
    <w:rsid w:val="00D518AE"/>
    <w:rPr>
      <w:rFonts w:ascii="Wingdings" w:hAnsi="Wingdings" w:hint="default"/>
    </w:rPr>
  </w:style>
  <w:style w:type="character" w:customStyle="1" w:styleId="WW8Num72z3">
    <w:name w:val="WW8Num72z3"/>
    <w:rsid w:val="00D518AE"/>
    <w:rPr>
      <w:rFonts w:ascii="Symbol" w:hAnsi="Symbol" w:hint="default"/>
    </w:rPr>
  </w:style>
  <w:style w:type="character" w:customStyle="1" w:styleId="WW8Num73z1">
    <w:name w:val="WW8Num73z1"/>
    <w:rsid w:val="00D518AE"/>
    <w:rPr>
      <w:rFonts w:ascii="Courier New" w:hAnsi="Courier New" w:cs="Courier New" w:hint="default"/>
    </w:rPr>
  </w:style>
  <w:style w:type="character" w:customStyle="1" w:styleId="WW8Num73z2">
    <w:name w:val="WW8Num73z2"/>
    <w:rsid w:val="00D518AE"/>
    <w:rPr>
      <w:rFonts w:ascii="Wingdings" w:hAnsi="Wingdings" w:hint="default"/>
    </w:rPr>
  </w:style>
  <w:style w:type="character" w:customStyle="1" w:styleId="WW8Num73z3">
    <w:name w:val="WW8Num73z3"/>
    <w:rsid w:val="00D518AE"/>
    <w:rPr>
      <w:rFonts w:ascii="Symbol" w:hAnsi="Symbol" w:hint="default"/>
    </w:rPr>
  </w:style>
  <w:style w:type="character" w:customStyle="1" w:styleId="WW8Num74z0">
    <w:name w:val="WW8Num74z0"/>
    <w:rsid w:val="00D518AE"/>
    <w:rPr>
      <w:rFonts w:ascii="Symbol" w:hAnsi="Symbol" w:hint="default"/>
    </w:rPr>
  </w:style>
  <w:style w:type="character" w:customStyle="1" w:styleId="WW8Num76z0">
    <w:name w:val="WW8Num76z0"/>
    <w:rsid w:val="00D518AE"/>
    <w:rPr>
      <w:rFonts w:ascii="Monotype Sorts" w:hAnsi="Monotype Sorts" w:hint="default"/>
      <w:sz w:val="28"/>
    </w:rPr>
  </w:style>
  <w:style w:type="character" w:customStyle="1" w:styleId="WW8Num77z0">
    <w:name w:val="WW8Num77z0"/>
    <w:rsid w:val="00D518AE"/>
    <w:rPr>
      <w:rFonts w:ascii="Wingdings" w:hAnsi="Wingdings" w:hint="default"/>
      <w:sz w:val="16"/>
    </w:rPr>
  </w:style>
  <w:style w:type="character" w:customStyle="1" w:styleId="WW8Num78z0">
    <w:name w:val="WW8Num78z0"/>
    <w:rsid w:val="00D518AE"/>
    <w:rPr>
      <w:rFonts w:ascii="Symbol" w:hAnsi="Symbol" w:hint="default"/>
    </w:rPr>
  </w:style>
  <w:style w:type="character" w:customStyle="1" w:styleId="WW8Num80z0">
    <w:name w:val="WW8Num80z0"/>
    <w:rsid w:val="00D518AE"/>
    <w:rPr>
      <w:rFonts w:ascii="Times New Roman" w:hAnsi="Times New Roman" w:cs="Times New Roman" w:hint="default"/>
      <w:sz w:val="16"/>
    </w:rPr>
  </w:style>
  <w:style w:type="character" w:customStyle="1" w:styleId="WW8Num80z1">
    <w:name w:val="WW8Num80z1"/>
    <w:rsid w:val="00D518AE"/>
    <w:rPr>
      <w:rFonts w:ascii="Courier New" w:hAnsi="Courier New" w:cs="Courier New" w:hint="default"/>
    </w:rPr>
  </w:style>
  <w:style w:type="character" w:customStyle="1" w:styleId="WW8Num80z2">
    <w:name w:val="WW8Num80z2"/>
    <w:rsid w:val="00D518AE"/>
    <w:rPr>
      <w:rFonts w:ascii="Wingdings" w:hAnsi="Wingdings" w:hint="default"/>
    </w:rPr>
  </w:style>
  <w:style w:type="character" w:customStyle="1" w:styleId="WW8Num80z3">
    <w:name w:val="WW8Num80z3"/>
    <w:rsid w:val="00D518AE"/>
    <w:rPr>
      <w:rFonts w:ascii="Symbol" w:hAnsi="Symbol" w:hint="default"/>
    </w:rPr>
  </w:style>
  <w:style w:type="character" w:customStyle="1" w:styleId="WW8Num82z0">
    <w:name w:val="WW8Num82z0"/>
    <w:rsid w:val="00D518AE"/>
    <w:rPr>
      <w:b w:val="0"/>
      <w:bCs w:val="0"/>
      <w:i w:val="0"/>
      <w:iCs w:val="0"/>
      <w:sz w:val="20"/>
    </w:rPr>
  </w:style>
  <w:style w:type="character" w:customStyle="1" w:styleId="WW8Num83z0">
    <w:name w:val="WW8Num83z0"/>
    <w:rsid w:val="00D518AE"/>
    <w:rPr>
      <w:rFonts w:ascii="Times New Roman" w:hAnsi="Times New Roman" w:cs="Times New Roman" w:hint="default"/>
      <w:sz w:val="16"/>
    </w:rPr>
  </w:style>
  <w:style w:type="character" w:customStyle="1" w:styleId="WW8Num83z1">
    <w:name w:val="WW8Num83z1"/>
    <w:rsid w:val="00D518AE"/>
    <w:rPr>
      <w:rFonts w:ascii="Courier New" w:hAnsi="Courier New" w:cs="Courier New" w:hint="default"/>
    </w:rPr>
  </w:style>
  <w:style w:type="character" w:customStyle="1" w:styleId="WW8Num83z2">
    <w:name w:val="WW8Num83z2"/>
    <w:rsid w:val="00D518AE"/>
    <w:rPr>
      <w:rFonts w:ascii="Wingdings" w:hAnsi="Wingdings" w:hint="default"/>
    </w:rPr>
  </w:style>
  <w:style w:type="character" w:customStyle="1" w:styleId="WW8Num83z3">
    <w:name w:val="WW8Num83z3"/>
    <w:rsid w:val="00D518AE"/>
    <w:rPr>
      <w:rFonts w:ascii="Symbol" w:hAnsi="Symbol" w:hint="default"/>
    </w:rPr>
  </w:style>
  <w:style w:type="character" w:customStyle="1" w:styleId="WW8Num84z0">
    <w:name w:val="WW8Num84z0"/>
    <w:rsid w:val="00D518AE"/>
    <w:rPr>
      <w:rFonts w:ascii="Symbol" w:hAnsi="Symbol" w:hint="default"/>
    </w:rPr>
  </w:style>
  <w:style w:type="character" w:customStyle="1" w:styleId="WW8Num85z0">
    <w:name w:val="WW8Num85z0"/>
    <w:rsid w:val="00D518AE"/>
    <w:rPr>
      <w:rFonts w:ascii="Symbol" w:hAnsi="Symbol" w:hint="default"/>
    </w:rPr>
  </w:style>
  <w:style w:type="character" w:customStyle="1" w:styleId="WW8Num86z0">
    <w:name w:val="WW8Num86z0"/>
    <w:rsid w:val="00D518AE"/>
    <w:rPr>
      <w:rFonts w:ascii="Monotype Sorts" w:hAnsi="Monotype Sorts" w:hint="default"/>
    </w:rPr>
  </w:style>
  <w:style w:type="character" w:customStyle="1" w:styleId="WW8Num87z0">
    <w:name w:val="WW8Num87z0"/>
    <w:rsid w:val="00D518AE"/>
    <w:rPr>
      <w:rFonts w:ascii="Wingdings" w:hAnsi="Wingdings" w:hint="default"/>
      <w:sz w:val="16"/>
    </w:rPr>
  </w:style>
  <w:style w:type="character" w:customStyle="1" w:styleId="WW8Num88z0">
    <w:name w:val="WW8Num88z0"/>
    <w:rsid w:val="00D518AE"/>
    <w:rPr>
      <w:rFonts w:ascii="Symbol" w:hAnsi="Symbol" w:hint="default"/>
    </w:rPr>
  </w:style>
  <w:style w:type="character" w:customStyle="1" w:styleId="WW8Num93z0">
    <w:name w:val="WW8Num93z0"/>
    <w:rsid w:val="00D518AE"/>
    <w:rPr>
      <w:rFonts w:ascii="Symbol" w:hAnsi="Symbol" w:hint="default"/>
      <w:color w:val="auto"/>
    </w:rPr>
  </w:style>
  <w:style w:type="character" w:customStyle="1" w:styleId="WW8Num95z0">
    <w:name w:val="WW8Num95z0"/>
    <w:rsid w:val="00D518AE"/>
    <w:rPr>
      <w:b w:val="0"/>
      <w:bCs w:val="0"/>
      <w:i w:val="0"/>
      <w:iCs w:val="0"/>
      <w:caps w:val="0"/>
      <w:smallCaps w:val="0"/>
      <w:strike w:val="0"/>
      <w:dstrike w:val="0"/>
      <w:shadow w:val="0"/>
      <w:vanish w:val="0"/>
      <w:webHidden w:val="0"/>
      <w:color w:val="auto"/>
      <w:position w:val="0"/>
      <w:sz w:val="24"/>
      <w:u w:val="none"/>
      <w:effect w:val="none"/>
      <w:vertAlign w:val="baseline"/>
      <w:specVanish w:val="0"/>
    </w:rPr>
  </w:style>
  <w:style w:type="character" w:customStyle="1" w:styleId="WW8Num97z0">
    <w:name w:val="WW8Num97z0"/>
    <w:rsid w:val="00D518AE"/>
    <w:rPr>
      <w:rFonts w:ascii="Arial" w:hAnsi="Arial" w:cs="Arial" w:hint="default"/>
      <w:sz w:val="20"/>
    </w:rPr>
  </w:style>
  <w:style w:type="character" w:customStyle="1" w:styleId="WW8Num99z0">
    <w:name w:val="WW8Num99z0"/>
    <w:rsid w:val="00D518AE"/>
    <w:rPr>
      <w:rFonts w:ascii="Courier New" w:hAnsi="Courier New" w:cs="Courier New" w:hint="default"/>
    </w:rPr>
  </w:style>
  <w:style w:type="character" w:customStyle="1" w:styleId="WW8Num99z2">
    <w:name w:val="WW8Num99z2"/>
    <w:rsid w:val="00D518AE"/>
    <w:rPr>
      <w:rFonts w:ascii="Wingdings" w:hAnsi="Wingdings" w:hint="default"/>
    </w:rPr>
  </w:style>
  <w:style w:type="character" w:customStyle="1" w:styleId="WW8Num99z3">
    <w:name w:val="WW8Num99z3"/>
    <w:rsid w:val="00D518AE"/>
    <w:rPr>
      <w:rFonts w:ascii="Symbol" w:hAnsi="Symbol" w:hint="default"/>
    </w:rPr>
  </w:style>
  <w:style w:type="character" w:customStyle="1" w:styleId="WW8Num100z0">
    <w:name w:val="WW8Num100z0"/>
    <w:rsid w:val="00D518AE"/>
    <w:rPr>
      <w:rFonts w:ascii="Times New Roman" w:hAnsi="Times New Roman" w:cs="Times New Roman" w:hint="default"/>
      <w:sz w:val="16"/>
    </w:rPr>
  </w:style>
  <w:style w:type="character" w:customStyle="1" w:styleId="WW8Num100z1">
    <w:name w:val="WW8Num100z1"/>
    <w:rsid w:val="00D518AE"/>
    <w:rPr>
      <w:rFonts w:ascii="Courier New" w:hAnsi="Courier New" w:cs="Courier New" w:hint="default"/>
    </w:rPr>
  </w:style>
  <w:style w:type="character" w:customStyle="1" w:styleId="WW8Num100z2">
    <w:name w:val="WW8Num100z2"/>
    <w:rsid w:val="00D518AE"/>
    <w:rPr>
      <w:rFonts w:ascii="Wingdings" w:hAnsi="Wingdings" w:hint="default"/>
    </w:rPr>
  </w:style>
  <w:style w:type="character" w:customStyle="1" w:styleId="WW8Num100z3">
    <w:name w:val="WW8Num100z3"/>
    <w:rsid w:val="00D518AE"/>
    <w:rPr>
      <w:rFonts w:ascii="Symbol" w:hAnsi="Symbol" w:hint="default"/>
    </w:rPr>
  </w:style>
  <w:style w:type="character" w:customStyle="1" w:styleId="WW8Num101z0">
    <w:name w:val="WW8Num101z0"/>
    <w:rsid w:val="00D518AE"/>
    <w:rPr>
      <w:rFonts w:ascii="Symbol" w:hAnsi="Symbol" w:hint="default"/>
      <w:color w:val="auto"/>
    </w:rPr>
  </w:style>
  <w:style w:type="character" w:customStyle="1" w:styleId="WW8Num104z0">
    <w:name w:val="WW8Num104z0"/>
    <w:rsid w:val="00D518AE"/>
    <w:rPr>
      <w:rFonts w:ascii="Times New Roman" w:hAnsi="Times New Roman" w:cs="Times New Roman" w:hint="default"/>
      <w:sz w:val="16"/>
    </w:rPr>
  </w:style>
  <w:style w:type="character" w:customStyle="1" w:styleId="WW8Num104z1">
    <w:name w:val="WW8Num104z1"/>
    <w:rsid w:val="00D518AE"/>
    <w:rPr>
      <w:rFonts w:ascii="Courier New" w:hAnsi="Courier New" w:cs="Courier New" w:hint="default"/>
    </w:rPr>
  </w:style>
  <w:style w:type="character" w:customStyle="1" w:styleId="WW8Num104z2">
    <w:name w:val="WW8Num104z2"/>
    <w:rsid w:val="00D518AE"/>
    <w:rPr>
      <w:rFonts w:ascii="Wingdings" w:hAnsi="Wingdings" w:hint="default"/>
    </w:rPr>
  </w:style>
  <w:style w:type="character" w:customStyle="1" w:styleId="WW8Num104z3">
    <w:name w:val="WW8Num104z3"/>
    <w:rsid w:val="00D518AE"/>
    <w:rPr>
      <w:rFonts w:ascii="Symbol" w:hAnsi="Symbol" w:hint="default"/>
    </w:rPr>
  </w:style>
  <w:style w:type="character" w:customStyle="1" w:styleId="WW8Num105z0">
    <w:name w:val="WW8Num105z0"/>
    <w:rsid w:val="00D518AE"/>
    <w:rPr>
      <w:rFonts w:ascii="Symbol" w:hAnsi="Symbol" w:hint="default"/>
    </w:rPr>
  </w:style>
  <w:style w:type="character" w:customStyle="1" w:styleId="WW8Num106z0">
    <w:name w:val="WW8Num106z0"/>
    <w:rsid w:val="00D518AE"/>
    <w:rPr>
      <w:b/>
      <w:bCs w:val="0"/>
    </w:rPr>
  </w:style>
  <w:style w:type="character" w:customStyle="1" w:styleId="WW8Num107z0">
    <w:name w:val="WW8Num107z0"/>
    <w:rsid w:val="00D518AE"/>
    <w:rPr>
      <w:rFonts w:ascii="Symbol" w:hAnsi="Symbol" w:hint="default"/>
    </w:rPr>
  </w:style>
  <w:style w:type="character" w:customStyle="1" w:styleId="WW8Num108z1">
    <w:name w:val="WW8Num108z1"/>
    <w:rsid w:val="00D518AE"/>
    <w:rPr>
      <w:rFonts w:ascii="Courier New" w:hAnsi="Courier New" w:cs="Courier New" w:hint="default"/>
    </w:rPr>
  </w:style>
  <w:style w:type="character" w:customStyle="1" w:styleId="WW8Num108z2">
    <w:name w:val="WW8Num108z2"/>
    <w:rsid w:val="00D518AE"/>
    <w:rPr>
      <w:rFonts w:ascii="Wingdings" w:hAnsi="Wingdings" w:hint="default"/>
    </w:rPr>
  </w:style>
  <w:style w:type="character" w:customStyle="1" w:styleId="WW8Num108z3">
    <w:name w:val="WW8Num108z3"/>
    <w:rsid w:val="00D518AE"/>
    <w:rPr>
      <w:rFonts w:ascii="Symbol" w:hAnsi="Symbol" w:hint="default"/>
    </w:rPr>
  </w:style>
  <w:style w:type="character" w:customStyle="1" w:styleId="WW8Num109z0">
    <w:name w:val="WW8Num109z0"/>
    <w:rsid w:val="00D518AE"/>
    <w:rPr>
      <w:rFonts w:ascii="Times New Roman" w:hAnsi="Times New Roman" w:cs="Times New Roman" w:hint="default"/>
      <w:sz w:val="16"/>
    </w:rPr>
  </w:style>
  <w:style w:type="character" w:customStyle="1" w:styleId="WW8Num109z1">
    <w:name w:val="WW8Num109z1"/>
    <w:rsid w:val="00D518AE"/>
    <w:rPr>
      <w:rFonts w:ascii="Courier New" w:hAnsi="Courier New" w:cs="Courier New" w:hint="default"/>
    </w:rPr>
  </w:style>
  <w:style w:type="character" w:customStyle="1" w:styleId="WW8Num109z2">
    <w:name w:val="WW8Num109z2"/>
    <w:rsid w:val="00D518AE"/>
    <w:rPr>
      <w:rFonts w:ascii="Wingdings" w:hAnsi="Wingdings" w:hint="default"/>
    </w:rPr>
  </w:style>
  <w:style w:type="character" w:customStyle="1" w:styleId="WW8Num109z3">
    <w:name w:val="WW8Num109z3"/>
    <w:rsid w:val="00D518AE"/>
    <w:rPr>
      <w:rFonts w:ascii="Symbol" w:hAnsi="Symbol" w:hint="default"/>
    </w:rPr>
  </w:style>
  <w:style w:type="character" w:customStyle="1" w:styleId="WW8Num111z0">
    <w:name w:val="WW8Num111z0"/>
    <w:rsid w:val="00D518AE"/>
    <w:rPr>
      <w:rFonts w:ascii="Symbol" w:hAnsi="Symbol" w:hint="default"/>
    </w:rPr>
  </w:style>
  <w:style w:type="character" w:customStyle="1" w:styleId="WW8Num112z0">
    <w:name w:val="WW8Num112z0"/>
    <w:rsid w:val="00D518AE"/>
    <w:rPr>
      <w:rFonts w:ascii="Symbol" w:hAnsi="Symbol" w:hint="default"/>
    </w:rPr>
  </w:style>
  <w:style w:type="character" w:customStyle="1" w:styleId="WW8Num114z0">
    <w:name w:val="WW8Num114z0"/>
    <w:rsid w:val="00D518AE"/>
    <w:rPr>
      <w:rFonts w:ascii="Times New Roman" w:hAnsi="Times New Roman" w:cs="Times New Roman" w:hint="default"/>
      <w:sz w:val="16"/>
    </w:rPr>
  </w:style>
  <w:style w:type="character" w:customStyle="1" w:styleId="WW8Num114z1">
    <w:name w:val="WW8Num114z1"/>
    <w:rsid w:val="00D518AE"/>
    <w:rPr>
      <w:rFonts w:ascii="Courier New" w:hAnsi="Courier New" w:cs="Courier New" w:hint="default"/>
    </w:rPr>
  </w:style>
  <w:style w:type="character" w:customStyle="1" w:styleId="WW8Num114z2">
    <w:name w:val="WW8Num114z2"/>
    <w:rsid w:val="00D518AE"/>
    <w:rPr>
      <w:rFonts w:ascii="Wingdings" w:hAnsi="Wingdings" w:hint="default"/>
    </w:rPr>
  </w:style>
  <w:style w:type="character" w:customStyle="1" w:styleId="WW8Num114z3">
    <w:name w:val="WW8Num114z3"/>
    <w:rsid w:val="00D518AE"/>
    <w:rPr>
      <w:rFonts w:ascii="Symbol" w:hAnsi="Symbol" w:hint="default"/>
    </w:rPr>
  </w:style>
  <w:style w:type="character" w:customStyle="1" w:styleId="WW8Num117z0">
    <w:name w:val="WW8Num117z0"/>
    <w:rsid w:val="00D518AE"/>
    <w:rPr>
      <w:rFonts w:ascii="Times New Roman" w:hAnsi="Times New Roman" w:cs="Times New Roman" w:hint="default"/>
      <w:sz w:val="16"/>
    </w:rPr>
  </w:style>
  <w:style w:type="character" w:customStyle="1" w:styleId="WW8Num117z1">
    <w:name w:val="WW8Num117z1"/>
    <w:rsid w:val="00D518AE"/>
    <w:rPr>
      <w:rFonts w:ascii="Courier New" w:hAnsi="Courier New" w:cs="Courier New" w:hint="default"/>
    </w:rPr>
  </w:style>
  <w:style w:type="character" w:customStyle="1" w:styleId="WW8Num117z2">
    <w:name w:val="WW8Num117z2"/>
    <w:rsid w:val="00D518AE"/>
    <w:rPr>
      <w:rFonts w:ascii="Wingdings" w:hAnsi="Wingdings" w:hint="default"/>
    </w:rPr>
  </w:style>
  <w:style w:type="character" w:customStyle="1" w:styleId="WW8Num117z3">
    <w:name w:val="WW8Num117z3"/>
    <w:rsid w:val="00D518AE"/>
    <w:rPr>
      <w:rFonts w:ascii="Symbol" w:hAnsi="Symbol" w:hint="default"/>
    </w:rPr>
  </w:style>
  <w:style w:type="character" w:customStyle="1" w:styleId="WW8Num118z0">
    <w:name w:val="WW8Num118z0"/>
    <w:rsid w:val="00D518AE"/>
    <w:rPr>
      <w:rFonts w:ascii="Times New Roman" w:hAnsi="Times New Roman" w:cs="Times New Roman" w:hint="default"/>
      <w:sz w:val="16"/>
    </w:rPr>
  </w:style>
  <w:style w:type="character" w:customStyle="1" w:styleId="WW8Num118z1">
    <w:name w:val="WW8Num118z1"/>
    <w:rsid w:val="00D518AE"/>
    <w:rPr>
      <w:rFonts w:ascii="Courier New" w:hAnsi="Courier New" w:cs="Courier New" w:hint="default"/>
    </w:rPr>
  </w:style>
  <w:style w:type="character" w:customStyle="1" w:styleId="WW8Num118z2">
    <w:name w:val="WW8Num118z2"/>
    <w:rsid w:val="00D518AE"/>
    <w:rPr>
      <w:rFonts w:ascii="Wingdings" w:hAnsi="Wingdings" w:hint="default"/>
    </w:rPr>
  </w:style>
  <w:style w:type="character" w:customStyle="1" w:styleId="WW8Num118z3">
    <w:name w:val="WW8Num118z3"/>
    <w:rsid w:val="00D518AE"/>
    <w:rPr>
      <w:rFonts w:ascii="Symbol" w:hAnsi="Symbol" w:hint="default"/>
    </w:rPr>
  </w:style>
  <w:style w:type="character" w:customStyle="1" w:styleId="WW8Num120z0">
    <w:name w:val="WW8Num120z0"/>
    <w:rsid w:val="00D518AE"/>
    <w:rPr>
      <w:rFonts w:ascii="Times New Roman" w:hAnsi="Times New Roman" w:cs="Times New Roman" w:hint="default"/>
      <w:sz w:val="16"/>
    </w:rPr>
  </w:style>
  <w:style w:type="character" w:customStyle="1" w:styleId="WW8Num120z1">
    <w:name w:val="WW8Num120z1"/>
    <w:rsid w:val="00D518AE"/>
    <w:rPr>
      <w:rFonts w:ascii="Courier New" w:hAnsi="Courier New" w:cs="Courier New" w:hint="default"/>
    </w:rPr>
  </w:style>
  <w:style w:type="character" w:customStyle="1" w:styleId="WW8Num120z2">
    <w:name w:val="WW8Num120z2"/>
    <w:rsid w:val="00D518AE"/>
    <w:rPr>
      <w:rFonts w:ascii="Wingdings" w:hAnsi="Wingdings" w:hint="default"/>
    </w:rPr>
  </w:style>
  <w:style w:type="character" w:customStyle="1" w:styleId="WW8Num120z3">
    <w:name w:val="WW8Num120z3"/>
    <w:rsid w:val="00D518AE"/>
    <w:rPr>
      <w:rFonts w:ascii="Symbol" w:hAnsi="Symbol" w:hint="default"/>
    </w:rPr>
  </w:style>
  <w:style w:type="character" w:customStyle="1" w:styleId="WW8Num121z0">
    <w:name w:val="WW8Num121z0"/>
    <w:rsid w:val="00D518AE"/>
    <w:rPr>
      <w:rFonts w:ascii="Wingdings" w:hAnsi="Wingdings" w:hint="default"/>
      <w:sz w:val="16"/>
    </w:rPr>
  </w:style>
  <w:style w:type="character" w:customStyle="1" w:styleId="WW8Num124z0">
    <w:name w:val="WW8Num124z0"/>
    <w:rsid w:val="00D518AE"/>
    <w:rPr>
      <w:rFonts w:ascii="Times New Roman" w:hAnsi="Times New Roman" w:cs="Times New Roman" w:hint="default"/>
      <w:sz w:val="16"/>
    </w:rPr>
  </w:style>
  <w:style w:type="character" w:customStyle="1" w:styleId="WW8Num124z1">
    <w:name w:val="WW8Num124z1"/>
    <w:rsid w:val="00D518AE"/>
    <w:rPr>
      <w:rFonts w:ascii="Courier New" w:hAnsi="Courier New" w:cs="Courier New" w:hint="default"/>
    </w:rPr>
  </w:style>
  <w:style w:type="character" w:customStyle="1" w:styleId="WW8Num124z2">
    <w:name w:val="WW8Num124z2"/>
    <w:rsid w:val="00D518AE"/>
    <w:rPr>
      <w:rFonts w:ascii="Wingdings" w:hAnsi="Wingdings" w:hint="default"/>
    </w:rPr>
  </w:style>
  <w:style w:type="character" w:customStyle="1" w:styleId="WW8Num124z3">
    <w:name w:val="WW8Num124z3"/>
    <w:rsid w:val="00D518AE"/>
    <w:rPr>
      <w:rFonts w:ascii="Symbol" w:hAnsi="Symbol" w:hint="default"/>
    </w:rPr>
  </w:style>
  <w:style w:type="character" w:customStyle="1" w:styleId="WW8Num125z0">
    <w:name w:val="WW8Num125z0"/>
    <w:rsid w:val="00D518AE"/>
    <w:rPr>
      <w:rFonts w:ascii="Symbol" w:hAnsi="Symbol" w:hint="default"/>
    </w:rPr>
  </w:style>
  <w:style w:type="character" w:customStyle="1" w:styleId="WW8Num127z0">
    <w:name w:val="WW8Num127z0"/>
    <w:rsid w:val="00D518AE"/>
    <w:rPr>
      <w:color w:val="auto"/>
    </w:rPr>
  </w:style>
  <w:style w:type="character" w:customStyle="1" w:styleId="WW8Num129z0">
    <w:name w:val="WW8Num129z0"/>
    <w:rsid w:val="00D518AE"/>
    <w:rPr>
      <w:i w:val="0"/>
      <w:iCs w:val="0"/>
      <w:sz w:val="22"/>
      <w:u w:val="single"/>
    </w:rPr>
  </w:style>
  <w:style w:type="character" w:customStyle="1" w:styleId="WW8Num132z0">
    <w:name w:val="WW8Num132z0"/>
    <w:rsid w:val="00D518AE"/>
    <w:rPr>
      <w:rFonts w:ascii="Times New Roman" w:hAnsi="Times New Roman" w:cs="Times New Roman" w:hint="default"/>
      <w:sz w:val="16"/>
    </w:rPr>
  </w:style>
  <w:style w:type="character" w:customStyle="1" w:styleId="WW8Num133z0">
    <w:name w:val="WW8Num133z0"/>
    <w:rsid w:val="00D518AE"/>
    <w:rPr>
      <w:rFonts w:ascii="Symbol" w:hAnsi="Symbol" w:hint="default"/>
    </w:rPr>
  </w:style>
  <w:style w:type="character" w:customStyle="1" w:styleId="WW8Num134z0">
    <w:name w:val="WW8Num134z0"/>
    <w:rsid w:val="00D518AE"/>
    <w:rPr>
      <w:rFonts w:ascii="Webdings" w:hAnsi="Webdings" w:hint="default"/>
    </w:rPr>
  </w:style>
  <w:style w:type="character" w:customStyle="1" w:styleId="WW8Num135z0">
    <w:name w:val="WW8Num135z0"/>
    <w:rsid w:val="00D518AE"/>
    <w:rPr>
      <w:rFonts w:ascii="Symbol" w:hAnsi="Symbol" w:hint="default"/>
      <w:color w:val="auto"/>
    </w:rPr>
  </w:style>
  <w:style w:type="character" w:customStyle="1" w:styleId="WW8Num137z0">
    <w:name w:val="WW8Num137z0"/>
    <w:rsid w:val="00D518AE"/>
    <w:rPr>
      <w:rFonts w:ascii="Monotype Sorts" w:hAnsi="Monotype Sorts" w:hint="default"/>
    </w:rPr>
  </w:style>
  <w:style w:type="character" w:customStyle="1" w:styleId="WW8Num139z0">
    <w:name w:val="WW8Num139z0"/>
    <w:rsid w:val="00D518AE"/>
    <w:rPr>
      <w:sz w:val="16"/>
    </w:rPr>
  </w:style>
  <w:style w:type="character" w:customStyle="1" w:styleId="WW8Num140z0">
    <w:name w:val="WW8Num140z0"/>
    <w:rsid w:val="00D518AE"/>
    <w:rPr>
      <w:sz w:val="16"/>
    </w:rPr>
  </w:style>
  <w:style w:type="character" w:customStyle="1" w:styleId="WW8Num141z0">
    <w:name w:val="WW8Num141z0"/>
    <w:rsid w:val="00D518AE"/>
    <w:rPr>
      <w:rFonts w:ascii="Times New Roman" w:hAnsi="Times New Roman" w:cs="Times New Roman" w:hint="default"/>
      <w:sz w:val="16"/>
    </w:rPr>
  </w:style>
  <w:style w:type="character" w:customStyle="1" w:styleId="WW8Num141z1">
    <w:name w:val="WW8Num141z1"/>
    <w:rsid w:val="00D518AE"/>
    <w:rPr>
      <w:rFonts w:ascii="Courier New" w:hAnsi="Courier New" w:cs="Courier New" w:hint="default"/>
    </w:rPr>
  </w:style>
  <w:style w:type="character" w:customStyle="1" w:styleId="WW8Num141z2">
    <w:name w:val="WW8Num141z2"/>
    <w:rsid w:val="00D518AE"/>
    <w:rPr>
      <w:rFonts w:ascii="Wingdings" w:hAnsi="Wingdings" w:hint="default"/>
    </w:rPr>
  </w:style>
  <w:style w:type="character" w:customStyle="1" w:styleId="WW8Num141z3">
    <w:name w:val="WW8Num141z3"/>
    <w:rsid w:val="00D518AE"/>
    <w:rPr>
      <w:rFonts w:ascii="Symbol" w:hAnsi="Symbol" w:hint="default"/>
    </w:rPr>
  </w:style>
  <w:style w:type="character" w:customStyle="1" w:styleId="WW8Num142z0">
    <w:name w:val="WW8Num142z0"/>
    <w:rsid w:val="00D518AE"/>
    <w:rPr>
      <w:rFonts w:ascii="Symbol" w:hAnsi="Symbol" w:hint="default"/>
    </w:rPr>
  </w:style>
  <w:style w:type="character" w:customStyle="1" w:styleId="WW8Num143z0">
    <w:name w:val="WW8Num143z0"/>
    <w:rsid w:val="00D518AE"/>
    <w:rPr>
      <w:rFonts w:ascii="Symbol" w:hAnsi="Symbol" w:hint="default"/>
    </w:rPr>
  </w:style>
  <w:style w:type="character" w:customStyle="1" w:styleId="WW8Num145z0">
    <w:name w:val="WW8Num145z0"/>
    <w:rsid w:val="00D518AE"/>
    <w:rPr>
      <w:b w:val="0"/>
      <w:bCs w:val="0"/>
      <w:i w:val="0"/>
      <w:iCs w:val="0"/>
    </w:rPr>
  </w:style>
  <w:style w:type="character" w:customStyle="1" w:styleId="WW8Num150z0">
    <w:name w:val="WW8Num150z0"/>
    <w:rsid w:val="00D518AE"/>
    <w:rPr>
      <w:rFonts w:ascii="Times New Roman" w:hAnsi="Times New Roman" w:cs="Times New Roman" w:hint="default"/>
      <w:sz w:val="16"/>
    </w:rPr>
  </w:style>
  <w:style w:type="character" w:customStyle="1" w:styleId="WW8Num150z1">
    <w:name w:val="WW8Num150z1"/>
    <w:rsid w:val="00D518AE"/>
    <w:rPr>
      <w:rFonts w:ascii="Courier New" w:hAnsi="Courier New" w:cs="Courier New" w:hint="default"/>
    </w:rPr>
  </w:style>
  <w:style w:type="character" w:customStyle="1" w:styleId="WW8Num150z2">
    <w:name w:val="WW8Num150z2"/>
    <w:rsid w:val="00D518AE"/>
    <w:rPr>
      <w:rFonts w:ascii="Wingdings" w:hAnsi="Wingdings" w:hint="default"/>
    </w:rPr>
  </w:style>
  <w:style w:type="character" w:customStyle="1" w:styleId="WW8Num150z3">
    <w:name w:val="WW8Num150z3"/>
    <w:rsid w:val="00D518AE"/>
    <w:rPr>
      <w:rFonts w:ascii="Symbol" w:hAnsi="Symbol" w:hint="default"/>
    </w:rPr>
  </w:style>
  <w:style w:type="character" w:customStyle="1" w:styleId="WW8Num151z0">
    <w:name w:val="WW8Num151z0"/>
    <w:rsid w:val="00D518AE"/>
    <w:rPr>
      <w:rFonts w:ascii="Times New Roman" w:hAnsi="Times New Roman" w:cs="Times New Roman" w:hint="default"/>
      <w:sz w:val="16"/>
    </w:rPr>
  </w:style>
  <w:style w:type="character" w:customStyle="1" w:styleId="WW8Num152z0">
    <w:name w:val="WW8Num152z0"/>
    <w:rsid w:val="00D518AE"/>
    <w:rPr>
      <w:rFonts w:ascii="Times New Roman" w:hAnsi="Times New Roman" w:cs="Times New Roman" w:hint="default"/>
      <w:sz w:val="16"/>
    </w:rPr>
  </w:style>
  <w:style w:type="character" w:customStyle="1" w:styleId="WW8Num152z1">
    <w:name w:val="WW8Num152z1"/>
    <w:rsid w:val="00D518AE"/>
    <w:rPr>
      <w:rFonts w:ascii="Courier New" w:hAnsi="Courier New" w:cs="Courier New" w:hint="default"/>
    </w:rPr>
  </w:style>
  <w:style w:type="character" w:customStyle="1" w:styleId="WW8Num152z2">
    <w:name w:val="WW8Num152z2"/>
    <w:rsid w:val="00D518AE"/>
    <w:rPr>
      <w:rFonts w:ascii="Wingdings" w:hAnsi="Wingdings" w:hint="default"/>
    </w:rPr>
  </w:style>
  <w:style w:type="character" w:customStyle="1" w:styleId="WW8Num152z3">
    <w:name w:val="WW8Num152z3"/>
    <w:rsid w:val="00D518AE"/>
    <w:rPr>
      <w:rFonts w:ascii="Symbol" w:hAnsi="Symbol" w:hint="default"/>
    </w:rPr>
  </w:style>
  <w:style w:type="character" w:customStyle="1" w:styleId="WW8Num153z0">
    <w:name w:val="WW8Num153z0"/>
    <w:rsid w:val="00D518AE"/>
    <w:rPr>
      <w:b/>
      <w:bCs w:val="0"/>
      <w:i w:val="0"/>
      <w:iCs w:val="0"/>
    </w:rPr>
  </w:style>
  <w:style w:type="character" w:customStyle="1" w:styleId="WW8Num155z0">
    <w:name w:val="WW8Num155z0"/>
    <w:rsid w:val="00D518AE"/>
    <w:rPr>
      <w:rFonts w:ascii="Symbol" w:hAnsi="Symbol" w:hint="default"/>
    </w:rPr>
  </w:style>
  <w:style w:type="character" w:customStyle="1" w:styleId="WW8Num156z0">
    <w:name w:val="WW8Num156z0"/>
    <w:rsid w:val="00D518AE"/>
    <w:rPr>
      <w:rFonts w:ascii="Times New Roman" w:hAnsi="Times New Roman" w:cs="Times New Roman" w:hint="default"/>
      <w:sz w:val="16"/>
    </w:rPr>
  </w:style>
  <w:style w:type="character" w:customStyle="1" w:styleId="WW8Num156z1">
    <w:name w:val="WW8Num156z1"/>
    <w:rsid w:val="00D518AE"/>
    <w:rPr>
      <w:rFonts w:ascii="Courier New" w:hAnsi="Courier New" w:cs="Courier New" w:hint="default"/>
    </w:rPr>
  </w:style>
  <w:style w:type="character" w:customStyle="1" w:styleId="WW8Num156z2">
    <w:name w:val="WW8Num156z2"/>
    <w:rsid w:val="00D518AE"/>
    <w:rPr>
      <w:rFonts w:ascii="Wingdings" w:hAnsi="Wingdings" w:hint="default"/>
    </w:rPr>
  </w:style>
  <w:style w:type="character" w:customStyle="1" w:styleId="WW8Num156z3">
    <w:name w:val="WW8Num156z3"/>
    <w:rsid w:val="00D518AE"/>
    <w:rPr>
      <w:rFonts w:ascii="Symbol" w:hAnsi="Symbol" w:hint="default"/>
    </w:rPr>
  </w:style>
  <w:style w:type="character" w:customStyle="1" w:styleId="WW8Num158z0">
    <w:name w:val="WW8Num158z0"/>
    <w:rsid w:val="00D518AE"/>
    <w:rPr>
      <w:rFonts w:ascii="Monotype Sorts" w:hAnsi="Monotype Sorts" w:hint="default"/>
      <w:sz w:val="28"/>
    </w:rPr>
  </w:style>
  <w:style w:type="character" w:customStyle="1" w:styleId="WW8Num159z0">
    <w:name w:val="WW8Num159z0"/>
    <w:rsid w:val="00D518AE"/>
    <w:rPr>
      <w:rFonts w:ascii="Arial" w:hAnsi="Arial" w:cs="Arial" w:hint="default"/>
      <w:b w:val="0"/>
      <w:bCs w:val="0"/>
      <w:i w:val="0"/>
      <w:iCs w:val="0"/>
      <w:sz w:val="18"/>
      <w:szCs w:val="18"/>
    </w:rPr>
  </w:style>
  <w:style w:type="character" w:customStyle="1" w:styleId="WW8Num160z0">
    <w:name w:val="WW8Num160z0"/>
    <w:rsid w:val="00D518AE"/>
    <w:rPr>
      <w:b/>
      <w:bCs w:val="0"/>
    </w:rPr>
  </w:style>
  <w:style w:type="character" w:customStyle="1" w:styleId="WW8Num163z0">
    <w:name w:val="WW8Num163z0"/>
    <w:rsid w:val="00D518AE"/>
    <w:rPr>
      <w:rFonts w:ascii="Arial" w:hAnsi="Arial" w:cs="Times New Roman" w:hint="default"/>
      <w:sz w:val="20"/>
    </w:rPr>
  </w:style>
  <w:style w:type="character" w:customStyle="1" w:styleId="WW8Num165z0">
    <w:name w:val="WW8Num165z0"/>
    <w:rsid w:val="00D518AE"/>
    <w:rPr>
      <w:rFonts w:ascii="Monotype Sorts" w:hAnsi="Monotype Sorts" w:hint="default"/>
      <w:sz w:val="28"/>
    </w:rPr>
  </w:style>
  <w:style w:type="character" w:customStyle="1" w:styleId="WW8Num168z0">
    <w:name w:val="WW8Num168z0"/>
    <w:rsid w:val="00D518AE"/>
    <w:rPr>
      <w:rFonts w:ascii="Monotype Sorts" w:hAnsi="Monotype Sorts" w:hint="default"/>
      <w:sz w:val="28"/>
    </w:rPr>
  </w:style>
  <w:style w:type="character" w:customStyle="1" w:styleId="WW8Num169z0">
    <w:name w:val="WW8Num169z0"/>
    <w:rsid w:val="00D518AE"/>
    <w:rPr>
      <w:rFonts w:ascii="Times New Roman" w:hAnsi="Times New Roman" w:cs="Times New Roman" w:hint="default"/>
      <w:sz w:val="16"/>
    </w:rPr>
  </w:style>
  <w:style w:type="character" w:customStyle="1" w:styleId="WW8Num169z1">
    <w:name w:val="WW8Num169z1"/>
    <w:rsid w:val="00D518AE"/>
    <w:rPr>
      <w:rFonts w:ascii="Courier New" w:hAnsi="Courier New" w:cs="Courier New" w:hint="default"/>
    </w:rPr>
  </w:style>
  <w:style w:type="character" w:customStyle="1" w:styleId="WW8Num169z2">
    <w:name w:val="WW8Num169z2"/>
    <w:rsid w:val="00D518AE"/>
    <w:rPr>
      <w:rFonts w:ascii="Wingdings" w:hAnsi="Wingdings" w:hint="default"/>
    </w:rPr>
  </w:style>
  <w:style w:type="character" w:customStyle="1" w:styleId="WW8Num169z3">
    <w:name w:val="WW8Num169z3"/>
    <w:rsid w:val="00D518AE"/>
    <w:rPr>
      <w:rFonts w:ascii="Symbol" w:hAnsi="Symbol" w:hint="default"/>
    </w:rPr>
  </w:style>
  <w:style w:type="character" w:customStyle="1" w:styleId="WW8Num170z0">
    <w:name w:val="WW8Num170z0"/>
    <w:rsid w:val="00D518AE"/>
    <w:rPr>
      <w:rFonts w:ascii="Wingdings" w:hAnsi="Wingdings" w:hint="default"/>
      <w:sz w:val="16"/>
    </w:rPr>
  </w:style>
  <w:style w:type="character" w:customStyle="1" w:styleId="WW8Num6z0">
    <w:name w:val="WW8Num6z0"/>
    <w:rsid w:val="00D518AE"/>
    <w:rPr>
      <w:rFonts w:ascii="Arial" w:hAnsi="Arial" w:cs="Arial" w:hint="default"/>
      <w:b w:val="0"/>
      <w:bCs w:val="0"/>
      <w:i w:val="0"/>
      <w:iCs w:val="0"/>
      <w:sz w:val="20"/>
      <w:szCs w:val="20"/>
    </w:rPr>
  </w:style>
  <w:style w:type="character" w:customStyle="1" w:styleId="WW8Num6z1">
    <w:name w:val="WW8Num6z1"/>
    <w:rsid w:val="00D518AE"/>
    <w:rPr>
      <w:rFonts w:ascii="Symbol" w:hAnsi="Symbol" w:hint="default"/>
      <w:b w:val="0"/>
      <w:bCs w:val="0"/>
      <w:i w:val="0"/>
      <w:iCs w:val="0"/>
      <w:sz w:val="20"/>
      <w:szCs w:val="20"/>
    </w:rPr>
  </w:style>
  <w:style w:type="character" w:customStyle="1" w:styleId="WW8Num10z0">
    <w:name w:val="WW8Num10z0"/>
    <w:rsid w:val="00D518AE"/>
    <w:rPr>
      <w:rFonts w:ascii="Symbol" w:hAnsi="Symbol" w:hint="default"/>
      <w:b/>
      <w:bCs w:val="0"/>
      <w:i w:val="0"/>
      <w:iCs w:val="0"/>
      <w:color w:val="auto"/>
      <w:sz w:val="24"/>
      <w:szCs w:val="24"/>
    </w:rPr>
  </w:style>
  <w:style w:type="character" w:customStyle="1" w:styleId="WW8Num10z1">
    <w:name w:val="WW8Num10z1"/>
    <w:rsid w:val="00D518AE"/>
    <w:rPr>
      <w:rFonts w:ascii="Courier New" w:hAnsi="Courier New" w:cs="Courier New" w:hint="default"/>
    </w:rPr>
  </w:style>
  <w:style w:type="character" w:customStyle="1" w:styleId="WW8Num10z2">
    <w:name w:val="WW8Num10z2"/>
    <w:rsid w:val="00D518AE"/>
    <w:rPr>
      <w:rFonts w:ascii="Wingdings" w:hAnsi="Wingdings" w:hint="default"/>
    </w:rPr>
  </w:style>
  <w:style w:type="character" w:customStyle="1" w:styleId="WW8Num10z3">
    <w:name w:val="WW8Num10z3"/>
    <w:rsid w:val="00D518AE"/>
    <w:rPr>
      <w:rFonts w:ascii="Symbol" w:hAnsi="Symbol" w:hint="default"/>
    </w:rPr>
  </w:style>
  <w:style w:type="character" w:customStyle="1" w:styleId="WW8Num12z1">
    <w:name w:val="WW8Num12z1"/>
    <w:rsid w:val="00D518AE"/>
    <w:rPr>
      <w:rFonts w:ascii="Courier New" w:hAnsi="Courier New" w:cs="Courier New" w:hint="default"/>
    </w:rPr>
  </w:style>
  <w:style w:type="character" w:customStyle="1" w:styleId="WW8Num12z2">
    <w:name w:val="WW8Num12z2"/>
    <w:rsid w:val="00D518AE"/>
    <w:rPr>
      <w:rFonts w:ascii="Wingdings" w:hAnsi="Wingdings" w:hint="default"/>
    </w:rPr>
  </w:style>
  <w:style w:type="character" w:customStyle="1" w:styleId="WW8Num22z1">
    <w:name w:val="WW8Num22z1"/>
    <w:rsid w:val="00D518AE"/>
    <w:rPr>
      <w:rFonts w:ascii="Courier New" w:hAnsi="Courier New" w:cs="Courier New" w:hint="default"/>
    </w:rPr>
  </w:style>
  <w:style w:type="character" w:customStyle="1" w:styleId="WW8Num26z0">
    <w:name w:val="WW8Num26z0"/>
    <w:rsid w:val="00D518AE"/>
    <w:rPr>
      <w:rFonts w:ascii="Wingdings" w:hAnsi="Wingdings" w:hint="default"/>
      <w:b/>
      <w:bCs w:val="0"/>
      <w:i w:val="0"/>
      <w:iCs w:val="0"/>
      <w:color w:val="auto"/>
      <w:sz w:val="16"/>
      <w:szCs w:val="16"/>
    </w:rPr>
  </w:style>
  <w:style w:type="character" w:customStyle="1" w:styleId="WW8Num28z1">
    <w:name w:val="WW8Num28z1"/>
    <w:rsid w:val="00D518AE"/>
    <w:rPr>
      <w:rFonts w:ascii="Courier New" w:hAnsi="Courier New" w:cs="Courier New" w:hint="default"/>
    </w:rPr>
  </w:style>
  <w:style w:type="character" w:customStyle="1" w:styleId="WW8Num28z2">
    <w:name w:val="WW8Num28z2"/>
    <w:rsid w:val="00D518AE"/>
    <w:rPr>
      <w:rFonts w:ascii="Wingdings" w:hAnsi="Wingdings" w:hint="default"/>
    </w:rPr>
  </w:style>
  <w:style w:type="character" w:customStyle="1" w:styleId="WW8Num28z4">
    <w:name w:val="WW8Num28z4"/>
    <w:rsid w:val="00D518AE"/>
    <w:rPr>
      <w:rFonts w:ascii="Courier New" w:hAnsi="Courier New" w:cs="Courier New" w:hint="default"/>
    </w:rPr>
  </w:style>
  <w:style w:type="character" w:customStyle="1" w:styleId="WW8Num30z1">
    <w:name w:val="WW8Num30z1"/>
    <w:rsid w:val="00D518AE"/>
    <w:rPr>
      <w:rFonts w:ascii="Courier New" w:hAnsi="Courier New" w:cs="Courier New" w:hint="default"/>
    </w:rPr>
  </w:style>
  <w:style w:type="character" w:customStyle="1" w:styleId="WW8Num32z1">
    <w:name w:val="WW8Num32z1"/>
    <w:rsid w:val="00D518AE"/>
    <w:rPr>
      <w:rFonts w:ascii="Courier New" w:hAnsi="Courier New" w:cs="Courier New" w:hint="default"/>
    </w:rPr>
  </w:style>
  <w:style w:type="character" w:customStyle="1" w:styleId="WW8Num32z2">
    <w:name w:val="WW8Num32z2"/>
    <w:rsid w:val="00D518AE"/>
    <w:rPr>
      <w:rFonts w:ascii="Wingdings" w:hAnsi="Wingdings" w:hint="default"/>
    </w:rPr>
  </w:style>
  <w:style w:type="character" w:customStyle="1" w:styleId="WW8Num39z0">
    <w:name w:val="WW8Num39z0"/>
    <w:rsid w:val="00D518AE"/>
    <w:rPr>
      <w:rFonts w:ascii="Arial" w:hAnsi="Arial" w:cs="Arial" w:hint="default"/>
      <w:b w:val="0"/>
      <w:bCs w:val="0"/>
      <w:i w:val="0"/>
      <w:iCs w:val="0"/>
      <w:sz w:val="18"/>
      <w:szCs w:val="18"/>
    </w:rPr>
  </w:style>
  <w:style w:type="character" w:customStyle="1" w:styleId="WW8Num41z0">
    <w:name w:val="WW8Num41z0"/>
    <w:rsid w:val="00D518AE"/>
    <w:rPr>
      <w:rFonts w:ascii="Symbol" w:hAnsi="Symbol" w:hint="default"/>
      <w:b/>
      <w:bCs w:val="0"/>
      <w:i w:val="0"/>
      <w:iCs w:val="0"/>
      <w:color w:val="auto"/>
      <w:sz w:val="24"/>
      <w:szCs w:val="24"/>
    </w:rPr>
  </w:style>
  <w:style w:type="character" w:customStyle="1" w:styleId="WW8Num41z2">
    <w:name w:val="WW8Num41z2"/>
    <w:rsid w:val="00D518AE"/>
    <w:rPr>
      <w:rFonts w:ascii="Wingdings" w:hAnsi="Wingdings" w:hint="default"/>
    </w:rPr>
  </w:style>
  <w:style w:type="character" w:customStyle="1" w:styleId="WW8Num41z3">
    <w:name w:val="WW8Num41z3"/>
    <w:rsid w:val="00D518AE"/>
    <w:rPr>
      <w:rFonts w:ascii="Symbol" w:hAnsi="Symbol" w:hint="default"/>
    </w:rPr>
  </w:style>
  <w:style w:type="character" w:customStyle="1" w:styleId="WW8Num41z4">
    <w:name w:val="WW8Num41z4"/>
    <w:rsid w:val="00D518AE"/>
    <w:rPr>
      <w:rFonts w:ascii="Courier New" w:hAnsi="Courier New" w:cs="Courier New" w:hint="default"/>
    </w:rPr>
  </w:style>
  <w:style w:type="character" w:customStyle="1" w:styleId="Domylnaczcionkaakapitu3">
    <w:name w:val="Domyślna czcionka akapitu3"/>
    <w:rsid w:val="00D518AE"/>
  </w:style>
  <w:style w:type="character" w:customStyle="1" w:styleId="Domylnaczcionkaakapitu5">
    <w:name w:val="Domyślna czcionka akapitu5"/>
    <w:rsid w:val="00D518AE"/>
  </w:style>
  <w:style w:type="character" w:customStyle="1" w:styleId="WW8Num3z0">
    <w:name w:val="WW8Num3z0"/>
    <w:rsid w:val="00D518AE"/>
    <w:rPr>
      <w:rFonts w:ascii="Arial" w:hAnsi="Arial" w:cs="Arial" w:hint="default"/>
      <w:b w:val="0"/>
      <w:bCs w:val="0"/>
      <w:i w:val="0"/>
      <w:iCs w:val="0"/>
      <w:sz w:val="20"/>
      <w:szCs w:val="20"/>
    </w:rPr>
  </w:style>
  <w:style w:type="character" w:customStyle="1" w:styleId="WW8Num9z0">
    <w:name w:val="WW8Num9z0"/>
    <w:rsid w:val="00D518AE"/>
    <w:rPr>
      <w:rFonts w:ascii="Wingdings" w:hAnsi="Wingdings" w:hint="default"/>
    </w:rPr>
  </w:style>
  <w:style w:type="character" w:customStyle="1" w:styleId="Domylnaczcionkaakapitu4">
    <w:name w:val="Domyślna czcionka akapitu4"/>
    <w:rsid w:val="00D518AE"/>
  </w:style>
  <w:style w:type="character" w:customStyle="1" w:styleId="WW-Absatz-Standardschriftart11111111111111111111">
    <w:name w:val="WW-Absatz-Standardschriftart11111111111111111111"/>
    <w:rsid w:val="00D518AE"/>
  </w:style>
  <w:style w:type="character" w:customStyle="1" w:styleId="WW-Absatz-Standardschriftart111111111111111111111">
    <w:name w:val="WW-Absatz-Standardschriftart111111111111111111111"/>
    <w:rsid w:val="00D518AE"/>
  </w:style>
  <w:style w:type="character" w:customStyle="1" w:styleId="WW-Absatz-Standardschriftart1111111111111111111111">
    <w:name w:val="WW-Absatz-Standardschriftart1111111111111111111111"/>
    <w:rsid w:val="00D518AE"/>
  </w:style>
  <w:style w:type="character" w:customStyle="1" w:styleId="WW-Absatz-Standardschriftart11111111111111111111111">
    <w:name w:val="WW-Absatz-Standardschriftart11111111111111111111111"/>
    <w:rsid w:val="00D518AE"/>
  </w:style>
  <w:style w:type="character" w:customStyle="1" w:styleId="WW-Absatz-Standardschriftart111111111111111111111111">
    <w:name w:val="WW-Absatz-Standardschriftart111111111111111111111111"/>
    <w:rsid w:val="00D518AE"/>
  </w:style>
  <w:style w:type="character" w:customStyle="1" w:styleId="WW-Absatz-Standardschriftart1111111111111111111111111">
    <w:name w:val="WW-Absatz-Standardschriftart1111111111111111111111111"/>
    <w:rsid w:val="00D518AE"/>
  </w:style>
  <w:style w:type="character" w:customStyle="1" w:styleId="WW-Absatz-Standardschriftart11111111111111111111111111">
    <w:name w:val="WW-Absatz-Standardschriftart11111111111111111111111111"/>
    <w:rsid w:val="00D518AE"/>
  </w:style>
  <w:style w:type="character" w:customStyle="1" w:styleId="WW-Absatz-Standardschriftart111111111111111111111111111">
    <w:name w:val="WW-Absatz-Standardschriftart111111111111111111111111111"/>
    <w:rsid w:val="00D518AE"/>
  </w:style>
  <w:style w:type="character" w:customStyle="1" w:styleId="WW-Absatz-Standardschriftart1111111111111111111111111111">
    <w:name w:val="WW-Absatz-Standardschriftart1111111111111111111111111111"/>
    <w:rsid w:val="00D518AE"/>
  </w:style>
  <w:style w:type="character" w:customStyle="1" w:styleId="WW-Absatz-Standardschriftart11111111111111111111111111111">
    <w:name w:val="WW-Absatz-Standardschriftart11111111111111111111111111111"/>
    <w:rsid w:val="00D518AE"/>
  </w:style>
  <w:style w:type="character" w:customStyle="1" w:styleId="WW-Absatz-Standardschriftart111111111111111111111111111111">
    <w:name w:val="WW-Absatz-Standardschriftart111111111111111111111111111111"/>
    <w:rsid w:val="00D518AE"/>
  </w:style>
  <w:style w:type="character" w:customStyle="1" w:styleId="WW-Absatz-Standardschriftart1111111111111111111111111111111">
    <w:name w:val="WW-Absatz-Standardschriftart1111111111111111111111111111111"/>
    <w:rsid w:val="00D518AE"/>
  </w:style>
  <w:style w:type="character" w:customStyle="1" w:styleId="WW-Absatz-Standardschriftart11111111111111111111111111111111">
    <w:name w:val="WW-Absatz-Standardschriftart11111111111111111111111111111111"/>
    <w:rsid w:val="00D518AE"/>
  </w:style>
  <w:style w:type="character" w:customStyle="1" w:styleId="WW-Absatz-Standardschriftart111111111111111111111111111111111">
    <w:name w:val="WW-Absatz-Standardschriftart111111111111111111111111111111111"/>
    <w:rsid w:val="00D518AE"/>
  </w:style>
  <w:style w:type="character" w:customStyle="1" w:styleId="WW-Absatz-Standardschriftart1111111111111111111111111111111111">
    <w:name w:val="WW-Absatz-Standardschriftart1111111111111111111111111111111111"/>
    <w:rsid w:val="00D518AE"/>
  </w:style>
  <w:style w:type="character" w:customStyle="1" w:styleId="WW-Absatz-Standardschriftart11111111111111111111111111111111111">
    <w:name w:val="WW-Absatz-Standardschriftart11111111111111111111111111111111111"/>
    <w:rsid w:val="00D518AE"/>
  </w:style>
  <w:style w:type="character" w:customStyle="1" w:styleId="WW-Absatz-Standardschriftart111111111111111111111111111111111111">
    <w:name w:val="WW-Absatz-Standardschriftart111111111111111111111111111111111111"/>
    <w:rsid w:val="00D518AE"/>
  </w:style>
  <w:style w:type="character" w:customStyle="1" w:styleId="WW-Absatz-Standardschriftart1111111111111111111111111111111111111">
    <w:name w:val="WW-Absatz-Standardschriftart1111111111111111111111111111111111111"/>
    <w:rsid w:val="00D518AE"/>
  </w:style>
  <w:style w:type="character" w:customStyle="1" w:styleId="WW-Absatz-Standardschriftart11111111111111111111111111111111111111">
    <w:name w:val="WW-Absatz-Standardschriftart11111111111111111111111111111111111111"/>
    <w:rsid w:val="00D518AE"/>
  </w:style>
  <w:style w:type="character" w:customStyle="1" w:styleId="WW8Num5z0">
    <w:name w:val="WW8Num5z0"/>
    <w:rsid w:val="00D518AE"/>
    <w:rPr>
      <w:rFonts w:ascii="Arial" w:hAnsi="Arial" w:cs="Arial" w:hint="default"/>
      <w:b w:val="0"/>
      <w:bCs w:val="0"/>
      <w:i w:val="0"/>
      <w:iCs w:val="0"/>
      <w:sz w:val="20"/>
      <w:szCs w:val="20"/>
    </w:rPr>
  </w:style>
  <w:style w:type="character" w:customStyle="1" w:styleId="WW8Num5z1">
    <w:name w:val="WW8Num5z1"/>
    <w:rsid w:val="00D518AE"/>
    <w:rPr>
      <w:rFonts w:ascii="Symbol" w:hAnsi="Symbol" w:hint="default"/>
      <w:b w:val="0"/>
      <w:bCs w:val="0"/>
      <w:i w:val="0"/>
      <w:iCs w:val="0"/>
      <w:sz w:val="20"/>
      <w:szCs w:val="20"/>
    </w:rPr>
  </w:style>
  <w:style w:type="character" w:customStyle="1" w:styleId="WW8Num18z0">
    <w:name w:val="WW8Num18z0"/>
    <w:rsid w:val="00D518AE"/>
    <w:rPr>
      <w:rFonts w:ascii="Symbol" w:hAnsi="Symbol" w:hint="default"/>
      <w:b/>
      <w:bCs w:val="0"/>
      <w:i w:val="0"/>
      <w:iCs w:val="0"/>
      <w:outline w:val="0"/>
      <w:shadow/>
      <w:emboss w:val="0"/>
      <w:imprint w:val="0"/>
      <w:color w:val="000000"/>
    </w:rPr>
  </w:style>
  <w:style w:type="character" w:customStyle="1" w:styleId="WW8Num21z4">
    <w:name w:val="WW8Num21z4"/>
    <w:rsid w:val="00D518AE"/>
    <w:rPr>
      <w:rFonts w:ascii="Courier New" w:hAnsi="Courier New" w:cs="Courier New" w:hint="default"/>
    </w:rPr>
  </w:style>
  <w:style w:type="character" w:customStyle="1" w:styleId="WW8Num23z0">
    <w:name w:val="WW8Num23z0"/>
    <w:rsid w:val="00D518AE"/>
    <w:rPr>
      <w:rFonts w:ascii="Times New Roman" w:hAnsi="Times New Roman" w:cs="Times New Roman" w:hint="default"/>
      <w:sz w:val="16"/>
    </w:rPr>
  </w:style>
  <w:style w:type="character" w:customStyle="1" w:styleId="WW-Absatz-Standardschriftart111111111111111111111111111111111111111">
    <w:name w:val="WW-Absatz-Standardschriftart111111111111111111111111111111111111111"/>
    <w:rsid w:val="00D518AE"/>
  </w:style>
  <w:style w:type="character" w:customStyle="1" w:styleId="WW-Absatz-Standardschriftart1111111111111111111111111111111111111111">
    <w:name w:val="WW-Absatz-Standardschriftart1111111111111111111111111111111111111111"/>
    <w:rsid w:val="00D518AE"/>
  </w:style>
  <w:style w:type="character" w:customStyle="1" w:styleId="WW-Absatz-Standardschriftart11111111111111111111111111111111111111111">
    <w:name w:val="WW-Absatz-Standardschriftart11111111111111111111111111111111111111111"/>
    <w:rsid w:val="00D518AE"/>
  </w:style>
  <w:style w:type="character" w:customStyle="1" w:styleId="WW-Absatz-Standardschriftart111111111111111111111111111111111111111111">
    <w:name w:val="WW-Absatz-Standardschriftart111111111111111111111111111111111111111111"/>
    <w:rsid w:val="00D518AE"/>
  </w:style>
  <w:style w:type="character" w:customStyle="1" w:styleId="WW-Absatz-Standardschriftart1111111111111111111111111111111111111111111">
    <w:name w:val="WW-Absatz-Standardschriftart1111111111111111111111111111111111111111111"/>
    <w:rsid w:val="00D518AE"/>
  </w:style>
  <w:style w:type="character" w:customStyle="1" w:styleId="WW-Absatz-Standardschriftart11111111111111111111111111111111111111111111">
    <w:name w:val="WW-Absatz-Standardschriftart11111111111111111111111111111111111111111111"/>
    <w:rsid w:val="00D518AE"/>
  </w:style>
  <w:style w:type="character" w:customStyle="1" w:styleId="WW-Absatz-Standardschriftart111111111111111111111111111111111111111111111">
    <w:name w:val="WW-Absatz-Standardschriftart111111111111111111111111111111111111111111111"/>
    <w:rsid w:val="00D518AE"/>
  </w:style>
  <w:style w:type="character" w:customStyle="1" w:styleId="WW-Absatz-Standardschriftart1111111111111111111111111111111111111111111111">
    <w:name w:val="WW-Absatz-Standardschriftart1111111111111111111111111111111111111111111111"/>
    <w:rsid w:val="00D518AE"/>
  </w:style>
  <w:style w:type="character" w:customStyle="1" w:styleId="WW-Absatz-Standardschriftart11111111111111111111111111111111111111111111111">
    <w:name w:val="WW-Absatz-Standardschriftart11111111111111111111111111111111111111111111111"/>
    <w:rsid w:val="00D518AE"/>
  </w:style>
  <w:style w:type="character" w:customStyle="1" w:styleId="WW-Absatz-Standardschriftart111111111111111111111111111111111111111111111111">
    <w:name w:val="WW-Absatz-Standardschriftart111111111111111111111111111111111111111111111111"/>
    <w:rsid w:val="00D518AE"/>
  </w:style>
  <w:style w:type="character" w:customStyle="1" w:styleId="WW-Absatz-Standardschriftart1111111111111111111111111111111111111111111111111">
    <w:name w:val="WW-Absatz-Standardschriftart1111111111111111111111111111111111111111111111111"/>
    <w:rsid w:val="00D518AE"/>
  </w:style>
  <w:style w:type="character" w:customStyle="1" w:styleId="WW-Absatz-Standardschriftart11111111111111111111111111111111111111111111111111">
    <w:name w:val="WW-Absatz-Standardschriftart11111111111111111111111111111111111111111111111111"/>
    <w:rsid w:val="00D518AE"/>
  </w:style>
  <w:style w:type="character" w:customStyle="1" w:styleId="WW-Absatz-Standardschriftart111111111111111111111111111111111111111111111111111">
    <w:name w:val="WW-Absatz-Standardschriftart111111111111111111111111111111111111111111111111111"/>
    <w:rsid w:val="00D518AE"/>
  </w:style>
  <w:style w:type="character" w:customStyle="1" w:styleId="WW-Absatz-Standardschriftart1111111111111111111111111111111111111111111111111111">
    <w:name w:val="WW-Absatz-Standardschriftart1111111111111111111111111111111111111111111111111111"/>
    <w:rsid w:val="00D518AE"/>
  </w:style>
  <w:style w:type="character" w:customStyle="1" w:styleId="WW-Absatz-Standardschriftart11111111111111111111111111111111111111111111111111111">
    <w:name w:val="WW-Absatz-Standardschriftart11111111111111111111111111111111111111111111111111111"/>
    <w:rsid w:val="00D518AE"/>
  </w:style>
  <w:style w:type="character" w:customStyle="1" w:styleId="WW-Absatz-Standardschriftart111111111111111111111111111111111111111111111111111111">
    <w:name w:val="WW-Absatz-Standardschriftart111111111111111111111111111111111111111111111111111111"/>
    <w:rsid w:val="00D518AE"/>
  </w:style>
  <w:style w:type="character" w:customStyle="1" w:styleId="WW-Absatz-Standardschriftart1111111111111111111111111111111111111111111111111111111">
    <w:name w:val="WW-Absatz-Standardschriftart1111111111111111111111111111111111111111111111111111111"/>
    <w:rsid w:val="00D518AE"/>
  </w:style>
  <w:style w:type="character" w:customStyle="1" w:styleId="WW-Absatz-Standardschriftart11111111111111111111111111111111111111111111111111111111">
    <w:name w:val="WW-Absatz-Standardschriftart11111111111111111111111111111111111111111111111111111111"/>
    <w:rsid w:val="00D518AE"/>
  </w:style>
  <w:style w:type="character" w:customStyle="1" w:styleId="WW-Absatz-Standardschriftart111111111111111111111111111111111111111111111111111111111">
    <w:name w:val="WW-Absatz-Standardschriftart111111111111111111111111111111111111111111111111111111111"/>
    <w:rsid w:val="00D518AE"/>
  </w:style>
  <w:style w:type="character" w:customStyle="1" w:styleId="WW-Absatz-Standardschriftart1111111111111111111111111111111111111111111111111111111111">
    <w:name w:val="WW-Absatz-Standardschriftart1111111111111111111111111111111111111111111111111111111111"/>
    <w:rsid w:val="00D518AE"/>
  </w:style>
  <w:style w:type="character" w:customStyle="1" w:styleId="WW-Absatz-Standardschriftart11111111111111111111111111111111111111111111111111111111111">
    <w:name w:val="WW-Absatz-Standardschriftart11111111111111111111111111111111111111111111111111111111111"/>
    <w:rsid w:val="00D518AE"/>
  </w:style>
  <w:style w:type="character" w:customStyle="1" w:styleId="WW-Absatz-Standardschriftart111111111111111111111111111111111111111111111111111111111111">
    <w:name w:val="WW-Absatz-Standardschriftart111111111111111111111111111111111111111111111111111111111111"/>
    <w:rsid w:val="00D518AE"/>
  </w:style>
  <w:style w:type="numbering" w:customStyle="1" w:styleId="Bezlisty2">
    <w:name w:val="Bez listy2"/>
    <w:next w:val="Bezlisty"/>
    <w:semiHidden/>
    <w:rsid w:val="00D518AE"/>
  </w:style>
  <w:style w:type="numbering" w:customStyle="1" w:styleId="Styl11">
    <w:name w:val="Styl11"/>
    <w:rsid w:val="00D518AE"/>
  </w:style>
  <w:style w:type="numbering" w:customStyle="1" w:styleId="Styl21">
    <w:name w:val="Styl21"/>
    <w:rsid w:val="00D518AE"/>
  </w:style>
  <w:style w:type="numbering" w:customStyle="1" w:styleId="Bezlisty3">
    <w:name w:val="Bez listy3"/>
    <w:next w:val="Bezlisty"/>
    <w:semiHidden/>
    <w:rsid w:val="00D518AE"/>
  </w:style>
  <w:style w:type="numbering" w:customStyle="1" w:styleId="Styl12">
    <w:name w:val="Styl12"/>
    <w:rsid w:val="00D518AE"/>
  </w:style>
  <w:style w:type="numbering" w:customStyle="1" w:styleId="Styl22">
    <w:name w:val="Styl22"/>
    <w:rsid w:val="00D518AE"/>
    <w:pPr>
      <w:numPr>
        <w:numId w:val="1"/>
      </w:numPr>
    </w:pPr>
  </w:style>
  <w:style w:type="paragraph" w:customStyle="1" w:styleId="Tekstpodstawowy23">
    <w:name w:val="Tekst podstawowy 23"/>
    <w:basedOn w:val="Normalny"/>
    <w:rsid w:val="00D518AE"/>
    <w:pPr>
      <w:widowControl w:val="0"/>
      <w:tabs>
        <w:tab w:val="left" w:pos="0"/>
      </w:tabs>
      <w:spacing w:after="0" w:line="264" w:lineRule="auto"/>
      <w:jc w:val="both"/>
    </w:pPr>
    <w:rPr>
      <w:rFonts w:ascii="Times New Roman" w:eastAsia="Times New Roman" w:hAnsi="Times New Roman" w:cs="Times New Roman"/>
      <w:b/>
      <w:szCs w:val="20"/>
      <w:lang w:eastAsia="pl-PL"/>
    </w:rPr>
  </w:style>
  <w:style w:type="paragraph" w:styleId="Tekstblokowy">
    <w:name w:val="Block Text"/>
    <w:basedOn w:val="Normalny"/>
    <w:rsid w:val="00D518AE"/>
    <w:pPr>
      <w:tabs>
        <w:tab w:val="left" w:pos="0"/>
      </w:tabs>
      <w:spacing w:after="200" w:line="264" w:lineRule="auto"/>
      <w:ind w:left="709" w:right="1"/>
      <w:jc w:val="center"/>
    </w:pPr>
    <w:rPr>
      <w:rFonts w:ascii="Arial" w:eastAsia="Times New Roman" w:hAnsi="Arial" w:cs="Arial"/>
      <w:lang w:eastAsia="pl-PL"/>
    </w:rPr>
  </w:style>
  <w:style w:type="paragraph" w:customStyle="1" w:styleId="Default">
    <w:name w:val="Default"/>
    <w:rsid w:val="00D518A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rzypisudolnego">
    <w:name w:val="footnote text"/>
    <w:basedOn w:val="Normalny"/>
    <w:link w:val="TekstprzypisudolnegoZnak"/>
    <w:uiPriority w:val="99"/>
    <w:rsid w:val="00D518AE"/>
    <w:pPr>
      <w:spacing w:after="0" w:line="240" w:lineRule="auto"/>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basedOn w:val="Domylnaczcionkaakapitu"/>
    <w:link w:val="Tekstprzypisudolnego"/>
    <w:uiPriority w:val="99"/>
    <w:rsid w:val="00D518AE"/>
    <w:rPr>
      <w:rFonts w:ascii="Times New Roman" w:eastAsia="Times New Roman" w:hAnsi="Times New Roman" w:cs="Times New Roman"/>
      <w:sz w:val="20"/>
      <w:szCs w:val="20"/>
      <w:lang w:val="x-none" w:eastAsia="x-none"/>
    </w:rPr>
  </w:style>
  <w:style w:type="character" w:styleId="Odwoaniedokomentarza">
    <w:name w:val="annotation reference"/>
    <w:uiPriority w:val="99"/>
    <w:semiHidden/>
    <w:unhideWhenUsed/>
    <w:rsid w:val="00D518AE"/>
    <w:rPr>
      <w:sz w:val="16"/>
      <w:szCs w:val="16"/>
    </w:rPr>
  </w:style>
  <w:style w:type="paragraph" w:styleId="Tematkomentarza">
    <w:name w:val="annotation subject"/>
    <w:basedOn w:val="Tekstkomentarza"/>
    <w:next w:val="Tekstkomentarza"/>
    <w:link w:val="TematkomentarzaZnak"/>
    <w:uiPriority w:val="99"/>
    <w:semiHidden/>
    <w:unhideWhenUsed/>
    <w:rsid w:val="00D518AE"/>
    <w:pPr>
      <w:spacing w:after="200" w:line="276" w:lineRule="auto"/>
    </w:pPr>
    <w:rPr>
      <w:b/>
      <w:bCs/>
    </w:rPr>
  </w:style>
  <w:style w:type="character" w:customStyle="1" w:styleId="TematkomentarzaZnak">
    <w:name w:val="Temat komentarza Znak"/>
    <w:basedOn w:val="TekstkomentarzaZnak"/>
    <w:link w:val="Tematkomentarza"/>
    <w:uiPriority w:val="99"/>
    <w:semiHidden/>
    <w:rsid w:val="00D518AE"/>
    <w:rPr>
      <w:rFonts w:ascii="Arial" w:eastAsia="Times New Roman" w:hAnsi="Arial" w:cs="Times New Roman"/>
      <w:b/>
      <w:bCs/>
      <w:sz w:val="20"/>
      <w:szCs w:val="20"/>
      <w:lang w:val="x-none" w:eastAsia="x-none"/>
    </w:rPr>
  </w:style>
  <w:style w:type="paragraph" w:styleId="Poprawka">
    <w:name w:val="Revision"/>
    <w:hidden/>
    <w:uiPriority w:val="99"/>
    <w:semiHidden/>
    <w:rsid w:val="00D518AE"/>
    <w:pPr>
      <w:spacing w:after="0" w:line="240" w:lineRule="auto"/>
    </w:pPr>
    <w:rPr>
      <w:rFonts w:ascii="Calibri" w:eastAsia="Times New Roman" w:hAnsi="Calibri" w:cs="Times New Roman"/>
      <w:lang w:eastAsia="pl-PL"/>
    </w:rPr>
  </w:style>
  <w:style w:type="paragraph" w:styleId="Mapadokumentu">
    <w:name w:val="Document Map"/>
    <w:basedOn w:val="Normalny"/>
    <w:link w:val="MapadokumentuZnak"/>
    <w:uiPriority w:val="99"/>
    <w:semiHidden/>
    <w:unhideWhenUsed/>
    <w:rsid w:val="00D518AE"/>
    <w:pPr>
      <w:spacing w:after="200" w:line="276" w:lineRule="auto"/>
    </w:pPr>
    <w:rPr>
      <w:rFonts w:ascii="Tahoma" w:eastAsia="Calibri" w:hAnsi="Tahoma" w:cs="Times New Roman"/>
      <w:sz w:val="16"/>
      <w:szCs w:val="16"/>
      <w:lang w:val="x-none"/>
    </w:rPr>
  </w:style>
  <w:style w:type="character" w:customStyle="1" w:styleId="MapadokumentuZnak">
    <w:name w:val="Mapa dokumentu Znak"/>
    <w:basedOn w:val="Domylnaczcionkaakapitu"/>
    <w:link w:val="Mapadokumentu"/>
    <w:uiPriority w:val="99"/>
    <w:semiHidden/>
    <w:rsid w:val="00D518AE"/>
    <w:rPr>
      <w:rFonts w:ascii="Tahoma" w:eastAsia="Calibri" w:hAnsi="Tahoma" w:cs="Times New Roman"/>
      <w:sz w:val="16"/>
      <w:szCs w:val="16"/>
      <w:lang w:val="x-none"/>
    </w:rPr>
  </w:style>
  <w:style w:type="character" w:customStyle="1" w:styleId="EquationCaption">
    <w:name w:val="_Equation Caption"/>
    <w:rsid w:val="00D518AE"/>
  </w:style>
  <w:style w:type="paragraph" w:customStyle="1" w:styleId="Punkttekstu">
    <w:name w:val="Punkttekstu"/>
    <w:basedOn w:val="Normalny"/>
    <w:rsid w:val="00D518AE"/>
    <w:pPr>
      <w:spacing w:after="0" w:line="240" w:lineRule="auto"/>
      <w:ind w:left="283" w:hanging="283"/>
      <w:jc w:val="both"/>
    </w:pPr>
    <w:rPr>
      <w:rFonts w:ascii="Times New Roman" w:eastAsia="Times New Roman" w:hAnsi="Times New Roman" w:cs="Times New Roman"/>
      <w:sz w:val="20"/>
      <w:szCs w:val="20"/>
      <w:lang w:eastAsia="pl-PL"/>
    </w:rPr>
  </w:style>
  <w:style w:type="character" w:customStyle="1" w:styleId="AkapitzlistZnak">
    <w:name w:val="Akapit z listą Znak"/>
    <w:aliases w:val="Numerowanie Znak,List Paragraph Znak,Akapit z listą BS Znak,Kolorowa lista — akcent 11 Znak,sw tekst Znak"/>
    <w:link w:val="Akapitzlist"/>
    <w:uiPriority w:val="34"/>
    <w:locked/>
    <w:rsid w:val="00D518AE"/>
    <w:rPr>
      <w:rFonts w:ascii="Calibri" w:eastAsia="Times New Roman" w:hAnsi="Calibri" w:cs="Times New Roman"/>
      <w:lang w:eastAsia="pl-PL"/>
    </w:rPr>
  </w:style>
  <w:style w:type="paragraph" w:styleId="Bezodstpw">
    <w:name w:val="No Spacing"/>
    <w:uiPriority w:val="1"/>
    <w:qFormat/>
    <w:rsid w:val="00D518AE"/>
    <w:pPr>
      <w:spacing w:after="0" w:line="240" w:lineRule="auto"/>
    </w:pPr>
    <w:rPr>
      <w:rFonts w:ascii="Souvenir" w:eastAsia="Souvenir" w:hAnsi="Souvenir" w:cs="Times New Roman"/>
      <w:sz w:val="26"/>
      <w:szCs w:val="20"/>
      <w:lang w:eastAsia="pl-PL"/>
    </w:rPr>
  </w:style>
  <w:style w:type="numbering" w:customStyle="1" w:styleId="WW8Num1">
    <w:name w:val="WW8Num1"/>
    <w:rsid w:val="00D518AE"/>
    <w:pPr>
      <w:numPr>
        <w:numId w:val="22"/>
      </w:numPr>
    </w:pPr>
  </w:style>
  <w:style w:type="numbering" w:customStyle="1" w:styleId="WW8Num8">
    <w:name w:val="WW8Num8"/>
    <w:rsid w:val="00D518AE"/>
    <w:pPr>
      <w:numPr>
        <w:numId w:val="24"/>
      </w:numPr>
    </w:pPr>
  </w:style>
  <w:style w:type="numbering" w:customStyle="1" w:styleId="WW8Num5">
    <w:name w:val="WW8Num5"/>
    <w:rsid w:val="00D518AE"/>
    <w:pPr>
      <w:numPr>
        <w:numId w:val="26"/>
      </w:numPr>
    </w:pPr>
  </w:style>
  <w:style w:type="numbering" w:customStyle="1" w:styleId="WW8Num11">
    <w:name w:val="WW8Num11"/>
    <w:rsid w:val="00D518AE"/>
    <w:pPr>
      <w:numPr>
        <w:numId w:val="28"/>
      </w:numPr>
    </w:pPr>
  </w:style>
  <w:style w:type="numbering" w:customStyle="1" w:styleId="WW8Num9">
    <w:name w:val="WW8Num9"/>
    <w:rsid w:val="00D518AE"/>
    <w:pPr>
      <w:numPr>
        <w:numId w:val="30"/>
      </w:numPr>
    </w:pPr>
  </w:style>
  <w:style w:type="numbering" w:customStyle="1" w:styleId="WW8Num3">
    <w:name w:val="WW8Num3"/>
    <w:rsid w:val="00D518AE"/>
    <w:pPr>
      <w:numPr>
        <w:numId w:val="32"/>
      </w:numPr>
    </w:pPr>
  </w:style>
  <w:style w:type="numbering" w:customStyle="1" w:styleId="WW8Num6">
    <w:name w:val="WW8Num6"/>
    <w:rsid w:val="00D518AE"/>
    <w:pPr>
      <w:numPr>
        <w:numId w:val="34"/>
      </w:numPr>
    </w:pPr>
  </w:style>
  <w:style w:type="numbering" w:customStyle="1" w:styleId="WW8Num2">
    <w:name w:val="WW8Num2"/>
    <w:rsid w:val="00D518AE"/>
    <w:pPr>
      <w:numPr>
        <w:numId w:val="36"/>
      </w:numPr>
    </w:pPr>
  </w:style>
  <w:style w:type="numbering" w:customStyle="1" w:styleId="WW8Num4">
    <w:name w:val="WW8Num4"/>
    <w:rsid w:val="00D518AE"/>
    <w:pPr>
      <w:numPr>
        <w:numId w:val="38"/>
      </w:numPr>
    </w:pPr>
  </w:style>
  <w:style w:type="numbering" w:customStyle="1" w:styleId="WW8Num10">
    <w:name w:val="WW8Num10"/>
    <w:rsid w:val="00D518AE"/>
    <w:pPr>
      <w:numPr>
        <w:numId w:val="40"/>
      </w:numPr>
    </w:pPr>
  </w:style>
  <w:style w:type="paragraph" w:styleId="Tekstprzypisukocowego">
    <w:name w:val="endnote text"/>
    <w:basedOn w:val="Normalny"/>
    <w:link w:val="TekstprzypisukocowegoZnak"/>
    <w:uiPriority w:val="99"/>
    <w:semiHidden/>
    <w:unhideWhenUsed/>
    <w:rsid w:val="00D518AE"/>
    <w:pPr>
      <w:spacing w:after="200" w:line="276" w:lineRule="auto"/>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D518AE"/>
    <w:rPr>
      <w:rFonts w:ascii="Calibri" w:eastAsia="Calibri" w:hAnsi="Calibri" w:cs="Times New Roman"/>
      <w:sz w:val="20"/>
      <w:szCs w:val="20"/>
    </w:rPr>
  </w:style>
  <w:style w:type="character" w:styleId="Odwoanieprzypisukocowego">
    <w:name w:val="endnote reference"/>
    <w:uiPriority w:val="99"/>
    <w:semiHidden/>
    <w:unhideWhenUsed/>
    <w:rsid w:val="00D518AE"/>
    <w:rPr>
      <w:vertAlign w:val="superscript"/>
    </w:rPr>
  </w:style>
  <w:style w:type="character" w:styleId="Odwoanieprzypisudolnego">
    <w:name w:val="footnote reference"/>
    <w:uiPriority w:val="99"/>
    <w:semiHidden/>
    <w:unhideWhenUsed/>
    <w:rsid w:val="00D518AE"/>
    <w:rPr>
      <w:vertAlign w:val="superscript"/>
    </w:rPr>
  </w:style>
  <w:style w:type="paragraph" w:styleId="Zwykytekst">
    <w:name w:val="Plain Text"/>
    <w:basedOn w:val="Normalny"/>
    <w:link w:val="ZwykytekstZnak"/>
    <w:rsid w:val="009C59A1"/>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9C59A1"/>
    <w:rPr>
      <w:rFonts w:ascii="Courier New" w:eastAsia="Times New Roman" w:hAnsi="Courier New" w:cs="Times New Roman"/>
      <w:sz w:val="20"/>
      <w:szCs w:val="20"/>
    </w:rPr>
  </w:style>
  <w:style w:type="paragraph" w:customStyle="1" w:styleId="WW-Zwykytekst">
    <w:name w:val="WW-Zwykły tekst"/>
    <w:basedOn w:val="Normalny"/>
    <w:rsid w:val="009C59A1"/>
    <w:pPr>
      <w:suppressAutoHyphens/>
      <w:autoSpaceDN w:val="0"/>
      <w:spacing w:after="0" w:line="240" w:lineRule="auto"/>
    </w:pPr>
    <w:rPr>
      <w:rFonts w:ascii="Courier New" w:eastAsia="Times New Roman" w:hAnsi="Courier New"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d.asseco.pl" TargetMode="External"/><Relationship Id="rId3" Type="http://schemas.openxmlformats.org/officeDocument/2006/relationships/settings" Target="settings.xml"/><Relationship Id="rId7" Type="http://schemas.openxmlformats.org/officeDocument/2006/relationships/hyperlink" Target="http://www.infoklient.asseco.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hdzdrowie@assec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15</Pages>
  <Words>5207</Words>
  <Characters>31245</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Głąb</dc:creator>
  <cp:keywords/>
  <dc:description/>
  <cp:lastModifiedBy>xxx</cp:lastModifiedBy>
  <cp:revision>170</cp:revision>
  <cp:lastPrinted>2021-08-12T09:04:00Z</cp:lastPrinted>
  <dcterms:created xsi:type="dcterms:W3CDTF">2021-08-09T09:17:00Z</dcterms:created>
  <dcterms:modified xsi:type="dcterms:W3CDTF">2021-08-12T09:07:00Z</dcterms:modified>
</cp:coreProperties>
</file>