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63" w:rsidRDefault="003E1DF6" w:rsidP="00FC0743">
      <w:pPr>
        <w:shd w:val="clear" w:color="auto" w:fill="FFFFFF"/>
        <w:spacing w:before="120" w:line="340" w:lineRule="exact"/>
        <w:ind w:right="-37"/>
        <w:jc w:val="right"/>
        <w:rPr>
          <w:b/>
          <w:bCs/>
          <w:sz w:val="28"/>
          <w:szCs w:val="28"/>
        </w:rPr>
      </w:pPr>
      <w:r>
        <w:rPr>
          <w:rFonts w:ascii="Arial" w:hAnsi="Arial" w:cs="Arial"/>
        </w:rPr>
        <w:t>Przeworsk dnia 07.04</w:t>
      </w:r>
      <w:r w:rsidR="00FC0743">
        <w:rPr>
          <w:rFonts w:ascii="Arial" w:hAnsi="Arial" w:cs="Arial"/>
        </w:rPr>
        <w:t>.2022 r.</w:t>
      </w:r>
    </w:p>
    <w:p w:rsidR="00CF37C0" w:rsidRPr="007B7B1B" w:rsidRDefault="00AD7FC6" w:rsidP="00624B75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Zaproszenie do złożenia oferty</w:t>
      </w:r>
    </w:p>
    <w:p w:rsidR="00624B75" w:rsidRPr="00BB2F04" w:rsidRDefault="00CF37C0" w:rsidP="00624B75">
      <w:pPr>
        <w:shd w:val="clear" w:color="auto" w:fill="FFFFFF"/>
        <w:spacing w:before="120" w:after="240"/>
        <w:ind w:left="130"/>
        <w:jc w:val="center"/>
        <w:rPr>
          <w:spacing w:val="-8"/>
          <w:sz w:val="22"/>
          <w:szCs w:val="22"/>
        </w:rPr>
      </w:pPr>
      <w:r w:rsidRPr="007B7B1B">
        <w:rPr>
          <w:spacing w:val="-8"/>
          <w:sz w:val="22"/>
          <w:szCs w:val="22"/>
        </w:rPr>
        <w:t xml:space="preserve">Postępowanie prowadzone </w:t>
      </w:r>
      <w:r w:rsidR="006C72BF">
        <w:rPr>
          <w:spacing w:val="-8"/>
          <w:sz w:val="22"/>
          <w:szCs w:val="22"/>
        </w:rPr>
        <w:t xml:space="preserve">z pominięciem ustawy </w:t>
      </w:r>
      <w:proofErr w:type="spellStart"/>
      <w:r w:rsidR="00F72DE3">
        <w:rPr>
          <w:spacing w:val="-8"/>
          <w:sz w:val="22"/>
          <w:szCs w:val="22"/>
        </w:rPr>
        <w:t>Pzp</w:t>
      </w:r>
      <w:proofErr w:type="spellEnd"/>
      <w:r w:rsidR="00FF0328">
        <w:rPr>
          <w:spacing w:val="-8"/>
          <w:sz w:val="22"/>
          <w:szCs w:val="22"/>
        </w:rPr>
        <w:t>.</w:t>
      </w:r>
      <w:r w:rsidR="00624B75">
        <w:rPr>
          <w:spacing w:val="-8"/>
          <w:sz w:val="22"/>
          <w:szCs w:val="22"/>
        </w:rPr>
        <w:t xml:space="preserve"> </w:t>
      </w:r>
    </w:p>
    <w:p w:rsidR="00CF37C0" w:rsidRPr="00026AD3" w:rsidRDefault="00CF37C0" w:rsidP="00CF37C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  <w:r>
        <w:rPr>
          <w:b/>
          <w:bCs/>
          <w:sz w:val="24"/>
          <w:szCs w:val="24"/>
        </w:rPr>
        <w:t>I.</w:t>
      </w:r>
      <w:r w:rsidR="00624B75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Pr="007F28BA">
        <w:rPr>
          <w:b/>
          <w:bCs/>
          <w:sz w:val="24"/>
          <w:szCs w:val="24"/>
        </w:rPr>
        <w:t>Zamawiający</w:t>
      </w:r>
      <w:r>
        <w:rPr>
          <w:sz w:val="24"/>
          <w:szCs w:val="24"/>
        </w:rPr>
        <w:t xml:space="preserve">:  </w:t>
      </w:r>
      <w:r w:rsidR="00026AD3" w:rsidRPr="00026AD3">
        <w:rPr>
          <w:b/>
          <w:sz w:val="24"/>
          <w:szCs w:val="24"/>
        </w:rPr>
        <w:t>Samodzielny Publiczny Zakład Opieki Zdrowotnej w Przeworsku,</w:t>
      </w:r>
    </w:p>
    <w:p w:rsidR="00CF37C0" w:rsidRPr="007F28BA" w:rsidRDefault="00CF37C0" w:rsidP="00624B75">
      <w:pPr>
        <w:shd w:val="clear" w:color="auto" w:fill="FFFFFF"/>
        <w:tabs>
          <w:tab w:val="left" w:leader="underscore" w:pos="9461"/>
        </w:tabs>
        <w:spacing w:line="340" w:lineRule="exact"/>
        <w:ind w:left="426"/>
        <w:rPr>
          <w:sz w:val="18"/>
          <w:szCs w:val="18"/>
        </w:rPr>
      </w:pPr>
      <w:r>
        <w:rPr>
          <w:sz w:val="24"/>
          <w:szCs w:val="24"/>
        </w:rPr>
        <w:t xml:space="preserve">Adres do korespondencji: </w:t>
      </w:r>
      <w:r w:rsidR="00026AD3" w:rsidRPr="00026AD3">
        <w:rPr>
          <w:b/>
          <w:sz w:val="24"/>
          <w:szCs w:val="24"/>
        </w:rPr>
        <w:t>ul. Szpitalna 16,  37- 200  Przeworsk</w:t>
      </w:r>
    </w:p>
    <w:p w:rsidR="00CF37C0" w:rsidRPr="007F28BA" w:rsidRDefault="00624B75" w:rsidP="00624B75">
      <w:pPr>
        <w:shd w:val="clear" w:color="auto" w:fill="FFFFFF"/>
        <w:tabs>
          <w:tab w:val="left" w:leader="underscore" w:pos="9461"/>
        </w:tabs>
        <w:spacing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 xml:space="preserve">       </w:t>
      </w:r>
      <w:r w:rsidR="00CF37C0">
        <w:rPr>
          <w:sz w:val="24"/>
          <w:szCs w:val="24"/>
        </w:rPr>
        <w:t>tel.</w:t>
      </w:r>
      <w:r w:rsidR="00026AD3" w:rsidRPr="00026AD3">
        <w:t xml:space="preserve"> </w:t>
      </w:r>
      <w:r w:rsidR="00026AD3" w:rsidRPr="00026AD3">
        <w:rPr>
          <w:sz w:val="24"/>
          <w:szCs w:val="24"/>
        </w:rPr>
        <w:t>016 649 15 90,</w:t>
      </w:r>
      <w:r w:rsidR="00CF37C0">
        <w:rPr>
          <w:sz w:val="24"/>
          <w:szCs w:val="24"/>
        </w:rPr>
        <w:t xml:space="preserve"> </w:t>
      </w:r>
      <w:r w:rsidR="002A0E65" w:rsidRPr="002A0E65">
        <w:rPr>
          <w:sz w:val="24"/>
          <w:szCs w:val="24"/>
        </w:rPr>
        <w:t>e-mail</w:t>
      </w:r>
      <w:r w:rsidR="00026AD3">
        <w:rPr>
          <w:sz w:val="24"/>
          <w:szCs w:val="24"/>
        </w:rPr>
        <w:t xml:space="preserve"> </w:t>
      </w:r>
      <w:hyperlink r:id="rId8" w:history="1">
        <w:r w:rsidR="00026AD3" w:rsidRPr="008A4989">
          <w:rPr>
            <w:rStyle w:val="Hipercze"/>
            <w:sz w:val="24"/>
            <w:szCs w:val="24"/>
          </w:rPr>
          <w:t>zampubliczne@spzoz-przeworsk.pl</w:t>
        </w:r>
      </w:hyperlink>
      <w:r w:rsidR="00026AD3">
        <w:rPr>
          <w:sz w:val="24"/>
          <w:szCs w:val="24"/>
        </w:rPr>
        <w:t xml:space="preserve"> </w:t>
      </w:r>
    </w:p>
    <w:p w:rsidR="00D64962" w:rsidRDefault="00624B75" w:rsidP="00624B75">
      <w:pPr>
        <w:shd w:val="clear" w:color="auto" w:fill="FFFFFF"/>
        <w:tabs>
          <w:tab w:val="left" w:leader="underscore" w:pos="9461"/>
        </w:tabs>
        <w:spacing w:line="340" w:lineRule="exact"/>
        <w:ind w:left="17"/>
        <w:rPr>
          <w:b/>
          <w:bCs/>
          <w:spacing w:val="-3"/>
        </w:rPr>
      </w:pPr>
      <w:r>
        <w:rPr>
          <w:b/>
          <w:bCs/>
          <w:spacing w:val="-3"/>
          <w:sz w:val="24"/>
          <w:szCs w:val="24"/>
        </w:rPr>
        <w:t xml:space="preserve">       </w:t>
      </w:r>
      <w:r w:rsidR="00CF37C0" w:rsidRPr="007F28BA">
        <w:rPr>
          <w:b/>
          <w:bCs/>
          <w:spacing w:val="-3"/>
          <w:sz w:val="24"/>
          <w:szCs w:val="24"/>
        </w:rPr>
        <w:t>Zaprasza do złożenia ofert cenowych na</w:t>
      </w:r>
      <w:r w:rsidR="007815E8">
        <w:rPr>
          <w:b/>
          <w:bCs/>
          <w:spacing w:val="-3"/>
        </w:rPr>
        <w:t>:</w:t>
      </w:r>
    </w:p>
    <w:p w:rsidR="00CF37C0" w:rsidRDefault="007F486E" w:rsidP="00624B75">
      <w:pPr>
        <w:shd w:val="clear" w:color="auto" w:fill="FFFFFF"/>
        <w:tabs>
          <w:tab w:val="left" w:leader="underscore" w:pos="9461"/>
        </w:tabs>
        <w:spacing w:line="340" w:lineRule="exact"/>
        <w:ind w:left="1701" w:hanging="1275"/>
        <w:rPr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„</w:t>
      </w:r>
      <w:r w:rsidR="00F8768D">
        <w:rPr>
          <w:b/>
          <w:bCs/>
          <w:spacing w:val="-3"/>
          <w:sz w:val="24"/>
          <w:szCs w:val="24"/>
        </w:rPr>
        <w:t>Wykonanie robót budowlanych w</w:t>
      </w:r>
      <w:r w:rsidRPr="007F486E">
        <w:rPr>
          <w:b/>
          <w:bCs/>
          <w:spacing w:val="-3"/>
          <w:sz w:val="24"/>
          <w:szCs w:val="24"/>
        </w:rPr>
        <w:t xml:space="preserve"> Oddziale Pediatrycznym</w:t>
      </w:r>
      <w:r w:rsidR="00494285" w:rsidRPr="00494285">
        <w:rPr>
          <w:bCs/>
          <w:spacing w:val="-3"/>
          <w:sz w:val="24"/>
          <w:szCs w:val="24"/>
        </w:rPr>
        <w:t>"</w:t>
      </w:r>
    </w:p>
    <w:p w:rsidR="00CF37C0" w:rsidRDefault="00CF37C0" w:rsidP="00CF37C0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 w:rsidRPr="002649A5">
        <w:rPr>
          <w:b/>
          <w:bCs/>
          <w:sz w:val="24"/>
          <w:szCs w:val="24"/>
        </w:rPr>
        <w:t>II. Opis przedmiotu zamówienia</w:t>
      </w:r>
    </w:p>
    <w:p w:rsidR="00AF3E67" w:rsidRPr="0072361B" w:rsidRDefault="00AF3E67" w:rsidP="00AF3E67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/>
        <w:ind w:left="374" w:hanging="357"/>
        <w:rPr>
          <w:sz w:val="24"/>
          <w:szCs w:val="24"/>
        </w:rPr>
      </w:pPr>
      <w:r w:rsidRPr="0072361B">
        <w:rPr>
          <w:sz w:val="24"/>
          <w:szCs w:val="24"/>
        </w:rPr>
        <w:t>Specyfika głównych wymagań</w:t>
      </w:r>
      <w:r w:rsidR="00B62D83">
        <w:rPr>
          <w:sz w:val="24"/>
          <w:szCs w:val="24"/>
        </w:rPr>
        <w:t>:</w:t>
      </w:r>
    </w:p>
    <w:p w:rsidR="00A0213E" w:rsidRDefault="00A0213E" w:rsidP="00A0213E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709"/>
        <w:jc w:val="both"/>
        <w:rPr>
          <w:rFonts w:eastAsia="Calibri"/>
          <w:sz w:val="24"/>
          <w:szCs w:val="24"/>
          <w:lang w:eastAsia="en-US"/>
        </w:rPr>
      </w:pPr>
      <w:r w:rsidRPr="00A0213E">
        <w:rPr>
          <w:rFonts w:eastAsia="Calibri"/>
          <w:sz w:val="24"/>
          <w:szCs w:val="24"/>
          <w:lang w:eastAsia="en-US"/>
        </w:rPr>
        <w:t>wykonywanie ścianek działowych,</w:t>
      </w:r>
    </w:p>
    <w:p w:rsidR="00A0213E" w:rsidRDefault="00A0213E" w:rsidP="00A0213E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709"/>
        <w:jc w:val="both"/>
        <w:rPr>
          <w:rFonts w:eastAsia="Calibri"/>
          <w:sz w:val="24"/>
          <w:szCs w:val="24"/>
          <w:lang w:eastAsia="en-US"/>
        </w:rPr>
      </w:pPr>
      <w:r w:rsidRPr="00A0213E">
        <w:rPr>
          <w:rFonts w:eastAsia="Calibri"/>
          <w:sz w:val="24"/>
          <w:szCs w:val="24"/>
          <w:lang w:eastAsia="en-US"/>
        </w:rPr>
        <w:t>roboty rozbiórkowe,</w:t>
      </w:r>
    </w:p>
    <w:p w:rsidR="00A0213E" w:rsidRDefault="00A0213E" w:rsidP="00A0213E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709"/>
        <w:jc w:val="both"/>
        <w:rPr>
          <w:rFonts w:eastAsia="Calibri"/>
          <w:sz w:val="24"/>
          <w:szCs w:val="24"/>
          <w:lang w:eastAsia="en-US"/>
        </w:rPr>
      </w:pPr>
      <w:r w:rsidRPr="00A0213E">
        <w:rPr>
          <w:rFonts w:eastAsia="Calibri"/>
          <w:sz w:val="24"/>
          <w:szCs w:val="24"/>
          <w:lang w:eastAsia="en-US"/>
        </w:rPr>
        <w:t>wykonywanie wylewek samopoziomujących,</w:t>
      </w:r>
    </w:p>
    <w:p w:rsidR="00A0213E" w:rsidRDefault="00A0213E" w:rsidP="00A0213E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709"/>
        <w:jc w:val="both"/>
        <w:rPr>
          <w:rFonts w:eastAsia="Calibri"/>
          <w:sz w:val="24"/>
          <w:szCs w:val="24"/>
          <w:lang w:eastAsia="en-US"/>
        </w:rPr>
      </w:pPr>
      <w:r w:rsidRPr="00A0213E">
        <w:rPr>
          <w:rFonts w:eastAsia="Calibri"/>
          <w:sz w:val="24"/>
          <w:szCs w:val="24"/>
          <w:lang w:eastAsia="en-US"/>
        </w:rPr>
        <w:t>wykonywanie płytek ściennych, płytek posadzkowych, podłóg z wykładzin PCV zgrzewanych</w:t>
      </w:r>
    </w:p>
    <w:p w:rsidR="00A0213E" w:rsidRDefault="00A0213E" w:rsidP="00A0213E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709"/>
        <w:jc w:val="both"/>
        <w:rPr>
          <w:rFonts w:eastAsia="Calibri"/>
          <w:sz w:val="24"/>
          <w:szCs w:val="24"/>
          <w:lang w:eastAsia="en-US"/>
        </w:rPr>
      </w:pPr>
      <w:r w:rsidRPr="00A0213E">
        <w:rPr>
          <w:rFonts w:eastAsia="Calibri"/>
          <w:sz w:val="24"/>
          <w:szCs w:val="24"/>
          <w:lang w:eastAsia="en-US"/>
        </w:rPr>
        <w:t>wykonywanie warstw hydroizolacji łazienkowej tzw. folii w płynie wraz z wklejaniem taśm dylatacyjnych w narożnikach, wykonywanie uszczelnień połączeń płytek i armatury przy pomocy sylikonu sanitarnego,</w:t>
      </w:r>
    </w:p>
    <w:p w:rsidR="00A0213E" w:rsidRDefault="00A0213E" w:rsidP="00A0213E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709"/>
        <w:jc w:val="both"/>
        <w:rPr>
          <w:rFonts w:eastAsia="Calibri"/>
          <w:sz w:val="24"/>
          <w:szCs w:val="24"/>
          <w:lang w:eastAsia="en-US"/>
        </w:rPr>
      </w:pPr>
      <w:r w:rsidRPr="00A0213E">
        <w:rPr>
          <w:rFonts w:eastAsia="Calibri"/>
          <w:sz w:val="24"/>
          <w:szCs w:val="24"/>
          <w:lang w:eastAsia="en-US"/>
        </w:rPr>
        <w:t xml:space="preserve">wykonywanie instalacji elektrycznej wraz z dostawą i montażem lamp, włączników, gniazdek elektrycznych, wykonywanie instalacji na potrzebę gniazdek zasilających, lamp </w:t>
      </w:r>
      <w:proofErr w:type="spellStart"/>
      <w:r w:rsidRPr="00A0213E">
        <w:rPr>
          <w:rFonts w:eastAsia="Calibri"/>
          <w:sz w:val="24"/>
          <w:szCs w:val="24"/>
          <w:lang w:eastAsia="en-US"/>
        </w:rPr>
        <w:t>nadłóżkowych</w:t>
      </w:r>
      <w:proofErr w:type="spellEnd"/>
      <w:r w:rsidRPr="00A0213E">
        <w:rPr>
          <w:rFonts w:eastAsia="Calibri"/>
          <w:sz w:val="24"/>
          <w:szCs w:val="24"/>
          <w:lang w:eastAsia="en-US"/>
        </w:rPr>
        <w:t>,</w:t>
      </w:r>
    </w:p>
    <w:p w:rsidR="00A0213E" w:rsidRDefault="00A0213E" w:rsidP="00A0213E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709"/>
        <w:jc w:val="both"/>
        <w:rPr>
          <w:rFonts w:eastAsia="Calibri"/>
          <w:sz w:val="24"/>
          <w:szCs w:val="24"/>
          <w:lang w:eastAsia="en-US"/>
        </w:rPr>
      </w:pPr>
      <w:r w:rsidRPr="00A0213E">
        <w:rPr>
          <w:rFonts w:eastAsia="Calibri"/>
          <w:sz w:val="24"/>
          <w:szCs w:val="24"/>
          <w:lang w:eastAsia="en-US"/>
        </w:rPr>
        <w:t xml:space="preserve">wykonywanie instalacji </w:t>
      </w:r>
      <w:proofErr w:type="spellStart"/>
      <w:r w:rsidRPr="00A0213E">
        <w:rPr>
          <w:rFonts w:eastAsia="Calibri"/>
          <w:sz w:val="24"/>
          <w:szCs w:val="24"/>
          <w:lang w:eastAsia="en-US"/>
        </w:rPr>
        <w:t>wodno</w:t>
      </w:r>
      <w:proofErr w:type="spellEnd"/>
      <w:r w:rsidRPr="00A0213E">
        <w:rPr>
          <w:rFonts w:eastAsia="Calibri"/>
          <w:sz w:val="24"/>
          <w:szCs w:val="24"/>
          <w:lang w:eastAsia="en-US"/>
        </w:rPr>
        <w:t xml:space="preserve"> – kanalizacyjnych wraz z wykonywaniem białego montażu umywalek, misek ustępowych, brodzików prysznicowych, kabin prysznicowych,</w:t>
      </w:r>
    </w:p>
    <w:p w:rsidR="00A0213E" w:rsidRDefault="00A0213E" w:rsidP="00A0213E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709"/>
        <w:jc w:val="both"/>
        <w:rPr>
          <w:rFonts w:eastAsia="Calibri"/>
          <w:sz w:val="24"/>
          <w:szCs w:val="24"/>
          <w:lang w:eastAsia="en-US"/>
        </w:rPr>
      </w:pPr>
      <w:r w:rsidRPr="00A0213E">
        <w:rPr>
          <w:rFonts w:eastAsia="Calibri"/>
          <w:sz w:val="24"/>
          <w:szCs w:val="24"/>
          <w:lang w:eastAsia="en-US"/>
        </w:rPr>
        <w:t>dostawa i montaż ościeżnic drzwiowych stalowych, skrzydeł drzwiowych,</w:t>
      </w:r>
    </w:p>
    <w:p w:rsidR="00A0213E" w:rsidRDefault="00A0213E" w:rsidP="00A0213E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709"/>
        <w:jc w:val="both"/>
        <w:rPr>
          <w:rFonts w:eastAsia="Calibri"/>
          <w:sz w:val="24"/>
          <w:szCs w:val="24"/>
          <w:lang w:eastAsia="en-US"/>
        </w:rPr>
      </w:pPr>
      <w:r w:rsidRPr="00A0213E">
        <w:rPr>
          <w:rFonts w:eastAsia="Calibri"/>
          <w:sz w:val="24"/>
          <w:szCs w:val="24"/>
          <w:lang w:eastAsia="en-US"/>
        </w:rPr>
        <w:t>dostawa i montaż kompletnego wyposażenia łazienek,</w:t>
      </w:r>
    </w:p>
    <w:p w:rsidR="005849D6" w:rsidRPr="00A0213E" w:rsidRDefault="00A0213E" w:rsidP="00A0213E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709"/>
        <w:jc w:val="both"/>
        <w:rPr>
          <w:rFonts w:eastAsia="Calibri"/>
          <w:sz w:val="24"/>
          <w:szCs w:val="24"/>
          <w:lang w:eastAsia="en-US"/>
        </w:rPr>
      </w:pPr>
      <w:r w:rsidRPr="00A0213E">
        <w:rPr>
          <w:rFonts w:eastAsia="Calibri"/>
          <w:sz w:val="24"/>
          <w:szCs w:val="24"/>
          <w:lang w:eastAsia="en-US"/>
        </w:rPr>
        <w:t xml:space="preserve">wykonywanie instalacji </w:t>
      </w:r>
      <w:proofErr w:type="spellStart"/>
      <w:r w:rsidRPr="00A0213E">
        <w:rPr>
          <w:rFonts w:eastAsia="Calibri"/>
          <w:sz w:val="24"/>
          <w:szCs w:val="24"/>
          <w:lang w:eastAsia="en-US"/>
        </w:rPr>
        <w:t>przyzywowej</w:t>
      </w:r>
      <w:proofErr w:type="spellEnd"/>
      <w:r w:rsidRPr="00A0213E">
        <w:rPr>
          <w:rFonts w:eastAsia="Calibri"/>
          <w:sz w:val="24"/>
          <w:szCs w:val="24"/>
          <w:lang w:eastAsia="en-US"/>
        </w:rPr>
        <w:t xml:space="preserve"> w pomieszczeniach łazienek, toalet, </w:t>
      </w:r>
      <w:proofErr w:type="spellStart"/>
      <w:r w:rsidRPr="00A0213E">
        <w:rPr>
          <w:rFonts w:eastAsia="Calibri"/>
          <w:sz w:val="24"/>
          <w:szCs w:val="24"/>
          <w:lang w:eastAsia="en-US"/>
        </w:rPr>
        <w:t>sal</w:t>
      </w:r>
      <w:proofErr w:type="spellEnd"/>
      <w:r w:rsidRPr="00A0213E">
        <w:rPr>
          <w:rFonts w:eastAsia="Calibri"/>
          <w:sz w:val="24"/>
          <w:szCs w:val="24"/>
          <w:lang w:eastAsia="en-US"/>
        </w:rPr>
        <w:t xml:space="preserve"> szpitalnych.</w:t>
      </w:r>
    </w:p>
    <w:p w:rsidR="00A0213E" w:rsidRPr="00A0213E" w:rsidRDefault="00A0213E" w:rsidP="00A0213E">
      <w:pPr>
        <w:pStyle w:val="Akapitzlist"/>
        <w:numPr>
          <w:ilvl w:val="0"/>
          <w:numId w:val="21"/>
        </w:numPr>
        <w:ind w:left="426"/>
        <w:jc w:val="both"/>
        <w:rPr>
          <w:rFonts w:eastAsia="Calibri"/>
          <w:sz w:val="24"/>
          <w:szCs w:val="24"/>
          <w:lang w:eastAsia="en-US"/>
        </w:rPr>
      </w:pPr>
      <w:r w:rsidRPr="00A0213E">
        <w:rPr>
          <w:rFonts w:eastAsia="Calibri"/>
          <w:sz w:val="24"/>
          <w:szCs w:val="24"/>
          <w:lang w:eastAsia="en-US"/>
        </w:rPr>
        <w:t>Prace wykonywane</w:t>
      </w:r>
      <w:r>
        <w:rPr>
          <w:rFonts w:eastAsia="Calibri"/>
          <w:sz w:val="24"/>
          <w:szCs w:val="24"/>
          <w:lang w:eastAsia="en-US"/>
        </w:rPr>
        <w:t xml:space="preserve"> na czynnym obiekcie szpitalnym, </w:t>
      </w:r>
      <w:r w:rsidRPr="00A0213E">
        <w:rPr>
          <w:rFonts w:eastAsia="Calibri"/>
          <w:sz w:val="24"/>
          <w:szCs w:val="24"/>
          <w:lang w:eastAsia="en-US"/>
        </w:rPr>
        <w:t>w godzinach od 8:00 do 16:</w:t>
      </w:r>
      <w:r w:rsidR="007D08F4">
        <w:rPr>
          <w:rFonts w:eastAsia="Calibri"/>
          <w:sz w:val="24"/>
          <w:szCs w:val="24"/>
          <w:lang w:eastAsia="en-US"/>
        </w:rPr>
        <w:t>00</w:t>
      </w:r>
      <w:r w:rsidRPr="00A0213E">
        <w:rPr>
          <w:rFonts w:eastAsia="Calibri"/>
          <w:sz w:val="24"/>
          <w:szCs w:val="24"/>
          <w:lang w:eastAsia="en-US"/>
        </w:rPr>
        <w:t xml:space="preserve">. Zamawiający zastrzega sobie prawo wstrzymania prac ze względu na </w:t>
      </w:r>
      <w:r w:rsidR="00476E8C">
        <w:rPr>
          <w:rFonts w:eastAsia="Calibri"/>
          <w:sz w:val="24"/>
          <w:szCs w:val="24"/>
          <w:lang w:eastAsia="en-US"/>
        </w:rPr>
        <w:t>wykonywanie procedur medycznych</w:t>
      </w:r>
      <w:r w:rsidRPr="00A0213E">
        <w:rPr>
          <w:rFonts w:eastAsia="Calibri"/>
          <w:sz w:val="24"/>
          <w:szCs w:val="24"/>
          <w:lang w:eastAsia="en-US"/>
        </w:rPr>
        <w:t>.</w:t>
      </w:r>
    </w:p>
    <w:p w:rsidR="00A0213E" w:rsidRPr="00A0213E" w:rsidRDefault="00A0213E" w:rsidP="00A0213E">
      <w:pPr>
        <w:pStyle w:val="Akapitzlist"/>
        <w:numPr>
          <w:ilvl w:val="0"/>
          <w:numId w:val="21"/>
        </w:numPr>
        <w:ind w:left="42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</w:t>
      </w:r>
      <w:r w:rsidRPr="00A0213E">
        <w:rPr>
          <w:rFonts w:eastAsia="Calibri"/>
          <w:sz w:val="24"/>
          <w:szCs w:val="24"/>
          <w:lang w:eastAsia="en-US"/>
        </w:rPr>
        <w:t>zczegółowy opis przedmiotu zamówienia stanow</w:t>
      </w:r>
      <w:r w:rsidR="008151FF">
        <w:rPr>
          <w:rFonts w:eastAsia="Calibri"/>
          <w:sz w:val="24"/>
          <w:szCs w:val="24"/>
          <w:lang w:eastAsia="en-US"/>
        </w:rPr>
        <w:t>i załącznik nr 2 do zaproszenia (przedmiar robót).</w:t>
      </w:r>
    </w:p>
    <w:p w:rsidR="00AF3E67" w:rsidRPr="00A75B15" w:rsidRDefault="00AF3E67" w:rsidP="00A75B15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426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75B15">
        <w:rPr>
          <w:rFonts w:eastAsia="Calibri"/>
          <w:sz w:val="24"/>
          <w:szCs w:val="24"/>
          <w:lang w:eastAsia="en-US"/>
        </w:rPr>
        <w:t xml:space="preserve">W cenie oferty należy uwzględnić wszystkie koszty niezbędne do zrealizowania zamówienia aż do czasu przekazania Zamawiającemu przedmiotu umowy. </w:t>
      </w:r>
    </w:p>
    <w:p w:rsidR="00AF3E67" w:rsidRDefault="00AF3E67" w:rsidP="00353158">
      <w:pPr>
        <w:widowControl/>
        <w:autoSpaceDE/>
        <w:autoSpaceDN/>
        <w:adjustRightInd/>
        <w:ind w:left="426"/>
        <w:jc w:val="both"/>
        <w:rPr>
          <w:rFonts w:eastAsia="Calibri"/>
          <w:sz w:val="24"/>
          <w:szCs w:val="24"/>
          <w:lang w:eastAsia="en-US"/>
        </w:rPr>
      </w:pPr>
      <w:r w:rsidRPr="00A94036">
        <w:rPr>
          <w:rFonts w:eastAsia="Calibri"/>
          <w:sz w:val="24"/>
          <w:szCs w:val="24"/>
          <w:lang w:eastAsia="en-US"/>
        </w:rPr>
        <w:t>Wymagane jest, aby wszystkie konieczne ro</w:t>
      </w:r>
      <w:r>
        <w:rPr>
          <w:rFonts w:eastAsia="Calibri"/>
          <w:sz w:val="24"/>
          <w:szCs w:val="24"/>
          <w:lang w:eastAsia="en-US"/>
        </w:rPr>
        <w:t>boty zostały wykonane zgodnie z </w:t>
      </w:r>
      <w:r w:rsidRPr="00A94036">
        <w:rPr>
          <w:rFonts w:eastAsia="Calibri"/>
          <w:sz w:val="24"/>
          <w:szCs w:val="24"/>
          <w:lang w:eastAsia="en-US"/>
        </w:rPr>
        <w:t>obowiązującymi  przepisami, normami  i sztuką budowlaną zaś dostarczone w ramach przedmiotu zamówienia materiały, wyroby, urządzenia i wyposażenie posiadały oznakowanie zgodności poświadczające dopuszczenie do stosowania i sprzedaży na terenie Unii Europejskiej (Ustawa z dnia 30.08.2002 r. o systemie oceny zgodności) oraz posiadały wymagane certyfikaty.</w:t>
      </w:r>
    </w:p>
    <w:p w:rsidR="00AF3E67" w:rsidRPr="00353158" w:rsidRDefault="00AF3E67" w:rsidP="00353158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426"/>
        <w:jc w:val="both"/>
        <w:rPr>
          <w:rFonts w:eastAsia="Calibri"/>
          <w:sz w:val="24"/>
          <w:szCs w:val="24"/>
          <w:lang w:eastAsia="en-US"/>
        </w:rPr>
      </w:pPr>
      <w:r w:rsidRPr="00353158">
        <w:rPr>
          <w:rFonts w:eastAsia="Calibri"/>
          <w:sz w:val="24"/>
          <w:szCs w:val="24"/>
          <w:u w:val="single"/>
          <w:lang w:eastAsia="en-US"/>
        </w:rPr>
        <w:t>Sposób obliczenia ceny.</w:t>
      </w:r>
      <w:r w:rsidRPr="00353158">
        <w:rPr>
          <w:rFonts w:eastAsia="Calibri"/>
          <w:sz w:val="24"/>
          <w:szCs w:val="24"/>
          <w:lang w:eastAsia="en-US"/>
        </w:rPr>
        <w:t xml:space="preserve"> </w:t>
      </w:r>
    </w:p>
    <w:p w:rsidR="00AF3E67" w:rsidRDefault="00AF3E67" w:rsidP="00353158">
      <w:pPr>
        <w:widowControl/>
        <w:autoSpaceDE/>
        <w:autoSpaceDN/>
        <w:adjustRightInd/>
        <w:ind w:left="426"/>
        <w:jc w:val="both"/>
        <w:rPr>
          <w:rFonts w:eastAsia="Calibri"/>
          <w:sz w:val="24"/>
          <w:szCs w:val="24"/>
          <w:lang w:eastAsia="en-US"/>
        </w:rPr>
      </w:pPr>
      <w:r w:rsidRPr="00A94036">
        <w:rPr>
          <w:rFonts w:eastAsia="Calibri"/>
          <w:sz w:val="24"/>
          <w:szCs w:val="24"/>
          <w:lang w:eastAsia="en-US"/>
        </w:rPr>
        <w:t xml:space="preserve">Oferowana cena musi zawierać wszystkie składniki kosztów wynikające z załączonej dokumentacji, uwzględniać wymagania i informacje Zamawiającego zamieszczone w opisie przedmiotu zamówienia i wyjaśnienia udzielone w toku postępowania. Musi także uwzględniać wszystko to, co z technicznego punktu widzenia jest i okaże się niezbędne do zrealizowania przedmiotowego zadania, z uwzględnieniem organizacji prac w czynnym obiekcie użyteczności publicznej, ma zawierać wszystkie koszty związane z realizacją </w:t>
      </w:r>
      <w:r w:rsidRPr="00A94036">
        <w:rPr>
          <w:rFonts w:eastAsia="Calibri"/>
          <w:sz w:val="24"/>
          <w:szCs w:val="24"/>
          <w:lang w:eastAsia="en-US"/>
        </w:rPr>
        <w:lastRenderedPageBreak/>
        <w:t>zamówienia od przejęcia placu budowy aż do przekazania obiektu Zamawiającemu. Cena obliczona w ten sposób będzie miała charakter ryczałtowy.</w:t>
      </w:r>
    </w:p>
    <w:p w:rsidR="00353158" w:rsidRDefault="007C792C" w:rsidP="007C792C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426"/>
        <w:jc w:val="both"/>
        <w:rPr>
          <w:rFonts w:eastAsia="Calibri"/>
          <w:sz w:val="24"/>
          <w:szCs w:val="24"/>
          <w:lang w:eastAsia="en-US"/>
        </w:rPr>
      </w:pPr>
      <w:r w:rsidRPr="007C792C">
        <w:rPr>
          <w:rFonts w:eastAsia="Calibri"/>
          <w:sz w:val="24"/>
          <w:szCs w:val="24"/>
          <w:lang w:eastAsia="en-US"/>
        </w:rPr>
        <w:t>Wykonawca może złożyć o</w:t>
      </w:r>
      <w:r>
        <w:rPr>
          <w:rFonts w:eastAsia="Calibri"/>
          <w:sz w:val="24"/>
          <w:szCs w:val="24"/>
          <w:lang w:eastAsia="en-US"/>
        </w:rPr>
        <w:t xml:space="preserve">fertę na jedną lub dwie </w:t>
      </w:r>
      <w:r w:rsidRPr="007C792C">
        <w:rPr>
          <w:rFonts w:eastAsia="Calibri"/>
          <w:sz w:val="24"/>
          <w:szCs w:val="24"/>
          <w:lang w:eastAsia="en-US"/>
        </w:rPr>
        <w:t xml:space="preserve">części. Oferta złożona na daną część musi jednakże obejmować cały zakres </w:t>
      </w:r>
      <w:r>
        <w:rPr>
          <w:rFonts w:eastAsia="Calibri"/>
          <w:sz w:val="24"/>
          <w:szCs w:val="24"/>
          <w:lang w:eastAsia="en-US"/>
        </w:rPr>
        <w:t>prac przewidziany w zaproszeniu</w:t>
      </w:r>
      <w:r w:rsidRPr="007C792C">
        <w:rPr>
          <w:rFonts w:eastAsia="Calibri"/>
          <w:sz w:val="24"/>
          <w:szCs w:val="24"/>
          <w:lang w:eastAsia="en-US"/>
        </w:rPr>
        <w:t xml:space="preserve"> dla tej części.</w:t>
      </w:r>
    </w:p>
    <w:p w:rsidR="00353158" w:rsidRPr="00353158" w:rsidRDefault="00AF3E67" w:rsidP="00937BA9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426"/>
        <w:jc w:val="both"/>
        <w:rPr>
          <w:rFonts w:eastAsia="Calibri"/>
          <w:sz w:val="24"/>
          <w:szCs w:val="24"/>
          <w:lang w:eastAsia="en-US"/>
        </w:rPr>
      </w:pPr>
      <w:r w:rsidRPr="00353158">
        <w:rPr>
          <w:rFonts w:eastAsia="Calibri"/>
          <w:bCs/>
          <w:iCs/>
          <w:sz w:val="24"/>
          <w:szCs w:val="24"/>
          <w:lang w:val="x-none" w:eastAsia="en-US"/>
        </w:rPr>
        <w:t xml:space="preserve">Miejsce realizacji: </w:t>
      </w:r>
      <w:r w:rsidRPr="00353158">
        <w:rPr>
          <w:rFonts w:eastAsia="Calibri"/>
          <w:bCs/>
          <w:iCs/>
          <w:sz w:val="24"/>
          <w:szCs w:val="24"/>
          <w:lang w:eastAsia="en-US"/>
        </w:rPr>
        <w:t>SPZOZ w Przeworsku</w:t>
      </w:r>
      <w:r w:rsidR="007C792C">
        <w:rPr>
          <w:rFonts w:eastAsia="Calibri"/>
          <w:bCs/>
          <w:iCs/>
          <w:sz w:val="24"/>
          <w:szCs w:val="24"/>
          <w:lang w:eastAsia="en-US"/>
        </w:rPr>
        <w:t xml:space="preserve"> ul. Szpitalna 16</w:t>
      </w:r>
      <w:r w:rsidR="00937BA9">
        <w:rPr>
          <w:rFonts w:eastAsia="Calibri"/>
          <w:bCs/>
          <w:iCs/>
          <w:sz w:val="24"/>
          <w:szCs w:val="24"/>
          <w:lang w:eastAsia="en-US"/>
        </w:rPr>
        <w:t xml:space="preserve"> - Oddział Pediatryczny.</w:t>
      </w:r>
    </w:p>
    <w:p w:rsidR="00353158" w:rsidRPr="00353158" w:rsidRDefault="00353158" w:rsidP="00353158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200"/>
        <w:ind w:left="426"/>
        <w:jc w:val="both"/>
        <w:rPr>
          <w:rFonts w:eastAsia="Calibri"/>
          <w:bCs/>
          <w:iCs/>
          <w:sz w:val="24"/>
          <w:szCs w:val="24"/>
          <w:lang w:val="x-none" w:eastAsia="en-US"/>
        </w:rPr>
      </w:pPr>
      <w:r w:rsidRPr="00353158">
        <w:rPr>
          <w:rFonts w:eastAsia="Calibri"/>
          <w:bCs/>
          <w:iCs/>
          <w:sz w:val="24"/>
          <w:szCs w:val="24"/>
          <w:lang w:val="x-none" w:eastAsia="en-US"/>
        </w:rPr>
        <w:t xml:space="preserve">Wymagany okres gwarancji i rękojmi: min. </w:t>
      </w:r>
      <w:r w:rsidRPr="00353158">
        <w:rPr>
          <w:rFonts w:eastAsia="Calibri"/>
          <w:bCs/>
          <w:iCs/>
          <w:sz w:val="24"/>
          <w:szCs w:val="24"/>
          <w:lang w:eastAsia="en-US"/>
        </w:rPr>
        <w:t>3</w:t>
      </w:r>
      <w:r w:rsidRPr="00353158">
        <w:rPr>
          <w:rFonts w:eastAsia="Calibri"/>
          <w:bCs/>
          <w:iCs/>
          <w:sz w:val="24"/>
          <w:szCs w:val="24"/>
          <w:lang w:val="x-none" w:eastAsia="en-US"/>
        </w:rPr>
        <w:t xml:space="preserve"> lat</w:t>
      </w:r>
      <w:r w:rsidRPr="00353158">
        <w:rPr>
          <w:rFonts w:eastAsia="Calibri"/>
          <w:bCs/>
          <w:iCs/>
          <w:sz w:val="24"/>
          <w:szCs w:val="24"/>
          <w:lang w:eastAsia="en-US"/>
        </w:rPr>
        <w:t>a</w:t>
      </w:r>
      <w:r w:rsidRPr="00353158">
        <w:rPr>
          <w:rFonts w:eastAsia="Calibri"/>
          <w:bCs/>
          <w:iCs/>
          <w:sz w:val="24"/>
          <w:szCs w:val="24"/>
          <w:lang w:val="x-none" w:eastAsia="en-US"/>
        </w:rPr>
        <w:t>.</w:t>
      </w:r>
    </w:p>
    <w:p w:rsidR="00353158" w:rsidRDefault="00353158" w:rsidP="00353158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426"/>
        <w:jc w:val="both"/>
        <w:rPr>
          <w:rFonts w:eastAsia="Calibri"/>
          <w:sz w:val="24"/>
          <w:szCs w:val="24"/>
          <w:lang w:eastAsia="en-US"/>
        </w:rPr>
      </w:pPr>
      <w:r w:rsidRPr="00353158">
        <w:rPr>
          <w:rFonts w:eastAsia="Calibri"/>
          <w:sz w:val="24"/>
          <w:szCs w:val="24"/>
          <w:lang w:eastAsia="en-US"/>
        </w:rPr>
        <w:t>Przyjęty sposób rozliczania robót – wynagrodzenie ryczałtowe (w rozumieniu art. 632 ustawy z dnia 23 k</w:t>
      </w:r>
      <w:r>
        <w:rPr>
          <w:rFonts w:eastAsia="Calibri"/>
          <w:sz w:val="24"/>
          <w:szCs w:val="24"/>
          <w:lang w:eastAsia="en-US"/>
        </w:rPr>
        <w:t>wietnia 1964 r. kodeks cywilny</w:t>
      </w:r>
    </w:p>
    <w:p w:rsidR="00353158" w:rsidRPr="00353158" w:rsidRDefault="00395D04" w:rsidP="00353158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iCs/>
          <w:sz w:val="24"/>
          <w:szCs w:val="24"/>
          <w:lang w:eastAsia="en-US"/>
        </w:rPr>
        <w:t xml:space="preserve">Termin wykonania zamówienia: 21 </w:t>
      </w:r>
      <w:r w:rsidR="00353158" w:rsidRPr="00353158">
        <w:rPr>
          <w:rFonts w:eastAsia="Calibri"/>
          <w:bCs/>
          <w:iCs/>
          <w:sz w:val="24"/>
          <w:szCs w:val="24"/>
          <w:lang w:eastAsia="en-US"/>
        </w:rPr>
        <w:t>dni od dnia podpisania umowy.</w:t>
      </w:r>
    </w:p>
    <w:p w:rsidR="00353158" w:rsidRDefault="00353158" w:rsidP="00353158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426"/>
        <w:jc w:val="both"/>
        <w:rPr>
          <w:rFonts w:eastAsia="Calibri"/>
          <w:sz w:val="24"/>
          <w:szCs w:val="24"/>
          <w:lang w:eastAsia="en-US"/>
        </w:rPr>
      </w:pPr>
      <w:r w:rsidRPr="00353158">
        <w:rPr>
          <w:rFonts w:eastAsia="Calibri"/>
          <w:sz w:val="24"/>
          <w:szCs w:val="24"/>
          <w:lang w:eastAsia="en-US"/>
        </w:rPr>
        <w:t>W</w:t>
      </w:r>
      <w:r w:rsidR="00543787">
        <w:rPr>
          <w:rFonts w:eastAsia="Calibri"/>
          <w:sz w:val="24"/>
          <w:szCs w:val="24"/>
          <w:lang w:eastAsia="en-US"/>
        </w:rPr>
        <w:t>zór umowy stanowi załącznik nr 3</w:t>
      </w:r>
      <w:r w:rsidRPr="00353158">
        <w:rPr>
          <w:rFonts w:eastAsia="Calibri"/>
          <w:sz w:val="24"/>
          <w:szCs w:val="24"/>
          <w:lang w:eastAsia="en-US"/>
        </w:rPr>
        <w:t xml:space="preserve"> do niniejszego zaroszenia.</w:t>
      </w:r>
    </w:p>
    <w:p w:rsidR="00353158" w:rsidRPr="00353158" w:rsidRDefault="00353158" w:rsidP="00353158">
      <w:pPr>
        <w:pStyle w:val="Akapitzlist"/>
        <w:numPr>
          <w:ilvl w:val="0"/>
          <w:numId w:val="21"/>
        </w:numPr>
        <w:ind w:left="426"/>
        <w:rPr>
          <w:rFonts w:eastAsia="Calibri"/>
          <w:sz w:val="24"/>
          <w:szCs w:val="24"/>
          <w:lang w:eastAsia="en-US"/>
        </w:rPr>
      </w:pPr>
      <w:r w:rsidRPr="00353158">
        <w:rPr>
          <w:rFonts w:eastAsia="Calibri"/>
          <w:sz w:val="24"/>
          <w:szCs w:val="24"/>
          <w:lang w:eastAsia="en-US"/>
        </w:rPr>
        <w:t>Wykonawca związany jest ofertą 30 dni.</w:t>
      </w:r>
    </w:p>
    <w:p w:rsidR="00AF3E67" w:rsidRPr="00353158" w:rsidRDefault="00353158" w:rsidP="00353158">
      <w:pPr>
        <w:pStyle w:val="Akapitzlist"/>
        <w:numPr>
          <w:ilvl w:val="0"/>
          <w:numId w:val="21"/>
        </w:numPr>
        <w:ind w:left="426"/>
        <w:rPr>
          <w:rFonts w:eastAsia="Calibri"/>
          <w:sz w:val="24"/>
          <w:szCs w:val="24"/>
          <w:lang w:eastAsia="en-US"/>
        </w:rPr>
      </w:pPr>
      <w:r w:rsidRPr="00353158">
        <w:rPr>
          <w:rFonts w:eastAsia="Calibri"/>
          <w:sz w:val="24"/>
          <w:szCs w:val="24"/>
          <w:lang w:eastAsia="en-US"/>
        </w:rPr>
        <w:t>Bieg terminu związania ofertą rozpoczyna się wraz z upływem terminy składania ofert.</w:t>
      </w:r>
    </w:p>
    <w:p w:rsidR="00CF37C0" w:rsidRPr="002649A5" w:rsidRDefault="00CF37C0" w:rsidP="00CF37C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 w:rsidRPr="002649A5">
        <w:rPr>
          <w:b/>
          <w:bCs/>
          <w:sz w:val="24"/>
          <w:szCs w:val="24"/>
        </w:rPr>
        <w:t>III. Dokumenty, jakie Wykonawca powinien załączyć do oferty:</w:t>
      </w:r>
    </w:p>
    <w:p w:rsidR="00646106" w:rsidRDefault="00646106" w:rsidP="00646106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każda oferta zawierała minimum następujące dokumenty:</w:t>
      </w:r>
    </w:p>
    <w:p w:rsidR="00646106" w:rsidRDefault="00646106" w:rsidP="00646106">
      <w:pPr>
        <w:shd w:val="clear" w:color="auto" w:fill="FFFFFF"/>
        <w:tabs>
          <w:tab w:val="left" w:leader="underscore" w:pos="9461"/>
        </w:tabs>
        <w:spacing w:before="60"/>
        <w:ind w:left="379"/>
        <w:jc w:val="both"/>
        <w:rPr>
          <w:sz w:val="24"/>
          <w:szCs w:val="24"/>
        </w:rPr>
      </w:pPr>
      <w:r>
        <w:rPr>
          <w:sz w:val="24"/>
          <w:szCs w:val="24"/>
        </w:rPr>
        <w:t>1) wypełniony i podpisany przez Wykonawcę formularz ofertowy – wg. załączonego wzoru formularza ofertowego, (załącznik nr 1)</w:t>
      </w:r>
    </w:p>
    <w:p w:rsidR="00646106" w:rsidRDefault="0052484E" w:rsidP="00646106">
      <w:pPr>
        <w:shd w:val="clear" w:color="auto" w:fill="FFFFFF"/>
        <w:tabs>
          <w:tab w:val="left" w:leader="underscore" w:pos="9461"/>
        </w:tabs>
        <w:spacing w:before="60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6106" w:rsidRPr="007F6356">
        <w:rPr>
          <w:sz w:val="24"/>
          <w:szCs w:val="24"/>
        </w:rPr>
        <w:t>) aktualny odpis z właściwego rejestru lub centralnej ewidencji i informac</w:t>
      </w:r>
      <w:r w:rsidR="008E625A">
        <w:rPr>
          <w:sz w:val="24"/>
          <w:szCs w:val="24"/>
        </w:rPr>
        <w:t>ji o działalności gospodarczej</w:t>
      </w:r>
      <w:r w:rsidR="00646106" w:rsidRPr="007F6356">
        <w:rPr>
          <w:sz w:val="24"/>
          <w:szCs w:val="24"/>
        </w:rPr>
        <w:t xml:space="preserve">, wystawiony nie wcześniej niż </w:t>
      </w:r>
      <w:r w:rsidR="00646106" w:rsidRPr="007F6356">
        <w:rPr>
          <w:b/>
          <w:bCs/>
          <w:sz w:val="24"/>
          <w:szCs w:val="24"/>
        </w:rPr>
        <w:t>6 miesięcy</w:t>
      </w:r>
      <w:r w:rsidR="00646106" w:rsidRPr="007F6356">
        <w:rPr>
          <w:sz w:val="24"/>
          <w:szCs w:val="24"/>
        </w:rPr>
        <w:t xml:space="preserve"> przed upływem terminu składania ofert </w:t>
      </w:r>
      <w:r w:rsidR="00646106" w:rsidRPr="007F6356">
        <w:rPr>
          <w:b/>
          <w:bCs/>
          <w:sz w:val="24"/>
          <w:szCs w:val="24"/>
        </w:rPr>
        <w:t>(załącznik Wykonawcy);</w:t>
      </w:r>
      <w:r w:rsidR="00646106" w:rsidRPr="007F6356">
        <w:rPr>
          <w:sz w:val="24"/>
          <w:szCs w:val="24"/>
        </w:rPr>
        <w:t>.</w:t>
      </w:r>
    </w:p>
    <w:p w:rsidR="00646106" w:rsidRDefault="0052484E" w:rsidP="00646106">
      <w:pPr>
        <w:shd w:val="clear" w:color="auto" w:fill="FFFFFF"/>
        <w:tabs>
          <w:tab w:val="left" w:leader="underscore" w:pos="9461"/>
        </w:tabs>
        <w:spacing w:before="60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46106">
        <w:rPr>
          <w:sz w:val="24"/>
          <w:szCs w:val="24"/>
        </w:rPr>
        <w:t xml:space="preserve">) </w:t>
      </w:r>
      <w:r w:rsidR="00646106" w:rsidRPr="00613EA7">
        <w:rPr>
          <w:sz w:val="24"/>
          <w:szCs w:val="24"/>
        </w:rPr>
        <w:t xml:space="preserve">pełnomocnictwo do złożenia oferty, o ile prawo do podpisania oferty nie wynika z innych dokumentów złożonych wraz z ofertą; </w:t>
      </w:r>
    </w:p>
    <w:p w:rsidR="00646106" w:rsidRDefault="00646106" w:rsidP="00646106">
      <w:pPr>
        <w:shd w:val="clear" w:color="auto" w:fill="FFFFFF"/>
        <w:tabs>
          <w:tab w:val="left" w:leader="underscore" w:pos="9461"/>
        </w:tabs>
        <w:spacing w:before="60"/>
        <w:ind w:left="374"/>
        <w:jc w:val="both"/>
        <w:rPr>
          <w:sz w:val="24"/>
          <w:szCs w:val="24"/>
        </w:rPr>
      </w:pPr>
      <w:r w:rsidRPr="00613EA7">
        <w:rPr>
          <w:sz w:val="24"/>
          <w:szCs w:val="24"/>
        </w:rPr>
        <w:t>Oferta powinna być podpisana przez osobę/y upoważnioną/e do reprezentacji Wykonawcy lub posiadającą odpowiednie pełnomocnictwo do dokonania niniejszej czynności prawnej udzielone przez osobę/y upoważnioną/e do reprezentacji podmiotu.</w:t>
      </w:r>
    </w:p>
    <w:p w:rsidR="00646106" w:rsidRPr="00613EA7" w:rsidRDefault="00646106" w:rsidP="00646106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613EA7">
        <w:rPr>
          <w:sz w:val="24"/>
          <w:szCs w:val="24"/>
        </w:rPr>
        <w:t>Dokumenty wchodzące w skład oferty mogą być przedstawiane w formie oryginałów albo poświadczonych za zgodność z oryginałem przez Wykonawcę kopii.  Zgodność z oryginałem wszystkich kopii dokumentów, musi być potwierdzona przez osobę/y uprawnioną/e do reprezentacji Wykonawcy.</w:t>
      </w:r>
    </w:p>
    <w:p w:rsidR="00646106" w:rsidRDefault="00646106" w:rsidP="00646106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Postępowanie prowadzone jest w języku polskim.</w:t>
      </w:r>
    </w:p>
    <w:p w:rsidR="00CF37C0" w:rsidRPr="002649A5" w:rsidRDefault="00CF37C0" w:rsidP="00CF37C0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b/>
          <w:bCs/>
          <w:sz w:val="24"/>
          <w:szCs w:val="24"/>
        </w:rPr>
      </w:pPr>
      <w:r w:rsidRPr="002649A5">
        <w:rPr>
          <w:b/>
          <w:bCs/>
          <w:sz w:val="24"/>
          <w:szCs w:val="24"/>
        </w:rPr>
        <w:t xml:space="preserve">IV. Informacje o sposobie porozumiewania się Zamawiającego z Wykonawcami oraz </w:t>
      </w:r>
      <w:r>
        <w:rPr>
          <w:b/>
          <w:bCs/>
          <w:sz w:val="24"/>
          <w:szCs w:val="24"/>
        </w:rPr>
        <w:br/>
      </w:r>
      <w:r w:rsidRPr="002649A5">
        <w:rPr>
          <w:b/>
          <w:bCs/>
          <w:sz w:val="24"/>
          <w:szCs w:val="24"/>
        </w:rPr>
        <w:t>przekazywania oświadczeń i dokumentów.</w:t>
      </w:r>
    </w:p>
    <w:p w:rsidR="00021AC6" w:rsidRDefault="00CF37C0" w:rsidP="005C0D89">
      <w:pPr>
        <w:shd w:val="clear" w:color="auto" w:fill="FFFFFF"/>
        <w:tabs>
          <w:tab w:val="left" w:leader="underscore" w:pos="9461"/>
        </w:tabs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:rsidR="00CF37C0" w:rsidRPr="002649A5" w:rsidRDefault="00CF37C0" w:rsidP="00CF37C0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2649A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Osoby po stronie Zamawiającego uprawnione do porozumiewania się z Wykonawcami</w:t>
      </w:r>
    </w:p>
    <w:p w:rsidR="00CF37C0" w:rsidRDefault="00884059" w:rsidP="00CF37C0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Osobami uprawnionymi</w:t>
      </w:r>
      <w:r w:rsidR="00CF37C0">
        <w:rPr>
          <w:sz w:val="24"/>
          <w:szCs w:val="24"/>
        </w:rPr>
        <w:t xml:space="preserve"> do kontaktowania się z Wykonawcami i udzielania wyjaśnień dotyczących </w:t>
      </w:r>
      <w:r w:rsidR="00030F28">
        <w:rPr>
          <w:sz w:val="24"/>
          <w:szCs w:val="24"/>
        </w:rPr>
        <w:t xml:space="preserve">postępowania w jest Pani / Pan </w:t>
      </w:r>
      <w:r w:rsidR="00030F28" w:rsidRPr="00030F28">
        <w:rPr>
          <w:sz w:val="24"/>
          <w:szCs w:val="24"/>
        </w:rPr>
        <w:t>Jacek Wlazło, Tomasz Mroszczyk</w:t>
      </w:r>
    </w:p>
    <w:p w:rsidR="00A629B5" w:rsidRDefault="00CF37C0" w:rsidP="00B71BBF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Wykonawca może zwrócić się do Zamawiającego o wyjaśnienie istotnych</w:t>
      </w:r>
      <w:r w:rsidR="00A629B5">
        <w:rPr>
          <w:sz w:val="24"/>
          <w:szCs w:val="24"/>
        </w:rPr>
        <w:t xml:space="preserve"> warunków udzielenia zamówienia </w:t>
      </w:r>
      <w:r>
        <w:rPr>
          <w:sz w:val="24"/>
          <w:szCs w:val="24"/>
        </w:rPr>
        <w:t xml:space="preserve">w godzinach pracy tj.: </w:t>
      </w:r>
      <w:r w:rsidR="00A64382">
        <w:rPr>
          <w:sz w:val="24"/>
          <w:szCs w:val="24"/>
        </w:rPr>
        <w:t>7.00-14.</w:t>
      </w:r>
      <w:r w:rsidR="008E625A">
        <w:rPr>
          <w:sz w:val="24"/>
          <w:szCs w:val="24"/>
        </w:rPr>
        <w:t>00</w:t>
      </w:r>
      <w:r w:rsidR="00B71BBF">
        <w:rPr>
          <w:sz w:val="24"/>
          <w:szCs w:val="24"/>
        </w:rPr>
        <w:t xml:space="preserve"> </w:t>
      </w:r>
      <w:r w:rsidR="00030F28">
        <w:rPr>
          <w:sz w:val="24"/>
          <w:szCs w:val="24"/>
        </w:rPr>
        <w:t xml:space="preserve">e-mail </w:t>
      </w:r>
    </w:p>
    <w:p w:rsidR="0052484E" w:rsidRPr="00A75B15" w:rsidRDefault="001D2296" w:rsidP="00A75B15">
      <w:pPr>
        <w:shd w:val="clear" w:color="auto" w:fill="FFFFFF"/>
        <w:tabs>
          <w:tab w:val="left" w:leader="underscore" w:pos="9461"/>
        </w:tabs>
        <w:spacing w:before="60"/>
        <w:ind w:left="379"/>
        <w:jc w:val="both"/>
        <w:rPr>
          <w:sz w:val="24"/>
          <w:szCs w:val="24"/>
        </w:rPr>
      </w:pPr>
      <w:hyperlink r:id="rId9" w:history="1">
        <w:r w:rsidR="00A629B5" w:rsidRPr="00A629B5">
          <w:rPr>
            <w:rStyle w:val="Hipercze"/>
            <w:sz w:val="24"/>
            <w:szCs w:val="24"/>
          </w:rPr>
          <w:t>zampubliczne@spzoz-przeworsk.pl</w:t>
        </w:r>
      </w:hyperlink>
    </w:p>
    <w:p w:rsidR="00CF37C0" w:rsidRPr="002649A5" w:rsidRDefault="00CF37C0" w:rsidP="00CF37C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Pr="002649A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Miejsce składania ofert</w:t>
      </w:r>
    </w:p>
    <w:p w:rsidR="00CF37C0" w:rsidRDefault="00CF37C0" w:rsidP="00136B5B">
      <w:pPr>
        <w:shd w:val="clear" w:color="auto" w:fill="FFFFFF"/>
        <w:tabs>
          <w:tab w:val="left" w:leader="underscore" w:pos="9461"/>
        </w:tabs>
        <w:spacing w:before="60"/>
        <w:ind w:left="426"/>
        <w:rPr>
          <w:sz w:val="24"/>
          <w:szCs w:val="24"/>
        </w:rPr>
      </w:pPr>
      <w:r>
        <w:rPr>
          <w:sz w:val="24"/>
          <w:szCs w:val="24"/>
        </w:rPr>
        <w:t>Ofertę cenową należy:</w:t>
      </w:r>
    </w:p>
    <w:p w:rsidR="00136B5B" w:rsidRDefault="00CF37C0" w:rsidP="00136B5B">
      <w:pPr>
        <w:shd w:val="clear" w:color="auto" w:fill="FFFFFF"/>
        <w:tabs>
          <w:tab w:val="left" w:leader="underscore" w:pos="9461"/>
        </w:tabs>
        <w:spacing w:before="60"/>
        <w:ind w:left="426"/>
        <w:rPr>
          <w:sz w:val="24"/>
          <w:szCs w:val="24"/>
        </w:rPr>
      </w:pPr>
      <w:r w:rsidRPr="000943DA">
        <w:rPr>
          <w:sz w:val="24"/>
          <w:szCs w:val="24"/>
        </w:rPr>
        <w:t>- złożyć w siedzibie Zamawiającego :</w:t>
      </w:r>
    </w:p>
    <w:p w:rsidR="00136B5B" w:rsidRPr="00136B5B" w:rsidRDefault="00136B5B" w:rsidP="00136B5B">
      <w:pPr>
        <w:shd w:val="clear" w:color="auto" w:fill="FFFFFF"/>
        <w:tabs>
          <w:tab w:val="left" w:leader="underscore" w:pos="9461"/>
        </w:tabs>
        <w:spacing w:line="276" w:lineRule="auto"/>
        <w:ind w:left="426"/>
        <w:rPr>
          <w:b/>
          <w:sz w:val="24"/>
          <w:szCs w:val="24"/>
        </w:rPr>
      </w:pPr>
      <w:r w:rsidRPr="00136B5B">
        <w:rPr>
          <w:b/>
          <w:sz w:val="24"/>
          <w:szCs w:val="24"/>
        </w:rPr>
        <w:t xml:space="preserve">Samodzielny Publiczny Zakład Opieki Zdrowotnej w Przeworsku </w:t>
      </w:r>
    </w:p>
    <w:p w:rsidR="00136B5B" w:rsidRPr="00136B5B" w:rsidRDefault="00136B5B" w:rsidP="00136B5B">
      <w:pPr>
        <w:shd w:val="clear" w:color="auto" w:fill="FFFFFF"/>
        <w:tabs>
          <w:tab w:val="left" w:leader="underscore" w:pos="9461"/>
        </w:tabs>
        <w:spacing w:line="276" w:lineRule="auto"/>
        <w:ind w:left="426"/>
        <w:rPr>
          <w:b/>
          <w:sz w:val="24"/>
          <w:szCs w:val="24"/>
        </w:rPr>
      </w:pPr>
      <w:r w:rsidRPr="00136B5B">
        <w:rPr>
          <w:b/>
          <w:sz w:val="24"/>
          <w:szCs w:val="24"/>
        </w:rPr>
        <w:t>ul. Szpitalna 16  37-200 Przeworsk – SEKRETARIAT</w:t>
      </w:r>
    </w:p>
    <w:p w:rsidR="00136B5B" w:rsidRPr="00136B5B" w:rsidRDefault="005C0D89" w:rsidP="00136B5B">
      <w:pPr>
        <w:shd w:val="clear" w:color="auto" w:fill="FFFFFF"/>
        <w:tabs>
          <w:tab w:val="left" w:leader="underscore" w:pos="9461"/>
        </w:tabs>
        <w:spacing w:line="276" w:lineRule="auto"/>
        <w:ind w:left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terminie do dnia 1</w:t>
      </w:r>
      <w:r w:rsidR="001467EF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.04</w:t>
      </w:r>
      <w:r w:rsidR="00A75B15">
        <w:rPr>
          <w:b/>
          <w:sz w:val="24"/>
          <w:szCs w:val="24"/>
          <w:u w:val="single"/>
        </w:rPr>
        <w:t>.2022</w:t>
      </w:r>
      <w:r w:rsidR="00136B5B" w:rsidRPr="00136B5B">
        <w:rPr>
          <w:b/>
          <w:sz w:val="24"/>
          <w:szCs w:val="24"/>
          <w:u w:val="single"/>
        </w:rPr>
        <w:t xml:space="preserve"> r.  godz. 12.00</w:t>
      </w:r>
    </w:p>
    <w:p w:rsidR="00136B5B" w:rsidRPr="00136B5B" w:rsidRDefault="00136B5B" w:rsidP="00136B5B">
      <w:pPr>
        <w:shd w:val="clear" w:color="auto" w:fill="FFFFFF"/>
        <w:tabs>
          <w:tab w:val="left" w:leader="underscore" w:pos="9461"/>
        </w:tabs>
        <w:spacing w:line="276" w:lineRule="auto"/>
        <w:ind w:left="17" w:firstLine="409"/>
        <w:rPr>
          <w:sz w:val="24"/>
          <w:szCs w:val="24"/>
        </w:rPr>
      </w:pPr>
      <w:r w:rsidRPr="00136B5B">
        <w:rPr>
          <w:sz w:val="24"/>
          <w:szCs w:val="24"/>
        </w:rPr>
        <w:t>w zamkniętej kopercie z dopiskiem: OFERTA na</w:t>
      </w:r>
    </w:p>
    <w:p w:rsidR="00136B5B" w:rsidRPr="00C74182" w:rsidRDefault="00C74182" w:rsidP="00C74182">
      <w:pPr>
        <w:shd w:val="clear" w:color="auto" w:fill="FFFFFF"/>
        <w:tabs>
          <w:tab w:val="left" w:leader="underscore" w:pos="9461"/>
        </w:tabs>
        <w:spacing w:line="340" w:lineRule="exact"/>
        <w:ind w:left="426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lastRenderedPageBreak/>
        <w:t>„</w:t>
      </w:r>
      <w:r w:rsidR="001D2296">
        <w:rPr>
          <w:b/>
          <w:bCs/>
          <w:spacing w:val="-3"/>
          <w:sz w:val="24"/>
          <w:szCs w:val="24"/>
        </w:rPr>
        <w:t>Wykonanie robót budowlanych w</w:t>
      </w:r>
      <w:r w:rsidR="005C0D89" w:rsidRPr="005C0D89">
        <w:rPr>
          <w:b/>
          <w:bCs/>
          <w:spacing w:val="-3"/>
          <w:sz w:val="24"/>
          <w:szCs w:val="24"/>
        </w:rPr>
        <w:t xml:space="preserve"> Oddziale Pediatrycznym</w:t>
      </w:r>
      <w:r w:rsidR="005C0D89">
        <w:rPr>
          <w:b/>
          <w:bCs/>
          <w:spacing w:val="-3"/>
          <w:sz w:val="24"/>
          <w:szCs w:val="24"/>
        </w:rPr>
        <w:t>”</w:t>
      </w:r>
    </w:p>
    <w:p w:rsidR="00136B5B" w:rsidRPr="00136B5B" w:rsidRDefault="005C0D89" w:rsidP="00136B5B">
      <w:pPr>
        <w:shd w:val="clear" w:color="auto" w:fill="FFFFFF"/>
        <w:tabs>
          <w:tab w:val="left" w:leader="underscore" w:pos="9461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NIE OTWIERAĆ PRZED 1</w:t>
      </w:r>
      <w:r w:rsidR="001467EF">
        <w:rPr>
          <w:sz w:val="24"/>
          <w:szCs w:val="24"/>
        </w:rPr>
        <w:t>3</w:t>
      </w:r>
      <w:r w:rsidR="00A75B15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A75B15">
        <w:rPr>
          <w:sz w:val="24"/>
          <w:szCs w:val="24"/>
        </w:rPr>
        <w:t>.2022</w:t>
      </w:r>
      <w:r w:rsidR="00136B5B" w:rsidRPr="00136B5B">
        <w:rPr>
          <w:sz w:val="24"/>
          <w:szCs w:val="24"/>
        </w:rPr>
        <w:t xml:space="preserve"> r. godz. 12.30</w:t>
      </w:r>
    </w:p>
    <w:p w:rsidR="00136B5B" w:rsidRPr="00136B5B" w:rsidRDefault="00136B5B" w:rsidP="00136B5B">
      <w:pPr>
        <w:shd w:val="clear" w:color="auto" w:fill="FFFFFF"/>
        <w:tabs>
          <w:tab w:val="left" w:leader="underscore" w:pos="9461"/>
        </w:tabs>
        <w:spacing w:line="276" w:lineRule="auto"/>
        <w:ind w:left="426"/>
        <w:rPr>
          <w:iCs/>
          <w:sz w:val="24"/>
          <w:szCs w:val="24"/>
        </w:rPr>
      </w:pPr>
      <w:r w:rsidRPr="00136B5B">
        <w:rPr>
          <w:iCs/>
          <w:sz w:val="24"/>
          <w:szCs w:val="24"/>
        </w:rPr>
        <w:t>Miejsce i termin otwarcia ofert:</w:t>
      </w:r>
    </w:p>
    <w:p w:rsidR="00136B5B" w:rsidRPr="00136B5B" w:rsidRDefault="00136B5B" w:rsidP="00136B5B">
      <w:pPr>
        <w:shd w:val="clear" w:color="auto" w:fill="FFFFFF"/>
        <w:tabs>
          <w:tab w:val="left" w:leader="underscore" w:pos="9461"/>
        </w:tabs>
        <w:spacing w:line="276" w:lineRule="auto"/>
        <w:ind w:left="426"/>
        <w:rPr>
          <w:b/>
          <w:sz w:val="24"/>
          <w:szCs w:val="24"/>
        </w:rPr>
      </w:pPr>
      <w:r w:rsidRPr="00136B5B">
        <w:rPr>
          <w:b/>
          <w:sz w:val="24"/>
          <w:szCs w:val="24"/>
        </w:rPr>
        <w:t xml:space="preserve">Samodzielny Publiczny Zakład Opieki Zdrowotnej w Przeworsku </w:t>
      </w:r>
    </w:p>
    <w:p w:rsidR="00136B5B" w:rsidRPr="00136B5B" w:rsidRDefault="00136B5B" w:rsidP="00136B5B">
      <w:pPr>
        <w:shd w:val="clear" w:color="auto" w:fill="FFFFFF"/>
        <w:tabs>
          <w:tab w:val="left" w:leader="underscore" w:pos="9461"/>
        </w:tabs>
        <w:spacing w:line="276" w:lineRule="auto"/>
        <w:ind w:left="426"/>
        <w:rPr>
          <w:b/>
          <w:sz w:val="24"/>
          <w:szCs w:val="24"/>
        </w:rPr>
      </w:pPr>
      <w:r w:rsidRPr="00136B5B">
        <w:rPr>
          <w:b/>
          <w:sz w:val="24"/>
          <w:szCs w:val="24"/>
        </w:rPr>
        <w:t>ul. Szpitalna 16  37-200 Przeworsk</w:t>
      </w:r>
    </w:p>
    <w:p w:rsidR="00136B5B" w:rsidRPr="00136B5B" w:rsidRDefault="00136B5B" w:rsidP="00136B5B">
      <w:pPr>
        <w:shd w:val="clear" w:color="auto" w:fill="FFFFFF"/>
        <w:tabs>
          <w:tab w:val="left" w:leader="underscore" w:pos="9461"/>
        </w:tabs>
        <w:spacing w:line="276" w:lineRule="auto"/>
        <w:ind w:left="426"/>
        <w:rPr>
          <w:b/>
          <w:sz w:val="24"/>
          <w:szCs w:val="24"/>
        </w:rPr>
      </w:pPr>
      <w:r w:rsidRPr="00136B5B">
        <w:rPr>
          <w:b/>
          <w:sz w:val="24"/>
          <w:szCs w:val="24"/>
        </w:rPr>
        <w:t>Bud. F. - Dział Zaopatrzenia i Zamówień Publicznych</w:t>
      </w:r>
    </w:p>
    <w:p w:rsidR="00CF37C0" w:rsidRPr="00136B5B" w:rsidRDefault="005C0D89" w:rsidP="00136B5B">
      <w:pPr>
        <w:shd w:val="clear" w:color="auto" w:fill="FFFFFF"/>
        <w:tabs>
          <w:tab w:val="left" w:leader="underscore" w:pos="9461"/>
        </w:tabs>
        <w:spacing w:line="276" w:lineRule="auto"/>
        <w:ind w:left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dnia 1</w:t>
      </w:r>
      <w:r w:rsidR="001467EF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.04</w:t>
      </w:r>
      <w:r w:rsidR="00A75B15">
        <w:rPr>
          <w:b/>
          <w:sz w:val="24"/>
          <w:szCs w:val="24"/>
          <w:u w:val="single"/>
        </w:rPr>
        <w:t>.2022</w:t>
      </w:r>
      <w:r w:rsidR="00136B5B" w:rsidRPr="00136B5B">
        <w:rPr>
          <w:b/>
          <w:sz w:val="24"/>
          <w:szCs w:val="24"/>
          <w:u w:val="single"/>
        </w:rPr>
        <w:t xml:space="preserve"> r.  godz. 12.30</w:t>
      </w:r>
    </w:p>
    <w:p w:rsidR="005A7453" w:rsidRPr="005A7453" w:rsidRDefault="005A7453" w:rsidP="005A745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b/>
          <w:bCs/>
          <w:sz w:val="24"/>
          <w:szCs w:val="24"/>
        </w:rPr>
      </w:pPr>
      <w:r w:rsidRPr="005A7453">
        <w:rPr>
          <w:b/>
          <w:bCs/>
          <w:sz w:val="24"/>
          <w:szCs w:val="24"/>
        </w:rPr>
        <w:t>VII. Opis sposobu obliczania ceny i innych kryteriów</w:t>
      </w:r>
    </w:p>
    <w:p w:rsidR="005A7453" w:rsidRPr="005A7453" w:rsidRDefault="005A7453" w:rsidP="005A7453">
      <w:pPr>
        <w:widowControl/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5A7453">
        <w:rPr>
          <w:sz w:val="24"/>
          <w:szCs w:val="24"/>
          <w:lang w:eastAsia="ar-SA"/>
        </w:rPr>
        <w:t>1. Oferty Wykonawców niewykluczonych oraz nie odrzucone będą oceniane według następujących kryteriów i wag:</w:t>
      </w:r>
    </w:p>
    <w:p w:rsidR="005A7453" w:rsidRPr="005A7453" w:rsidRDefault="005A7453" w:rsidP="005A7453">
      <w:pPr>
        <w:widowControl/>
        <w:suppressAutoHyphens/>
        <w:autoSpaceDE/>
        <w:autoSpaceDN/>
        <w:adjustRightInd/>
        <w:spacing w:line="276" w:lineRule="auto"/>
        <w:jc w:val="center"/>
        <w:rPr>
          <w:sz w:val="24"/>
          <w:szCs w:val="24"/>
          <w:lang w:eastAsia="ar-SA"/>
        </w:rPr>
      </w:pPr>
      <w:r w:rsidRPr="005A7453">
        <w:rPr>
          <w:sz w:val="24"/>
          <w:szCs w:val="24"/>
          <w:lang w:eastAsia="ar-SA"/>
        </w:rPr>
        <w:t>Cena oferty – 100 %</w:t>
      </w:r>
    </w:p>
    <w:p w:rsidR="005A7453" w:rsidRPr="005A7453" w:rsidRDefault="005A7453" w:rsidP="005A7453">
      <w:pPr>
        <w:widowControl/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5A7453">
        <w:rPr>
          <w:sz w:val="24"/>
          <w:szCs w:val="24"/>
          <w:lang w:eastAsia="ar-SA"/>
        </w:rPr>
        <w:t>2.   Punkty przyznane za podane w pkt.1 kryterium  będą   liczone wg następującego wzoru :</w:t>
      </w:r>
    </w:p>
    <w:p w:rsidR="005A7453" w:rsidRPr="005A7453" w:rsidRDefault="005A7453" w:rsidP="005A7453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sz w:val="24"/>
          <w:szCs w:val="24"/>
          <w:lang w:eastAsia="ar-SA"/>
        </w:rPr>
      </w:pPr>
      <w:r w:rsidRPr="005A7453">
        <w:rPr>
          <w:sz w:val="24"/>
          <w:szCs w:val="24"/>
          <w:lang w:eastAsia="ar-SA"/>
        </w:rPr>
        <w:t xml:space="preserve">  Wartość punktowa = Waga x cena oferty minimalnej </w:t>
      </w:r>
      <w:r w:rsidRPr="005A7453">
        <w:rPr>
          <w:b/>
          <w:sz w:val="24"/>
          <w:szCs w:val="24"/>
          <w:lang w:eastAsia="ar-SA"/>
        </w:rPr>
        <w:t>/</w:t>
      </w:r>
      <w:r w:rsidRPr="005A7453">
        <w:rPr>
          <w:sz w:val="24"/>
          <w:szCs w:val="24"/>
          <w:lang w:eastAsia="ar-SA"/>
        </w:rPr>
        <w:t xml:space="preserve"> cena oferty badanej</w:t>
      </w:r>
    </w:p>
    <w:p w:rsidR="005A7453" w:rsidRPr="005A7453" w:rsidRDefault="005A7453" w:rsidP="005A745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5A7453">
        <w:rPr>
          <w:sz w:val="24"/>
          <w:szCs w:val="24"/>
        </w:rPr>
        <w:t>Na załączonym formularzu cenowo ofertowym, należy przedstawić cenę ofertową brutto</w:t>
      </w:r>
      <w:r w:rsidRPr="005A7453">
        <w:rPr>
          <w:sz w:val="24"/>
          <w:szCs w:val="24"/>
        </w:rPr>
        <w:br/>
        <w:t xml:space="preserve">za wykonanie / udzielenie przedmiotu zamówienia. </w:t>
      </w:r>
    </w:p>
    <w:p w:rsidR="005A7453" w:rsidRPr="005A7453" w:rsidRDefault="005A7453" w:rsidP="005A745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5A7453">
        <w:rPr>
          <w:sz w:val="24"/>
          <w:szCs w:val="24"/>
        </w:rPr>
        <w:t>Wartość cenową należy podać w złotych polskich cyfrą – z dokładnością do dwóch miejsc po przecinku oraz słownie.</w:t>
      </w:r>
    </w:p>
    <w:p w:rsidR="005A7453" w:rsidRPr="005A7453" w:rsidRDefault="005A7453" w:rsidP="005A745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5A7453">
        <w:rPr>
          <w:sz w:val="24"/>
          <w:szCs w:val="24"/>
        </w:rPr>
        <w:t>Cena powinna zawierać wszelkie koszty związane z wykonaniem przedmiotu zamówienia.</w:t>
      </w:r>
    </w:p>
    <w:p w:rsidR="005A7453" w:rsidRPr="00C53DE6" w:rsidRDefault="005A7453" w:rsidP="005A745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5A7453">
        <w:rPr>
          <w:sz w:val="24"/>
          <w:szCs w:val="24"/>
        </w:rPr>
        <w:t>Wszelkie rozliczenia pomiędzy Zamawiającym a Wykonawcą odbywać się będą w złotych polskich.</w:t>
      </w:r>
    </w:p>
    <w:p w:rsidR="005A7453" w:rsidRPr="005A7453" w:rsidRDefault="005A7453" w:rsidP="005A7453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b/>
          <w:bCs/>
          <w:sz w:val="24"/>
          <w:szCs w:val="24"/>
        </w:rPr>
      </w:pPr>
      <w:r w:rsidRPr="005A7453">
        <w:rPr>
          <w:b/>
          <w:bCs/>
          <w:sz w:val="24"/>
          <w:szCs w:val="24"/>
        </w:rPr>
        <w:t xml:space="preserve">VIII. Informacje o formalnościach </w:t>
      </w:r>
    </w:p>
    <w:p w:rsidR="005A7453" w:rsidRPr="005A7453" w:rsidRDefault="005A7453" w:rsidP="005A7453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5A7453">
        <w:rPr>
          <w:sz w:val="24"/>
          <w:szCs w:val="24"/>
        </w:rPr>
        <w:t>Niezwłocznie po wyborze najkorzystniejszej oferty, Zamawiający zawiadomi wszystkich Wykonawców, którzy ubiegali się o udzielenie zamówienia o wyniku postępowanie.</w:t>
      </w:r>
    </w:p>
    <w:p w:rsidR="005A7453" w:rsidRPr="005A7453" w:rsidRDefault="005A7453" w:rsidP="005A7453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5A7453">
        <w:rPr>
          <w:sz w:val="24"/>
          <w:szCs w:val="24"/>
        </w:rPr>
        <w:t>Zamawiający zawrze umowę z wybranym Wykonawcą po przekazaniu zawiadomienia</w:t>
      </w:r>
      <w:r w:rsidRPr="005A7453">
        <w:rPr>
          <w:sz w:val="24"/>
          <w:szCs w:val="24"/>
        </w:rPr>
        <w:br/>
        <w:t xml:space="preserve">o wyborze Wykonawcy, ale nie później niż w terminie związania ofertą. </w:t>
      </w:r>
    </w:p>
    <w:p w:rsidR="005A7453" w:rsidRPr="005A7453" w:rsidRDefault="005A7453" w:rsidP="005A7453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5A7453">
        <w:rPr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5A7453" w:rsidRPr="005A7453" w:rsidRDefault="005A7453" w:rsidP="005A7453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5A7453">
        <w:rPr>
          <w:sz w:val="24"/>
          <w:szCs w:val="24"/>
        </w:rPr>
        <w:t xml:space="preserve">Do prowadzonego postępowania nie przysługują Wykonawcom środki ochrony prawnej określone w przepisach Ustawy Prawo zamówień publicznych. tj. odwołanie, skarga. </w:t>
      </w:r>
    </w:p>
    <w:p w:rsidR="005A7453" w:rsidRPr="005A7453" w:rsidRDefault="005A7453" w:rsidP="005A7453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5A7453">
        <w:rPr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5A7453" w:rsidRDefault="005A7453" w:rsidP="003C5B25">
      <w:pPr>
        <w:numPr>
          <w:ilvl w:val="0"/>
          <w:numId w:val="5"/>
        </w:numPr>
        <w:tabs>
          <w:tab w:val="left" w:pos="0"/>
        </w:tabs>
        <w:contextualSpacing/>
        <w:jc w:val="both"/>
        <w:rPr>
          <w:sz w:val="24"/>
          <w:szCs w:val="24"/>
        </w:rPr>
      </w:pPr>
      <w:r w:rsidRPr="005A7453">
        <w:rPr>
          <w:sz w:val="24"/>
          <w:szCs w:val="24"/>
        </w:rPr>
        <w:t>Postępowanie o udzielenie zamówienia jest prowadzone zgodnie z postanowieniami Regulaminu udzielania zamówień o wartości nie przekraczającej wyrażonej w złotych</w:t>
      </w:r>
      <w:r w:rsidR="006E5432">
        <w:rPr>
          <w:sz w:val="24"/>
          <w:szCs w:val="24"/>
        </w:rPr>
        <w:t xml:space="preserve"> równowartości kwoty 130 000,00 zł. netto</w:t>
      </w:r>
      <w:r w:rsidRPr="005A7453">
        <w:rPr>
          <w:sz w:val="24"/>
          <w:szCs w:val="24"/>
        </w:rPr>
        <w:t xml:space="preserve">, oraz przepisami ustawy z dnia 23 kwietnia 1964 r. - Kodeks cywilny </w:t>
      </w:r>
    </w:p>
    <w:p w:rsidR="003C5B25" w:rsidRPr="003C5B25" w:rsidRDefault="003C5B25" w:rsidP="003C5B25">
      <w:pPr>
        <w:tabs>
          <w:tab w:val="left" w:pos="0"/>
        </w:tabs>
        <w:ind w:left="377"/>
        <w:contextualSpacing/>
        <w:jc w:val="both"/>
        <w:rPr>
          <w:sz w:val="24"/>
          <w:szCs w:val="24"/>
        </w:rPr>
      </w:pPr>
    </w:p>
    <w:p w:rsidR="005A7453" w:rsidRPr="005A7453" w:rsidRDefault="005A7453" w:rsidP="005A745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4"/>
          <w:szCs w:val="24"/>
        </w:rPr>
      </w:pPr>
      <w:r w:rsidRPr="005A7453">
        <w:rPr>
          <w:rFonts w:eastAsia="HG Mincho Light J"/>
          <w:b/>
          <w:bCs/>
          <w:sz w:val="24"/>
          <w:szCs w:val="24"/>
        </w:rPr>
        <w:t xml:space="preserve">Klauzula informacyjna </w:t>
      </w:r>
    </w:p>
    <w:p w:rsidR="005A7453" w:rsidRPr="005A7453" w:rsidRDefault="005A7453" w:rsidP="005A7453">
      <w:pPr>
        <w:suppressAutoHyphens/>
        <w:jc w:val="both"/>
        <w:rPr>
          <w:rFonts w:eastAsia="HG Mincho Light J"/>
          <w:bCs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 xml:space="preserve">Zgodnie z art. 13 ust.1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danych)(Dz. Urz. UE L 119 z 04.05.2016, str. 1), dalej „RODO”, informuję, że: </w:t>
      </w:r>
    </w:p>
    <w:p w:rsidR="005A7453" w:rsidRPr="005A7453" w:rsidRDefault="005A7453" w:rsidP="005A7453">
      <w:pPr>
        <w:numPr>
          <w:ilvl w:val="0"/>
          <w:numId w:val="7"/>
        </w:numPr>
        <w:suppressAutoHyphens/>
        <w:jc w:val="both"/>
        <w:rPr>
          <w:rFonts w:eastAsia="HG Mincho Light J"/>
          <w:bCs/>
          <w:i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administratorem Pani/Pana danych osobowych jest: S</w:t>
      </w:r>
      <w:r w:rsidRPr="005A7453">
        <w:rPr>
          <w:rFonts w:eastAsia="HG Mincho Light J"/>
          <w:bCs/>
          <w:i/>
          <w:sz w:val="24"/>
          <w:szCs w:val="24"/>
        </w:rPr>
        <w:t>amodzielny Publiczny Zakład Opieki Zdrowotnej w Przeworsku, ul. Szpitala 16, 37-200 Przeworsk;</w:t>
      </w:r>
    </w:p>
    <w:p w:rsidR="005A7453" w:rsidRPr="005A7453" w:rsidRDefault="005A7453" w:rsidP="005A7453">
      <w:pPr>
        <w:numPr>
          <w:ilvl w:val="0"/>
          <w:numId w:val="8"/>
        </w:numPr>
        <w:suppressAutoHyphens/>
        <w:jc w:val="both"/>
        <w:rPr>
          <w:rFonts w:eastAsia="HG Mincho Light J"/>
          <w:bCs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 xml:space="preserve">inspektorem ochrony danych osobowych w </w:t>
      </w:r>
      <w:r w:rsidRPr="005A7453">
        <w:rPr>
          <w:rFonts w:eastAsia="HG Mincho Light J"/>
          <w:bCs/>
          <w:i/>
          <w:sz w:val="24"/>
          <w:szCs w:val="24"/>
        </w:rPr>
        <w:t>Samodzielnym Publicznym Zakładzie Opieki Zdrowotnej w Przeworsku</w:t>
      </w:r>
      <w:r w:rsidRPr="005A7453">
        <w:rPr>
          <w:rFonts w:eastAsia="HG Mincho Light J"/>
          <w:bCs/>
          <w:sz w:val="24"/>
          <w:szCs w:val="24"/>
        </w:rPr>
        <w:t xml:space="preserve"> jest Pan mgr Patryk Gwiazdowski tel. 16 641-34-95, Email: iod@spzoz-przeworsk.pl</w:t>
      </w:r>
    </w:p>
    <w:p w:rsidR="005A7453" w:rsidRPr="005F28F2" w:rsidRDefault="005A7453" w:rsidP="005619FD">
      <w:pPr>
        <w:numPr>
          <w:ilvl w:val="0"/>
          <w:numId w:val="8"/>
        </w:numPr>
        <w:suppressAutoHyphens/>
        <w:jc w:val="both"/>
        <w:rPr>
          <w:rFonts w:eastAsia="HG Mincho Light J"/>
          <w:bCs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 xml:space="preserve">Pani/Pana dane osobowe przetwarzane będą na podstawie art. 6 ust. 1 lit. C RODO w celu związanym z postępowaniem o udzielenie zamówienia publicznego </w:t>
      </w:r>
      <w:r w:rsidRPr="005A7453">
        <w:rPr>
          <w:rFonts w:eastAsia="HG Mincho Light J"/>
          <w:bCs/>
          <w:i/>
          <w:sz w:val="24"/>
          <w:szCs w:val="24"/>
        </w:rPr>
        <w:t>na</w:t>
      </w:r>
      <w:r w:rsidRPr="005A7453">
        <w:rPr>
          <w:rFonts w:eastAsia="HG Mincho Light J"/>
          <w:bCs/>
          <w:sz w:val="24"/>
          <w:szCs w:val="24"/>
        </w:rPr>
        <w:t xml:space="preserve"> „</w:t>
      </w:r>
      <w:r w:rsidR="001D2296">
        <w:rPr>
          <w:rFonts w:eastAsia="HG Mincho Light J"/>
          <w:bCs/>
          <w:sz w:val="24"/>
          <w:szCs w:val="24"/>
        </w:rPr>
        <w:t xml:space="preserve">Wykonanie robót budowlanych w </w:t>
      </w:r>
      <w:r w:rsidR="005619FD" w:rsidRPr="005619FD">
        <w:rPr>
          <w:rFonts w:eastAsia="HG Mincho Light J"/>
          <w:bCs/>
          <w:sz w:val="24"/>
          <w:szCs w:val="24"/>
        </w:rPr>
        <w:t>Oddziale Pediatrycznym</w:t>
      </w:r>
      <w:r w:rsidR="001D2296">
        <w:rPr>
          <w:rFonts w:eastAsia="HG Mincho Light J"/>
          <w:bCs/>
          <w:sz w:val="24"/>
          <w:szCs w:val="24"/>
        </w:rPr>
        <w:t xml:space="preserve">” </w:t>
      </w:r>
      <w:bookmarkStart w:id="0" w:name="_GoBack"/>
      <w:bookmarkEnd w:id="0"/>
      <w:r w:rsidR="00146E1C" w:rsidRPr="005F28F2">
        <w:rPr>
          <w:rFonts w:eastAsia="HG Mincho Light J"/>
          <w:bCs/>
          <w:sz w:val="24"/>
          <w:szCs w:val="24"/>
        </w:rPr>
        <w:t xml:space="preserve">numer </w:t>
      </w:r>
      <w:r w:rsidR="00755627" w:rsidRPr="005F28F2">
        <w:rPr>
          <w:rFonts w:eastAsia="HG Mincho Light J"/>
          <w:bCs/>
          <w:sz w:val="24"/>
          <w:szCs w:val="24"/>
        </w:rPr>
        <w:t>SPZOZ.IIN</w:t>
      </w:r>
      <w:r w:rsidR="00D44ECB">
        <w:rPr>
          <w:rFonts w:eastAsia="HG Mincho Light J"/>
          <w:bCs/>
          <w:sz w:val="24"/>
          <w:szCs w:val="24"/>
        </w:rPr>
        <w:t>ZZP.260/21</w:t>
      </w:r>
      <w:r w:rsidR="005F28F2" w:rsidRPr="005F28F2">
        <w:rPr>
          <w:rFonts w:eastAsia="HG Mincho Light J"/>
          <w:bCs/>
          <w:sz w:val="24"/>
          <w:szCs w:val="24"/>
        </w:rPr>
        <w:t>/22</w:t>
      </w:r>
      <w:r w:rsidR="004120E5" w:rsidRPr="005F28F2">
        <w:rPr>
          <w:rFonts w:eastAsia="HG Mincho Light J"/>
          <w:bCs/>
          <w:sz w:val="24"/>
          <w:szCs w:val="24"/>
        </w:rPr>
        <w:t xml:space="preserve"> prowadzonym z </w:t>
      </w:r>
      <w:r w:rsidRPr="005F28F2">
        <w:rPr>
          <w:rFonts w:eastAsia="HG Mincho Light J"/>
          <w:bCs/>
          <w:sz w:val="24"/>
          <w:szCs w:val="24"/>
        </w:rPr>
        <w:t xml:space="preserve">pominięciem przepisów ustawy </w:t>
      </w:r>
      <w:proofErr w:type="spellStart"/>
      <w:r w:rsidR="00F72DE3" w:rsidRPr="005F28F2">
        <w:rPr>
          <w:rFonts w:eastAsia="HG Mincho Light J"/>
          <w:bCs/>
          <w:sz w:val="24"/>
          <w:szCs w:val="24"/>
        </w:rPr>
        <w:t>Pzp</w:t>
      </w:r>
      <w:proofErr w:type="spellEnd"/>
      <w:r w:rsidR="00F72DE3" w:rsidRPr="005F28F2">
        <w:rPr>
          <w:rFonts w:eastAsia="HG Mincho Light J"/>
          <w:bCs/>
          <w:sz w:val="24"/>
          <w:szCs w:val="24"/>
        </w:rPr>
        <w:t xml:space="preserve"> </w:t>
      </w:r>
      <w:r w:rsidRPr="005F28F2">
        <w:rPr>
          <w:rFonts w:eastAsia="HG Mincho Light J"/>
          <w:bCs/>
          <w:sz w:val="24"/>
          <w:szCs w:val="24"/>
        </w:rPr>
        <w:t>na podstawie wewnętrznego regulaminu</w:t>
      </w:r>
    </w:p>
    <w:p w:rsidR="005A7453" w:rsidRPr="005A7453" w:rsidRDefault="005A7453" w:rsidP="005A7453">
      <w:pPr>
        <w:numPr>
          <w:ilvl w:val="0"/>
          <w:numId w:val="8"/>
        </w:numPr>
        <w:suppressAutoHyphens/>
        <w:jc w:val="both"/>
        <w:rPr>
          <w:rFonts w:eastAsia="HG Mincho Light J"/>
          <w:bCs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odbiorcami Pani/Pana danych osobowych będą osoby lub podmioty, którym udostępniona zostanie dokumentacja postępowania.</w:t>
      </w:r>
    </w:p>
    <w:p w:rsidR="005A7453" w:rsidRPr="005A7453" w:rsidRDefault="005A7453" w:rsidP="005A7453">
      <w:pPr>
        <w:numPr>
          <w:ilvl w:val="0"/>
          <w:numId w:val="8"/>
        </w:numPr>
        <w:suppressAutoHyphens/>
        <w:jc w:val="both"/>
        <w:rPr>
          <w:rFonts w:eastAsia="HG Mincho Light J"/>
          <w:bCs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Pani/Pana dane osobowe będą przechowywane,, przez okres 4 lat od dnia zakończenia postępowania o udzielenie zamówienia, a jeżeli czas trwania umowy przekracza 4 lata, okres przechowywania obejmuje cały czas trwania umowy;</w:t>
      </w:r>
    </w:p>
    <w:p w:rsidR="005A7453" w:rsidRPr="005A7453" w:rsidRDefault="005A7453" w:rsidP="005A7453">
      <w:pPr>
        <w:numPr>
          <w:ilvl w:val="0"/>
          <w:numId w:val="8"/>
        </w:numPr>
        <w:suppressAutoHyphens/>
        <w:jc w:val="both"/>
        <w:rPr>
          <w:rFonts w:eastAsia="HG Mincho Light J"/>
          <w:bCs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w odniesieniu do Pani/Pana danych osobowych decyzje nie będą podejmowane w sposób zautomatyzowany, stosowanie do art. 22 RODO;</w:t>
      </w:r>
    </w:p>
    <w:p w:rsidR="005A7453" w:rsidRPr="005A7453" w:rsidRDefault="005A7453" w:rsidP="005A7453">
      <w:pPr>
        <w:numPr>
          <w:ilvl w:val="0"/>
          <w:numId w:val="8"/>
        </w:numPr>
        <w:suppressAutoHyphens/>
        <w:jc w:val="both"/>
        <w:rPr>
          <w:rFonts w:eastAsia="HG Mincho Light J"/>
          <w:bCs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posiada Pani/Pan:</w:t>
      </w:r>
    </w:p>
    <w:p w:rsidR="005A7453" w:rsidRPr="005A7453" w:rsidRDefault="005A7453" w:rsidP="005A7453">
      <w:pPr>
        <w:numPr>
          <w:ilvl w:val="0"/>
          <w:numId w:val="9"/>
        </w:numPr>
        <w:suppressAutoHyphens/>
        <w:jc w:val="both"/>
        <w:rPr>
          <w:rFonts w:eastAsia="HG Mincho Light J"/>
          <w:bCs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na podstawie art. 15 RODO prawo dostępu do danych osobowych Pani/Pana dotyczących;</w:t>
      </w:r>
    </w:p>
    <w:p w:rsidR="005A7453" w:rsidRPr="005A7453" w:rsidRDefault="005A7453" w:rsidP="005A7453">
      <w:pPr>
        <w:numPr>
          <w:ilvl w:val="0"/>
          <w:numId w:val="9"/>
        </w:numPr>
        <w:suppressAutoHyphens/>
        <w:jc w:val="both"/>
        <w:rPr>
          <w:rFonts w:eastAsia="HG Mincho Light J"/>
          <w:bCs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na podstawie art. 16 RODO prawo do sprostowania Pani/Pana danych osobowych</w:t>
      </w:r>
      <w:r w:rsidRPr="005A7453">
        <w:rPr>
          <w:rFonts w:eastAsia="HG Mincho Light J"/>
          <w:b/>
          <w:bCs/>
          <w:sz w:val="24"/>
          <w:szCs w:val="24"/>
          <w:vertAlign w:val="superscript"/>
        </w:rPr>
        <w:t>*</w:t>
      </w:r>
      <w:r w:rsidRPr="005A7453">
        <w:rPr>
          <w:rFonts w:eastAsia="HG Mincho Light J"/>
          <w:bCs/>
          <w:sz w:val="24"/>
          <w:szCs w:val="24"/>
        </w:rPr>
        <w:t>;</w:t>
      </w:r>
    </w:p>
    <w:p w:rsidR="005A7453" w:rsidRPr="005A7453" w:rsidRDefault="005A7453" w:rsidP="005A7453">
      <w:pPr>
        <w:numPr>
          <w:ilvl w:val="0"/>
          <w:numId w:val="9"/>
        </w:numPr>
        <w:suppressAutoHyphens/>
        <w:jc w:val="both"/>
        <w:rPr>
          <w:rFonts w:eastAsia="HG Mincho Light J"/>
          <w:bCs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 xml:space="preserve">na podstawie art. 18 RODO prawo żądania od administratora ograniczenia przetwarzania danych osobowych z zastrzeżeniem </w:t>
      </w:r>
      <w:r w:rsidR="009C040E">
        <w:rPr>
          <w:rFonts w:eastAsia="HG Mincho Light J"/>
          <w:bCs/>
          <w:sz w:val="24"/>
          <w:szCs w:val="24"/>
        </w:rPr>
        <w:t>przypadków, o których mowa w </w:t>
      </w:r>
      <w:r w:rsidRPr="005A7453">
        <w:rPr>
          <w:rFonts w:eastAsia="HG Mincho Light J"/>
          <w:bCs/>
          <w:sz w:val="24"/>
          <w:szCs w:val="24"/>
        </w:rPr>
        <w:t>art. 18 ust. 2 RODO **;</w:t>
      </w:r>
    </w:p>
    <w:p w:rsidR="005A7453" w:rsidRPr="005A7453" w:rsidRDefault="005A7453" w:rsidP="005A7453">
      <w:pPr>
        <w:numPr>
          <w:ilvl w:val="0"/>
          <w:numId w:val="9"/>
        </w:numPr>
        <w:suppressAutoHyphens/>
        <w:jc w:val="both"/>
        <w:rPr>
          <w:rFonts w:eastAsia="HG Mincho Light J"/>
          <w:bCs/>
          <w:i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A7453" w:rsidRPr="005A7453" w:rsidRDefault="005A7453" w:rsidP="005A7453">
      <w:pPr>
        <w:numPr>
          <w:ilvl w:val="0"/>
          <w:numId w:val="8"/>
        </w:numPr>
        <w:suppressAutoHyphens/>
        <w:jc w:val="both"/>
        <w:rPr>
          <w:rFonts w:eastAsia="HG Mincho Light J"/>
          <w:bCs/>
          <w:i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nie przysługuje Pani/Panu:</w:t>
      </w:r>
    </w:p>
    <w:p w:rsidR="005A7453" w:rsidRPr="005A7453" w:rsidRDefault="005A7453" w:rsidP="005A7453">
      <w:pPr>
        <w:numPr>
          <w:ilvl w:val="0"/>
          <w:numId w:val="10"/>
        </w:numPr>
        <w:suppressAutoHyphens/>
        <w:jc w:val="both"/>
        <w:rPr>
          <w:rFonts w:eastAsia="HG Mincho Light J"/>
          <w:bCs/>
          <w:i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w związku z art. 17 ust. 3 lit. b, d lub e RODO prawo do usunięcia danych osobowych;</w:t>
      </w:r>
    </w:p>
    <w:p w:rsidR="005A7453" w:rsidRPr="005A7453" w:rsidRDefault="005A7453" w:rsidP="005A7453">
      <w:pPr>
        <w:numPr>
          <w:ilvl w:val="0"/>
          <w:numId w:val="10"/>
        </w:numPr>
        <w:suppressAutoHyphens/>
        <w:jc w:val="both"/>
        <w:rPr>
          <w:rFonts w:eastAsia="HG Mincho Light J"/>
          <w:b/>
          <w:bCs/>
          <w:i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prawo do przenoszenia danych osobowych, o którym mowa w art. 20 RODO;</w:t>
      </w:r>
    </w:p>
    <w:p w:rsidR="005A7453" w:rsidRPr="005A7453" w:rsidRDefault="005A7453" w:rsidP="005A7453">
      <w:pPr>
        <w:numPr>
          <w:ilvl w:val="0"/>
          <w:numId w:val="10"/>
        </w:numPr>
        <w:suppressAutoHyphens/>
        <w:jc w:val="both"/>
        <w:rPr>
          <w:rFonts w:eastAsia="HG Mincho Light J"/>
          <w:bCs/>
          <w:i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5A7453" w:rsidRPr="005A7453" w:rsidRDefault="005A7453" w:rsidP="005A7453">
      <w:pPr>
        <w:suppressAutoHyphens/>
        <w:jc w:val="both"/>
        <w:rPr>
          <w:rFonts w:eastAsia="HG Mincho Light J"/>
          <w:bCs/>
          <w:i/>
          <w:sz w:val="24"/>
          <w:szCs w:val="24"/>
        </w:rPr>
      </w:pPr>
      <w:r w:rsidRPr="005A7453">
        <w:rPr>
          <w:rFonts w:eastAsia="HG Mincho Light J"/>
          <w:b/>
          <w:bCs/>
          <w:i/>
          <w:sz w:val="24"/>
          <w:szCs w:val="24"/>
          <w:vertAlign w:val="superscript"/>
        </w:rPr>
        <w:t xml:space="preserve">** </w:t>
      </w:r>
      <w:r w:rsidRPr="005A7453">
        <w:rPr>
          <w:rFonts w:eastAsia="HG Mincho Light J"/>
          <w:bCs/>
          <w:i/>
          <w:sz w:val="24"/>
          <w:szCs w:val="24"/>
        </w:rPr>
        <w:t>Wyjaśnienie:</w:t>
      </w:r>
      <w:r w:rsidRPr="005A7453">
        <w:rPr>
          <w:rFonts w:eastAsia="HG Mincho Light J"/>
          <w:b/>
          <w:bCs/>
          <w:i/>
          <w:sz w:val="24"/>
          <w:szCs w:val="24"/>
        </w:rPr>
        <w:t xml:space="preserve"> </w:t>
      </w:r>
      <w:r w:rsidRPr="005A7453">
        <w:rPr>
          <w:rFonts w:eastAsia="HG Mincho Light J"/>
          <w:bCs/>
          <w:i/>
          <w:sz w:val="24"/>
          <w:szCs w:val="24"/>
        </w:rPr>
        <w:t>skorzystanie z prawa do sprostowania nie może skutkować zmianą wyniku postępowania</w:t>
      </w:r>
      <w:r w:rsidRPr="005A7453">
        <w:rPr>
          <w:rFonts w:eastAsia="HG Mincho Light J"/>
          <w:bCs/>
          <w:i/>
          <w:sz w:val="24"/>
          <w:szCs w:val="24"/>
        </w:rPr>
        <w:br/>
        <w:t>o udzielenie zamówienia publicznego ani zmianą postanowień umowy w zakresie niezgodny</w:t>
      </w:r>
      <w:r w:rsidR="009C040E">
        <w:rPr>
          <w:rFonts w:eastAsia="HG Mincho Light J"/>
          <w:bCs/>
          <w:i/>
          <w:sz w:val="24"/>
          <w:szCs w:val="24"/>
        </w:rPr>
        <w:t>m z </w:t>
      </w:r>
      <w:r w:rsidRPr="005A7453">
        <w:rPr>
          <w:rFonts w:eastAsia="HG Mincho Light J"/>
          <w:bCs/>
          <w:i/>
          <w:sz w:val="24"/>
          <w:szCs w:val="24"/>
        </w:rPr>
        <w:t xml:space="preserve">ustawą </w:t>
      </w:r>
      <w:proofErr w:type="spellStart"/>
      <w:r w:rsidRPr="005A7453">
        <w:rPr>
          <w:rFonts w:eastAsia="HG Mincho Light J"/>
          <w:bCs/>
          <w:i/>
          <w:sz w:val="24"/>
          <w:szCs w:val="24"/>
        </w:rPr>
        <w:t>Pzp</w:t>
      </w:r>
      <w:proofErr w:type="spellEnd"/>
      <w:r w:rsidRPr="005A7453">
        <w:rPr>
          <w:rFonts w:eastAsia="HG Mincho Light J"/>
          <w:bCs/>
          <w:i/>
          <w:sz w:val="24"/>
          <w:szCs w:val="24"/>
        </w:rPr>
        <w:t xml:space="preserve"> oraz nie może naruszać integralności protokołu oraz jego załączników.</w:t>
      </w:r>
    </w:p>
    <w:p w:rsidR="00C53DE6" w:rsidRPr="005A7453" w:rsidRDefault="005A7453" w:rsidP="00AF2A20">
      <w:pPr>
        <w:suppressAutoHyphens/>
        <w:spacing w:after="240"/>
        <w:jc w:val="both"/>
        <w:rPr>
          <w:rFonts w:eastAsia="HG Mincho Light J"/>
          <w:bCs/>
          <w:i/>
          <w:sz w:val="24"/>
          <w:szCs w:val="24"/>
        </w:rPr>
      </w:pPr>
      <w:r w:rsidRPr="005A7453">
        <w:rPr>
          <w:rFonts w:eastAsia="HG Mincho Light J"/>
          <w:bCs/>
          <w:i/>
          <w:sz w:val="24"/>
          <w:szCs w:val="24"/>
          <w:vertAlign w:val="superscript"/>
        </w:rPr>
        <w:t xml:space="preserve">*** </w:t>
      </w:r>
      <w:r w:rsidRPr="005A7453">
        <w:rPr>
          <w:rFonts w:eastAsia="HG Mincho Light J"/>
          <w:bCs/>
          <w:i/>
          <w:sz w:val="24"/>
          <w:szCs w:val="24"/>
        </w:rPr>
        <w:t>Wyjaśnienie: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członkowskiego.</w:t>
      </w:r>
    </w:p>
    <w:p w:rsidR="005A7453" w:rsidRPr="005A7453" w:rsidRDefault="005A7453" w:rsidP="00C53DE6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rPr>
          <w:sz w:val="24"/>
          <w:szCs w:val="24"/>
        </w:rPr>
      </w:pPr>
      <w:r w:rsidRPr="005A7453">
        <w:rPr>
          <w:sz w:val="24"/>
          <w:szCs w:val="24"/>
        </w:rPr>
        <w:t>Załączniki:</w:t>
      </w:r>
      <w:r w:rsidR="00C53DE6">
        <w:rPr>
          <w:sz w:val="24"/>
          <w:szCs w:val="24"/>
        </w:rPr>
        <w:t xml:space="preserve">                                                                                                 </w:t>
      </w:r>
    </w:p>
    <w:p w:rsidR="005A7453" w:rsidRPr="005A7453" w:rsidRDefault="005A7453" w:rsidP="00C53DE6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5A7453">
        <w:rPr>
          <w:sz w:val="24"/>
          <w:szCs w:val="24"/>
        </w:rPr>
        <w:t>Formularz ofertowy</w:t>
      </w:r>
    </w:p>
    <w:p w:rsidR="008D4E9C" w:rsidRDefault="00EB6366" w:rsidP="00C53DE6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>
        <w:rPr>
          <w:sz w:val="24"/>
          <w:szCs w:val="24"/>
        </w:rPr>
        <w:t>Opis przedmiotu zamówienia</w:t>
      </w:r>
      <w:r w:rsidR="00027012">
        <w:rPr>
          <w:sz w:val="24"/>
          <w:szCs w:val="24"/>
        </w:rPr>
        <w:t xml:space="preserve"> – przedmiar robót</w:t>
      </w:r>
    </w:p>
    <w:p w:rsidR="005D1ABA" w:rsidRPr="00EF6BCE" w:rsidRDefault="005A7453" w:rsidP="00EF6BCE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rPr>
          <w:sz w:val="24"/>
          <w:szCs w:val="24"/>
        </w:rPr>
      </w:pPr>
      <w:r w:rsidRPr="005A7453">
        <w:rPr>
          <w:sz w:val="24"/>
          <w:szCs w:val="24"/>
        </w:rPr>
        <w:t>Wzór umowy</w:t>
      </w:r>
      <w:r w:rsidR="00C53DE6">
        <w:rPr>
          <w:sz w:val="24"/>
          <w:szCs w:val="24"/>
        </w:rPr>
        <w:t xml:space="preserve">                                         </w:t>
      </w:r>
      <w:r w:rsidR="00EF6BCE">
        <w:rPr>
          <w:sz w:val="24"/>
          <w:szCs w:val="24"/>
        </w:rPr>
        <w:t xml:space="preserve">                               </w:t>
      </w:r>
      <w:r w:rsidRPr="00C53DE6">
        <w:rPr>
          <w:i/>
          <w:iCs/>
          <w:sz w:val="18"/>
          <w:szCs w:val="18"/>
        </w:rPr>
        <w:t xml:space="preserve">                                                                                                  </w:t>
      </w:r>
    </w:p>
    <w:p w:rsidR="0065587E" w:rsidRDefault="0065587E" w:rsidP="00EF6BCE">
      <w:pPr>
        <w:shd w:val="clear" w:color="auto" w:fill="FFFFFF"/>
        <w:tabs>
          <w:tab w:val="left" w:leader="underscore" w:pos="9461"/>
        </w:tabs>
        <w:ind w:left="377"/>
        <w:jc w:val="center"/>
        <w:rPr>
          <w:i/>
          <w:iCs/>
          <w:sz w:val="18"/>
          <w:szCs w:val="18"/>
        </w:rPr>
      </w:pPr>
    </w:p>
    <w:p w:rsidR="0065587E" w:rsidRDefault="0065587E" w:rsidP="0065587E">
      <w:pPr>
        <w:shd w:val="clear" w:color="auto" w:fill="FFFFFF"/>
        <w:tabs>
          <w:tab w:val="left" w:leader="underscore" w:pos="9461"/>
        </w:tabs>
        <w:ind w:left="17"/>
        <w:jc w:val="right"/>
        <w:rPr>
          <w:sz w:val="24"/>
          <w:szCs w:val="24"/>
        </w:rPr>
      </w:pPr>
      <w:r w:rsidRPr="005A7453">
        <w:rPr>
          <w:sz w:val="24"/>
          <w:szCs w:val="24"/>
        </w:rPr>
        <w:t>ZATWIERDZIŁ:</w:t>
      </w:r>
    </w:p>
    <w:p w:rsidR="0065587E" w:rsidRDefault="0065587E" w:rsidP="00EF6BCE">
      <w:pPr>
        <w:shd w:val="clear" w:color="auto" w:fill="FFFFFF"/>
        <w:tabs>
          <w:tab w:val="left" w:leader="underscore" w:pos="9461"/>
        </w:tabs>
        <w:ind w:left="377"/>
        <w:jc w:val="center"/>
        <w:rPr>
          <w:i/>
          <w:iCs/>
          <w:sz w:val="18"/>
          <w:szCs w:val="18"/>
        </w:rPr>
      </w:pPr>
    </w:p>
    <w:p w:rsidR="0065587E" w:rsidRDefault="0065587E" w:rsidP="00EF6BCE">
      <w:pPr>
        <w:shd w:val="clear" w:color="auto" w:fill="FFFFFF"/>
        <w:tabs>
          <w:tab w:val="left" w:leader="underscore" w:pos="9461"/>
        </w:tabs>
        <w:ind w:left="377"/>
        <w:jc w:val="center"/>
        <w:rPr>
          <w:i/>
          <w:iCs/>
          <w:sz w:val="18"/>
          <w:szCs w:val="18"/>
        </w:rPr>
      </w:pPr>
    </w:p>
    <w:p w:rsidR="0091482C" w:rsidRDefault="005D1ABA" w:rsidP="00EF6BCE">
      <w:pPr>
        <w:shd w:val="clear" w:color="auto" w:fill="FFFFFF"/>
        <w:tabs>
          <w:tab w:val="left" w:leader="underscore" w:pos="9461"/>
        </w:tabs>
        <w:ind w:left="37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</w:t>
      </w:r>
    </w:p>
    <w:p w:rsidR="0091482C" w:rsidRDefault="0091482C" w:rsidP="00EF6BCE">
      <w:pPr>
        <w:shd w:val="clear" w:color="auto" w:fill="FFFFFF"/>
        <w:tabs>
          <w:tab w:val="left" w:leader="underscore" w:pos="9461"/>
        </w:tabs>
        <w:ind w:left="377"/>
        <w:jc w:val="center"/>
        <w:rPr>
          <w:i/>
          <w:iCs/>
          <w:sz w:val="18"/>
          <w:szCs w:val="18"/>
        </w:rPr>
      </w:pPr>
    </w:p>
    <w:p w:rsidR="005D1ABA" w:rsidRDefault="005D1ABA" w:rsidP="00EF6BCE">
      <w:pPr>
        <w:shd w:val="clear" w:color="auto" w:fill="FFFFFF"/>
        <w:tabs>
          <w:tab w:val="left" w:leader="underscore" w:pos="9461"/>
        </w:tabs>
        <w:ind w:left="377"/>
        <w:jc w:val="center"/>
        <w:rPr>
          <w:sz w:val="24"/>
          <w:szCs w:val="24"/>
        </w:rPr>
      </w:pPr>
      <w:r>
        <w:rPr>
          <w:i/>
          <w:iCs/>
          <w:sz w:val="18"/>
          <w:szCs w:val="18"/>
        </w:rPr>
        <w:t xml:space="preserve">                        </w:t>
      </w:r>
      <w:r w:rsidRPr="00C53DE6">
        <w:rPr>
          <w:i/>
          <w:iCs/>
          <w:sz w:val="18"/>
          <w:szCs w:val="18"/>
        </w:rPr>
        <w:t xml:space="preserve">   </w:t>
      </w:r>
    </w:p>
    <w:p w:rsidR="00053EAB" w:rsidRDefault="00053EAB" w:rsidP="005D1ABA">
      <w:pPr>
        <w:rPr>
          <w:sz w:val="24"/>
          <w:szCs w:val="24"/>
        </w:rPr>
      </w:pPr>
    </w:p>
    <w:p w:rsidR="008E1E33" w:rsidRPr="00C53DE6" w:rsidRDefault="005D1ABA" w:rsidP="00EF6BCE">
      <w:pPr>
        <w:tabs>
          <w:tab w:val="left" w:pos="8760"/>
        </w:tabs>
        <w:jc w:val="right"/>
        <w:rPr>
          <w:sz w:val="24"/>
          <w:szCs w:val="24"/>
        </w:rPr>
      </w:pPr>
      <w:r w:rsidRPr="005A7453">
        <w:rPr>
          <w:i/>
          <w:iCs/>
          <w:sz w:val="18"/>
          <w:szCs w:val="18"/>
        </w:rPr>
        <w:t>(data, podpis i pieczęć</w:t>
      </w:r>
      <w:r w:rsidRPr="007E615B">
        <w:t xml:space="preserve"> </w:t>
      </w:r>
      <w:r w:rsidRPr="007E615B">
        <w:rPr>
          <w:i/>
          <w:iCs/>
          <w:sz w:val="18"/>
          <w:szCs w:val="18"/>
        </w:rPr>
        <w:t>osoby zatwierdzającej postępowanie)</w:t>
      </w:r>
      <w:r w:rsidR="005A7453" w:rsidRPr="00C53DE6">
        <w:rPr>
          <w:i/>
          <w:iCs/>
          <w:sz w:val="18"/>
          <w:szCs w:val="18"/>
        </w:rPr>
        <w:t xml:space="preserve">  </w:t>
      </w:r>
    </w:p>
    <w:sectPr w:rsidR="008E1E33" w:rsidRPr="00C53DE6" w:rsidSect="00B869B2">
      <w:headerReference w:type="default" r:id="rId10"/>
      <w:pgSz w:w="11909" w:h="16834" w:code="9"/>
      <w:pgMar w:top="1060" w:right="1134" w:bottom="1135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F3" w:rsidRDefault="00C919F3" w:rsidP="00AF2A20">
      <w:r>
        <w:separator/>
      </w:r>
    </w:p>
  </w:endnote>
  <w:endnote w:type="continuationSeparator" w:id="0">
    <w:p w:rsidR="00C919F3" w:rsidRDefault="00C919F3" w:rsidP="00AF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F3" w:rsidRDefault="00C919F3" w:rsidP="00AF2A20">
      <w:r>
        <w:separator/>
      </w:r>
    </w:p>
  </w:footnote>
  <w:footnote w:type="continuationSeparator" w:id="0">
    <w:p w:rsidR="00C919F3" w:rsidRDefault="00C919F3" w:rsidP="00AF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20" w:rsidRDefault="003E1DF6" w:rsidP="00605812">
    <w:pPr>
      <w:pStyle w:val="Nagwek"/>
      <w:ind w:left="5387" w:hanging="5387"/>
    </w:pPr>
    <w:r>
      <w:rPr>
        <w:b/>
      </w:rPr>
      <w:t>SPZOZ.IINZZP.260/21</w:t>
    </w:r>
    <w:r w:rsidR="00C340FB">
      <w:rPr>
        <w:b/>
      </w:rPr>
      <w:t>/22</w:t>
    </w:r>
    <w:r w:rsidR="00605812" w:rsidRPr="00605812">
      <w:rPr>
        <w:b/>
      </w:rPr>
      <w:t xml:space="preserve">                             </w:t>
    </w:r>
    <w:r w:rsidR="00605812">
      <w:rPr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46A7C0E"/>
    <w:multiLevelType w:val="hybridMultilevel"/>
    <w:tmpl w:val="FB4A13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AC30E1B"/>
    <w:multiLevelType w:val="hybridMultilevel"/>
    <w:tmpl w:val="8EBC3750"/>
    <w:lvl w:ilvl="0" w:tplc="963A9B02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E3197E"/>
    <w:multiLevelType w:val="multilevel"/>
    <w:tmpl w:val="09FEAC1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3CE42FC"/>
    <w:multiLevelType w:val="hybridMultilevel"/>
    <w:tmpl w:val="FAD426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B85616"/>
    <w:multiLevelType w:val="hybridMultilevel"/>
    <w:tmpl w:val="5880C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 w15:restartNumberingAfterBreak="0">
    <w:nsid w:val="30590293"/>
    <w:multiLevelType w:val="hybridMultilevel"/>
    <w:tmpl w:val="FCD08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CC3EA2"/>
    <w:multiLevelType w:val="hybridMultilevel"/>
    <w:tmpl w:val="3412DC7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5" w15:restartNumberingAfterBreak="0">
    <w:nsid w:val="5A537E81"/>
    <w:multiLevelType w:val="hybridMultilevel"/>
    <w:tmpl w:val="B1ACB5C8"/>
    <w:lvl w:ilvl="0" w:tplc="446C3918">
      <w:start w:val="9"/>
      <w:numFmt w:val="upperRoman"/>
      <w:lvlText w:val="%1."/>
      <w:lvlJc w:val="left"/>
      <w:pPr>
        <w:ind w:left="1080" w:hanging="720"/>
      </w:pPr>
      <w:rPr>
        <w:rFonts w:eastAsia="HG Mincho Light J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7" w15:restartNumberingAfterBreak="0">
    <w:nsid w:val="663C4E00"/>
    <w:multiLevelType w:val="hybridMultilevel"/>
    <w:tmpl w:val="5AEEE7E6"/>
    <w:lvl w:ilvl="0" w:tplc="795AE7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9" w15:restartNumberingAfterBreak="0">
    <w:nsid w:val="689F57DA"/>
    <w:multiLevelType w:val="hybridMultilevel"/>
    <w:tmpl w:val="2DC8DC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8FE21D4"/>
    <w:multiLevelType w:val="hybridMultilevel"/>
    <w:tmpl w:val="DA7EC9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0E607CA"/>
    <w:multiLevelType w:val="hybridMultilevel"/>
    <w:tmpl w:val="F8A6BE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45D61D7"/>
    <w:multiLevelType w:val="multilevel"/>
    <w:tmpl w:val="09BCBDD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F6F2908"/>
    <w:multiLevelType w:val="hybridMultilevel"/>
    <w:tmpl w:val="1A9C51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8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15"/>
  </w:num>
  <w:num w:numId="12">
    <w:abstractNumId w:val="20"/>
  </w:num>
  <w:num w:numId="13">
    <w:abstractNumId w:val="21"/>
  </w:num>
  <w:num w:numId="14">
    <w:abstractNumId w:val="19"/>
  </w:num>
  <w:num w:numId="15">
    <w:abstractNumId w:val="22"/>
  </w:num>
  <w:num w:numId="16">
    <w:abstractNumId w:val="5"/>
  </w:num>
  <w:num w:numId="17">
    <w:abstractNumId w:val="23"/>
  </w:num>
  <w:num w:numId="18">
    <w:abstractNumId w:val="3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  <w:num w:numId="22">
    <w:abstractNumId w:val="10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7C0"/>
    <w:rsid w:val="00004B07"/>
    <w:rsid w:val="000204FE"/>
    <w:rsid w:val="00021AC6"/>
    <w:rsid w:val="00023A3A"/>
    <w:rsid w:val="00023E18"/>
    <w:rsid w:val="00026AD3"/>
    <w:rsid w:val="00027012"/>
    <w:rsid w:val="00027D58"/>
    <w:rsid w:val="000301BE"/>
    <w:rsid w:val="00030F28"/>
    <w:rsid w:val="00053EAB"/>
    <w:rsid w:val="00082256"/>
    <w:rsid w:val="00085923"/>
    <w:rsid w:val="00087281"/>
    <w:rsid w:val="000913EC"/>
    <w:rsid w:val="000C1453"/>
    <w:rsid w:val="000D3A2F"/>
    <w:rsid w:val="000E047A"/>
    <w:rsid w:val="000E1116"/>
    <w:rsid w:val="000E5D46"/>
    <w:rsid w:val="000F513C"/>
    <w:rsid w:val="00104D74"/>
    <w:rsid w:val="00105F5B"/>
    <w:rsid w:val="001103A4"/>
    <w:rsid w:val="00113895"/>
    <w:rsid w:val="00117C99"/>
    <w:rsid w:val="00136B5B"/>
    <w:rsid w:val="00140EA6"/>
    <w:rsid w:val="001464DB"/>
    <w:rsid w:val="001467EF"/>
    <w:rsid w:val="00146E1C"/>
    <w:rsid w:val="00147ECA"/>
    <w:rsid w:val="00153668"/>
    <w:rsid w:val="00153EE6"/>
    <w:rsid w:val="00161030"/>
    <w:rsid w:val="001736CD"/>
    <w:rsid w:val="0018645F"/>
    <w:rsid w:val="00196586"/>
    <w:rsid w:val="001A682D"/>
    <w:rsid w:val="001D2296"/>
    <w:rsid w:val="001D3E15"/>
    <w:rsid w:val="001D60D3"/>
    <w:rsid w:val="001E407D"/>
    <w:rsid w:val="001E4A09"/>
    <w:rsid w:val="001F33D7"/>
    <w:rsid w:val="00203F66"/>
    <w:rsid w:val="002067B3"/>
    <w:rsid w:val="002123B6"/>
    <w:rsid w:val="00212C6A"/>
    <w:rsid w:val="0022240D"/>
    <w:rsid w:val="00231A12"/>
    <w:rsid w:val="00252009"/>
    <w:rsid w:val="002573A2"/>
    <w:rsid w:val="002645F7"/>
    <w:rsid w:val="00270F18"/>
    <w:rsid w:val="00275EDB"/>
    <w:rsid w:val="0028366C"/>
    <w:rsid w:val="00293D3F"/>
    <w:rsid w:val="002A0E65"/>
    <w:rsid w:val="002B50CB"/>
    <w:rsid w:val="002C65C6"/>
    <w:rsid w:val="002D34AB"/>
    <w:rsid w:val="002D5DB3"/>
    <w:rsid w:val="002E3913"/>
    <w:rsid w:val="002F2910"/>
    <w:rsid w:val="002F5636"/>
    <w:rsid w:val="002F6F73"/>
    <w:rsid w:val="003011B9"/>
    <w:rsid w:val="00304746"/>
    <w:rsid w:val="00320C9B"/>
    <w:rsid w:val="00331B35"/>
    <w:rsid w:val="00335241"/>
    <w:rsid w:val="00336E32"/>
    <w:rsid w:val="00353158"/>
    <w:rsid w:val="003539F4"/>
    <w:rsid w:val="003552D5"/>
    <w:rsid w:val="0037455C"/>
    <w:rsid w:val="00377B48"/>
    <w:rsid w:val="003911ED"/>
    <w:rsid w:val="00392DE6"/>
    <w:rsid w:val="00395D04"/>
    <w:rsid w:val="003A7176"/>
    <w:rsid w:val="003A773F"/>
    <w:rsid w:val="003B4C02"/>
    <w:rsid w:val="003C3180"/>
    <w:rsid w:val="003C5B25"/>
    <w:rsid w:val="003E1DF6"/>
    <w:rsid w:val="0040075D"/>
    <w:rsid w:val="00401D55"/>
    <w:rsid w:val="0040352E"/>
    <w:rsid w:val="004120E5"/>
    <w:rsid w:val="00414EE8"/>
    <w:rsid w:val="004159A7"/>
    <w:rsid w:val="004232BF"/>
    <w:rsid w:val="00476E8C"/>
    <w:rsid w:val="00494285"/>
    <w:rsid w:val="004A4F2B"/>
    <w:rsid w:val="004C68A8"/>
    <w:rsid w:val="004F16D2"/>
    <w:rsid w:val="004F1784"/>
    <w:rsid w:val="005002C6"/>
    <w:rsid w:val="00511719"/>
    <w:rsid w:val="0051476A"/>
    <w:rsid w:val="0052484E"/>
    <w:rsid w:val="00543787"/>
    <w:rsid w:val="005619FD"/>
    <w:rsid w:val="005657C1"/>
    <w:rsid w:val="00573687"/>
    <w:rsid w:val="00574EBC"/>
    <w:rsid w:val="005833CF"/>
    <w:rsid w:val="005849D6"/>
    <w:rsid w:val="005A7453"/>
    <w:rsid w:val="005B05BC"/>
    <w:rsid w:val="005C0D89"/>
    <w:rsid w:val="005C1D00"/>
    <w:rsid w:val="005C2B80"/>
    <w:rsid w:val="005D1ABA"/>
    <w:rsid w:val="005E582A"/>
    <w:rsid w:val="005F28F2"/>
    <w:rsid w:val="005F6620"/>
    <w:rsid w:val="005F76C8"/>
    <w:rsid w:val="00605812"/>
    <w:rsid w:val="006114D8"/>
    <w:rsid w:val="0061570B"/>
    <w:rsid w:val="00624B75"/>
    <w:rsid w:val="00630FAB"/>
    <w:rsid w:val="006339A7"/>
    <w:rsid w:val="00646106"/>
    <w:rsid w:val="0065587E"/>
    <w:rsid w:val="00671066"/>
    <w:rsid w:val="00673624"/>
    <w:rsid w:val="00674FCD"/>
    <w:rsid w:val="006A0A03"/>
    <w:rsid w:val="006A6052"/>
    <w:rsid w:val="006B15F4"/>
    <w:rsid w:val="006B2C9A"/>
    <w:rsid w:val="006C420D"/>
    <w:rsid w:val="006C5E4E"/>
    <w:rsid w:val="006C72BF"/>
    <w:rsid w:val="006E1D63"/>
    <w:rsid w:val="006E1F80"/>
    <w:rsid w:val="006E5432"/>
    <w:rsid w:val="006F1B53"/>
    <w:rsid w:val="0071035A"/>
    <w:rsid w:val="00710483"/>
    <w:rsid w:val="00712951"/>
    <w:rsid w:val="007154A1"/>
    <w:rsid w:val="00716A43"/>
    <w:rsid w:val="0072361B"/>
    <w:rsid w:val="00755627"/>
    <w:rsid w:val="00762F40"/>
    <w:rsid w:val="007767E0"/>
    <w:rsid w:val="0078108F"/>
    <w:rsid w:val="007815E8"/>
    <w:rsid w:val="0079464F"/>
    <w:rsid w:val="007A1C59"/>
    <w:rsid w:val="007B64C8"/>
    <w:rsid w:val="007C3979"/>
    <w:rsid w:val="007C40F3"/>
    <w:rsid w:val="007C792C"/>
    <w:rsid w:val="007C7A70"/>
    <w:rsid w:val="007D08F4"/>
    <w:rsid w:val="007D3D26"/>
    <w:rsid w:val="007D7419"/>
    <w:rsid w:val="007E5B08"/>
    <w:rsid w:val="007E7C8B"/>
    <w:rsid w:val="007F486E"/>
    <w:rsid w:val="00800EBC"/>
    <w:rsid w:val="0080365A"/>
    <w:rsid w:val="008151FF"/>
    <w:rsid w:val="00841C82"/>
    <w:rsid w:val="0085603E"/>
    <w:rsid w:val="00857887"/>
    <w:rsid w:val="0088196A"/>
    <w:rsid w:val="00884059"/>
    <w:rsid w:val="00897F98"/>
    <w:rsid w:val="008B359F"/>
    <w:rsid w:val="008D223D"/>
    <w:rsid w:val="008D39E8"/>
    <w:rsid w:val="008D4E9C"/>
    <w:rsid w:val="008D5846"/>
    <w:rsid w:val="008E1E33"/>
    <w:rsid w:val="008E2E90"/>
    <w:rsid w:val="008E625A"/>
    <w:rsid w:val="00914706"/>
    <w:rsid w:val="0091482C"/>
    <w:rsid w:val="00915E1F"/>
    <w:rsid w:val="0091663D"/>
    <w:rsid w:val="00921832"/>
    <w:rsid w:val="0092351C"/>
    <w:rsid w:val="00931506"/>
    <w:rsid w:val="00932B02"/>
    <w:rsid w:val="00937BA9"/>
    <w:rsid w:val="0095755E"/>
    <w:rsid w:val="00963EE8"/>
    <w:rsid w:val="00973AC2"/>
    <w:rsid w:val="0098688D"/>
    <w:rsid w:val="009A2DE7"/>
    <w:rsid w:val="009A5A50"/>
    <w:rsid w:val="009B05A3"/>
    <w:rsid w:val="009B46E3"/>
    <w:rsid w:val="009C040E"/>
    <w:rsid w:val="009C6673"/>
    <w:rsid w:val="009D239F"/>
    <w:rsid w:val="009E0005"/>
    <w:rsid w:val="009E375D"/>
    <w:rsid w:val="009E3C14"/>
    <w:rsid w:val="009F405D"/>
    <w:rsid w:val="009F625B"/>
    <w:rsid w:val="009F6369"/>
    <w:rsid w:val="00A000A0"/>
    <w:rsid w:val="00A0213E"/>
    <w:rsid w:val="00A218CC"/>
    <w:rsid w:val="00A50C54"/>
    <w:rsid w:val="00A629B5"/>
    <w:rsid w:val="00A64382"/>
    <w:rsid w:val="00A75B15"/>
    <w:rsid w:val="00A82A8F"/>
    <w:rsid w:val="00A862AE"/>
    <w:rsid w:val="00A94D63"/>
    <w:rsid w:val="00A97F6A"/>
    <w:rsid w:val="00AA44BC"/>
    <w:rsid w:val="00AB0293"/>
    <w:rsid w:val="00AB4E8B"/>
    <w:rsid w:val="00AC2651"/>
    <w:rsid w:val="00AC3245"/>
    <w:rsid w:val="00AD7FC6"/>
    <w:rsid w:val="00AE27F5"/>
    <w:rsid w:val="00AF2A20"/>
    <w:rsid w:val="00AF3E67"/>
    <w:rsid w:val="00B0270F"/>
    <w:rsid w:val="00B064CE"/>
    <w:rsid w:val="00B45678"/>
    <w:rsid w:val="00B5794C"/>
    <w:rsid w:val="00B62D83"/>
    <w:rsid w:val="00B71BBF"/>
    <w:rsid w:val="00B75A4D"/>
    <w:rsid w:val="00B80736"/>
    <w:rsid w:val="00B809BD"/>
    <w:rsid w:val="00BB2F04"/>
    <w:rsid w:val="00BB4CDE"/>
    <w:rsid w:val="00BD18F6"/>
    <w:rsid w:val="00C03766"/>
    <w:rsid w:val="00C03DAF"/>
    <w:rsid w:val="00C133E6"/>
    <w:rsid w:val="00C16C9A"/>
    <w:rsid w:val="00C30905"/>
    <w:rsid w:val="00C340FB"/>
    <w:rsid w:val="00C41B24"/>
    <w:rsid w:val="00C53DE6"/>
    <w:rsid w:val="00C56DA7"/>
    <w:rsid w:val="00C64313"/>
    <w:rsid w:val="00C74182"/>
    <w:rsid w:val="00C80941"/>
    <w:rsid w:val="00C82788"/>
    <w:rsid w:val="00C834D3"/>
    <w:rsid w:val="00C85E70"/>
    <w:rsid w:val="00C919F3"/>
    <w:rsid w:val="00C92CE3"/>
    <w:rsid w:val="00C957EE"/>
    <w:rsid w:val="00CA3FAA"/>
    <w:rsid w:val="00CA469B"/>
    <w:rsid w:val="00CB0458"/>
    <w:rsid w:val="00CB0E2F"/>
    <w:rsid w:val="00CB6678"/>
    <w:rsid w:val="00CB6A2B"/>
    <w:rsid w:val="00CC008C"/>
    <w:rsid w:val="00CC0294"/>
    <w:rsid w:val="00CC1A29"/>
    <w:rsid w:val="00CC6CC5"/>
    <w:rsid w:val="00CE1F31"/>
    <w:rsid w:val="00CE2D5D"/>
    <w:rsid w:val="00CF32E6"/>
    <w:rsid w:val="00CF37C0"/>
    <w:rsid w:val="00D02352"/>
    <w:rsid w:val="00D028EE"/>
    <w:rsid w:val="00D0416C"/>
    <w:rsid w:val="00D222BF"/>
    <w:rsid w:val="00D429DD"/>
    <w:rsid w:val="00D44ECB"/>
    <w:rsid w:val="00D450BF"/>
    <w:rsid w:val="00D64962"/>
    <w:rsid w:val="00D67667"/>
    <w:rsid w:val="00D74711"/>
    <w:rsid w:val="00D765E1"/>
    <w:rsid w:val="00D80ED3"/>
    <w:rsid w:val="00D83128"/>
    <w:rsid w:val="00D8424A"/>
    <w:rsid w:val="00D92BC8"/>
    <w:rsid w:val="00DB10DA"/>
    <w:rsid w:val="00DC75D3"/>
    <w:rsid w:val="00DD0FA9"/>
    <w:rsid w:val="00DD5DC2"/>
    <w:rsid w:val="00DE6696"/>
    <w:rsid w:val="00DE77E8"/>
    <w:rsid w:val="00E021C1"/>
    <w:rsid w:val="00E07970"/>
    <w:rsid w:val="00E1481B"/>
    <w:rsid w:val="00E22B16"/>
    <w:rsid w:val="00E4081C"/>
    <w:rsid w:val="00E43791"/>
    <w:rsid w:val="00E45C39"/>
    <w:rsid w:val="00E64B48"/>
    <w:rsid w:val="00E74FA8"/>
    <w:rsid w:val="00E76D11"/>
    <w:rsid w:val="00E8351B"/>
    <w:rsid w:val="00E861AC"/>
    <w:rsid w:val="00EB0922"/>
    <w:rsid w:val="00EB6366"/>
    <w:rsid w:val="00EC3B4B"/>
    <w:rsid w:val="00EC6369"/>
    <w:rsid w:val="00EC7126"/>
    <w:rsid w:val="00ED4B00"/>
    <w:rsid w:val="00EF2BAB"/>
    <w:rsid w:val="00EF6BCE"/>
    <w:rsid w:val="00F021F2"/>
    <w:rsid w:val="00F11E0F"/>
    <w:rsid w:val="00F30D70"/>
    <w:rsid w:val="00F33EC8"/>
    <w:rsid w:val="00F36CDF"/>
    <w:rsid w:val="00F45907"/>
    <w:rsid w:val="00F519F4"/>
    <w:rsid w:val="00F70651"/>
    <w:rsid w:val="00F72DE3"/>
    <w:rsid w:val="00F8482B"/>
    <w:rsid w:val="00F855B9"/>
    <w:rsid w:val="00F8768D"/>
    <w:rsid w:val="00FA1582"/>
    <w:rsid w:val="00FC0743"/>
    <w:rsid w:val="00FC79AB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043ED-E197-4DD3-91F4-F1778268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E67"/>
    <w:pPr>
      <w:keepNext/>
      <w:widowControl/>
      <w:numPr>
        <w:numId w:val="16"/>
      </w:numPr>
      <w:tabs>
        <w:tab w:val="clear" w:pos="432"/>
      </w:tabs>
      <w:autoSpaceDE/>
      <w:autoSpaceDN/>
      <w:adjustRightInd/>
      <w:spacing w:before="240" w:after="60" w:line="276" w:lineRule="auto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3E67"/>
    <w:pPr>
      <w:keepNext/>
      <w:widowControl/>
      <w:numPr>
        <w:ilvl w:val="1"/>
        <w:numId w:val="16"/>
      </w:numPr>
      <w:tabs>
        <w:tab w:val="clear" w:pos="680"/>
      </w:tabs>
      <w:autoSpaceDE/>
      <w:autoSpaceDN/>
      <w:adjustRightInd/>
      <w:spacing w:before="240" w:after="60" w:line="276" w:lineRule="auto"/>
      <w:ind w:left="0" w:firstLine="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gwek4">
    <w:name w:val="heading 4"/>
    <w:basedOn w:val="Normalny"/>
    <w:link w:val="Nagwek4Znak"/>
    <w:autoRedefine/>
    <w:qFormat/>
    <w:rsid w:val="00AF3E67"/>
    <w:pPr>
      <w:keepNext/>
      <w:widowControl/>
      <w:numPr>
        <w:ilvl w:val="3"/>
        <w:numId w:val="16"/>
      </w:numPr>
      <w:autoSpaceDE/>
      <w:autoSpaceDN/>
      <w:adjustRightInd/>
      <w:spacing w:before="60" w:after="60"/>
      <w:outlineLvl w:val="3"/>
    </w:pPr>
    <w:rPr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3E67"/>
    <w:pPr>
      <w:widowControl/>
      <w:numPr>
        <w:ilvl w:val="4"/>
        <w:numId w:val="16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F3E67"/>
    <w:pPr>
      <w:widowControl/>
      <w:numPr>
        <w:ilvl w:val="5"/>
        <w:numId w:val="16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F3E67"/>
    <w:pPr>
      <w:widowControl/>
      <w:numPr>
        <w:ilvl w:val="6"/>
        <w:numId w:val="16"/>
      </w:numPr>
      <w:autoSpaceDE/>
      <w:autoSpaceDN/>
      <w:adjustRightInd/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3E67"/>
    <w:pPr>
      <w:widowControl/>
      <w:numPr>
        <w:ilvl w:val="7"/>
        <w:numId w:val="16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F3E67"/>
    <w:pPr>
      <w:widowControl/>
      <w:numPr>
        <w:ilvl w:val="8"/>
        <w:numId w:val="16"/>
      </w:numPr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F37C0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Bezodstpw">
    <w:name w:val="No Spacing"/>
    <w:uiPriority w:val="1"/>
    <w:qFormat/>
    <w:rsid w:val="00414EE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461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A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26A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B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F3E6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AF3E6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gwek4Znak">
    <w:name w:val="Nagłówek 4 Znak"/>
    <w:basedOn w:val="Domylnaczcionkaakapitu"/>
    <w:link w:val="Nagwek4"/>
    <w:rsid w:val="00AF3E67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F3E6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F3E6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F3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F3E6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F3E67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iczne@spzoz-przewor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liczne@spzoz-przewor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4693-9069-43E0-B01A-15F83294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1660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xxx</cp:lastModifiedBy>
  <cp:revision>895</cp:revision>
  <cp:lastPrinted>2021-02-19T08:05:00Z</cp:lastPrinted>
  <dcterms:created xsi:type="dcterms:W3CDTF">2019-08-05T07:28:00Z</dcterms:created>
  <dcterms:modified xsi:type="dcterms:W3CDTF">2022-04-07T10:55:00Z</dcterms:modified>
</cp:coreProperties>
</file>