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4" w:rsidRPr="005436AA" w:rsidRDefault="005436AA" w:rsidP="005436AA">
      <w:pPr>
        <w:shd w:val="clear" w:color="auto" w:fill="FFFFFF"/>
        <w:spacing w:before="120" w:line="340" w:lineRule="exact"/>
        <w:ind w:right="-37"/>
        <w:jc w:val="right"/>
        <w:rPr>
          <w:bCs/>
          <w:sz w:val="24"/>
          <w:szCs w:val="24"/>
        </w:rPr>
      </w:pPr>
      <w:r w:rsidRPr="005436AA">
        <w:rPr>
          <w:bCs/>
          <w:sz w:val="24"/>
          <w:szCs w:val="24"/>
        </w:rPr>
        <w:t xml:space="preserve">Przeworsk, dn. </w:t>
      </w:r>
      <w:r w:rsidR="003E6AEA">
        <w:rPr>
          <w:bCs/>
          <w:sz w:val="24"/>
          <w:szCs w:val="24"/>
        </w:rPr>
        <w:t>03</w:t>
      </w:r>
      <w:bookmarkStart w:id="0" w:name="_GoBack"/>
      <w:bookmarkEnd w:id="0"/>
      <w:r w:rsidR="003A0AFC">
        <w:rPr>
          <w:bCs/>
          <w:sz w:val="24"/>
          <w:szCs w:val="24"/>
        </w:rPr>
        <w:t>.06</w:t>
      </w:r>
      <w:r w:rsidR="00CA4B47">
        <w:rPr>
          <w:bCs/>
          <w:sz w:val="24"/>
          <w:szCs w:val="24"/>
        </w:rPr>
        <w:t>.</w:t>
      </w:r>
      <w:r w:rsidRPr="005436AA">
        <w:rPr>
          <w:bCs/>
          <w:sz w:val="24"/>
          <w:szCs w:val="24"/>
        </w:rPr>
        <w:t>2022 r.</w:t>
      </w:r>
    </w:p>
    <w:p w:rsidR="00CF37C0" w:rsidRPr="007B7B1B" w:rsidRDefault="00AD7FC6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AD3001" w:rsidRPr="00CA4B47" w:rsidRDefault="00AD3001" w:rsidP="00CA4B47">
      <w:pPr>
        <w:shd w:val="clear" w:color="auto" w:fill="FFFFFF"/>
        <w:tabs>
          <w:tab w:val="left" w:leader="underscore" w:pos="9461"/>
        </w:tabs>
        <w:spacing w:line="340" w:lineRule="exact"/>
        <w:ind w:left="17"/>
        <w:jc w:val="both"/>
        <w:rPr>
          <w:bCs/>
          <w:spacing w:val="-3"/>
          <w:sz w:val="24"/>
          <w:szCs w:val="24"/>
          <w:u w:val="single"/>
        </w:rPr>
      </w:pPr>
      <w:r w:rsidRPr="00CA4B47">
        <w:rPr>
          <w:bCs/>
          <w:spacing w:val="-3"/>
          <w:sz w:val="24"/>
          <w:szCs w:val="24"/>
          <w:u w:val="single"/>
        </w:rPr>
        <w:t>Opracowanie do</w:t>
      </w:r>
      <w:r w:rsidR="00CA4B47" w:rsidRPr="00CA4B47">
        <w:rPr>
          <w:bCs/>
          <w:spacing w:val="-3"/>
          <w:sz w:val="24"/>
          <w:szCs w:val="24"/>
          <w:u w:val="single"/>
        </w:rPr>
        <w:t>kumentacji projektowej koncepcyjnej do zadania</w:t>
      </w:r>
      <w:r w:rsidRPr="00CA4B47">
        <w:rPr>
          <w:bCs/>
          <w:spacing w:val="-3"/>
          <w:sz w:val="24"/>
          <w:szCs w:val="24"/>
          <w:u w:val="single"/>
        </w:rPr>
        <w:t xml:space="preserve"> pn.:</w:t>
      </w:r>
    </w:p>
    <w:p w:rsidR="00AD3001" w:rsidRPr="00CA4B47" w:rsidRDefault="00CA4B47" w:rsidP="00CA4B47">
      <w:pPr>
        <w:shd w:val="clear" w:color="auto" w:fill="FFFFFF"/>
        <w:tabs>
          <w:tab w:val="left" w:leader="underscore" w:pos="9461"/>
        </w:tabs>
        <w:spacing w:line="340" w:lineRule="exact"/>
        <w:jc w:val="both"/>
        <w:rPr>
          <w:bCs/>
          <w:spacing w:val="-3"/>
          <w:sz w:val="24"/>
          <w:szCs w:val="24"/>
        </w:rPr>
      </w:pPr>
      <w:r w:rsidRPr="00CA4B47">
        <w:rPr>
          <w:bCs/>
          <w:spacing w:val="-3"/>
          <w:sz w:val="24"/>
          <w:szCs w:val="24"/>
          <w:u w:val="single"/>
        </w:rPr>
        <w:t>„Modernizacja kuchni szpitalnej (instalacja gazowa, urządzenia, budynek).”</w:t>
      </w:r>
    </w:p>
    <w:p w:rsidR="00CF37C0" w:rsidRPr="00AD3001" w:rsidRDefault="00AD3001" w:rsidP="00AD3001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      </w:t>
      </w:r>
    </w:p>
    <w:p w:rsidR="00CA4B47" w:rsidRDefault="00CF37C0" w:rsidP="00CA4B4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15103" w:rsidRPr="00CA4B47" w:rsidRDefault="007B4A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CA4B47">
        <w:rPr>
          <w:sz w:val="24"/>
          <w:szCs w:val="24"/>
        </w:rPr>
        <w:t xml:space="preserve">Przedmiot zamówienia </w:t>
      </w:r>
      <w:r w:rsidR="00CA4B47" w:rsidRPr="00CA4B47">
        <w:rPr>
          <w:sz w:val="24"/>
          <w:szCs w:val="24"/>
        </w:rPr>
        <w:t xml:space="preserve">obejmuje </w:t>
      </w:r>
      <w:r w:rsidR="00CA4B47" w:rsidRPr="00CA4B47">
        <w:rPr>
          <w:b/>
          <w:sz w:val="24"/>
          <w:szCs w:val="24"/>
        </w:rPr>
        <w:t>opracowanie dokumentacji projektowej koncepcyjnej do zadania pn.: „Modernizacja kuchni szpitalnej (instalacja gazowa, urządzenia, budynek).”</w:t>
      </w:r>
    </w:p>
    <w:p w:rsidR="00A15103" w:rsidRPr="00CA4B47" w:rsidRDefault="00C76251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Szczegółowa</w:t>
      </w:r>
      <w:r w:rsidR="00F77646" w:rsidRPr="00CA4B47">
        <w:rPr>
          <w:sz w:val="24"/>
          <w:szCs w:val="24"/>
        </w:rPr>
        <w:t xml:space="preserve"> </w:t>
      </w:r>
      <w:r w:rsidR="00A15103" w:rsidRPr="00CA4B47">
        <w:rPr>
          <w:sz w:val="24"/>
          <w:szCs w:val="24"/>
        </w:rPr>
        <w:t>specyfika wymaga</w:t>
      </w:r>
      <w:r w:rsidR="002F2CE0">
        <w:rPr>
          <w:sz w:val="24"/>
          <w:szCs w:val="24"/>
        </w:rPr>
        <w:t>ń zawarta jest w załączniku nr 2</w:t>
      </w:r>
      <w:r w:rsidR="00A15103" w:rsidRPr="00CA4B47">
        <w:rPr>
          <w:sz w:val="24"/>
          <w:szCs w:val="24"/>
        </w:rPr>
        <w:t xml:space="preserve"> do zaproszenia.</w:t>
      </w:r>
    </w:p>
    <w:p w:rsidR="00E46824" w:rsidRPr="00CA4B47" w:rsidRDefault="00E46824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 xml:space="preserve">Termin realizacji zamówienia: </w:t>
      </w:r>
      <w:r w:rsidR="00CA4B47" w:rsidRPr="00CA4B47">
        <w:rPr>
          <w:b/>
          <w:sz w:val="24"/>
          <w:szCs w:val="24"/>
        </w:rPr>
        <w:t>60 dni od</w:t>
      </w:r>
      <w:r w:rsidRPr="00CA4B47">
        <w:rPr>
          <w:b/>
          <w:sz w:val="24"/>
          <w:szCs w:val="24"/>
        </w:rPr>
        <w:t xml:space="preserve"> </w:t>
      </w:r>
      <w:r w:rsidR="00CA4B47" w:rsidRPr="00CA4B47">
        <w:rPr>
          <w:b/>
          <w:sz w:val="24"/>
          <w:szCs w:val="24"/>
        </w:rPr>
        <w:t>dnia zawarcia umowy</w:t>
      </w:r>
      <w:r w:rsidRPr="00CA4B47">
        <w:rPr>
          <w:sz w:val="24"/>
          <w:szCs w:val="24"/>
        </w:rPr>
        <w:t>.</w:t>
      </w:r>
    </w:p>
    <w:p w:rsidR="00F77646" w:rsidRPr="00CA4B47" w:rsidRDefault="00F77646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Wzór umowy stanowi załącz</w:t>
      </w:r>
      <w:r w:rsidR="00804185" w:rsidRPr="00CA4B47">
        <w:rPr>
          <w:sz w:val="24"/>
          <w:szCs w:val="24"/>
        </w:rPr>
        <w:t>nik nr</w:t>
      </w:r>
      <w:r w:rsidR="002F2CE0">
        <w:rPr>
          <w:sz w:val="24"/>
          <w:szCs w:val="24"/>
        </w:rPr>
        <w:t xml:space="preserve"> 5</w:t>
      </w:r>
      <w:r w:rsidRPr="00CA4B47">
        <w:rPr>
          <w:sz w:val="24"/>
          <w:szCs w:val="24"/>
        </w:rPr>
        <w:t xml:space="preserve"> do niniejszego zaproszenia.</w:t>
      </w:r>
    </w:p>
    <w:p w:rsidR="00CF37C0" w:rsidRPr="00CA4B47" w:rsidRDefault="00CF37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Wykonawca związany jest ofertą 30 dni.</w:t>
      </w:r>
    </w:p>
    <w:p w:rsidR="00CF37C0" w:rsidRDefault="00CF37C0" w:rsidP="00CA4B47">
      <w:pPr>
        <w:pStyle w:val="Akapitzlist"/>
        <w:numPr>
          <w:ilvl w:val="0"/>
          <w:numId w:val="19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CA4B47">
        <w:rPr>
          <w:sz w:val="24"/>
          <w:szCs w:val="24"/>
        </w:rPr>
        <w:t>Bieg terminu związania ofertą rozpoczyna się wraz z upływem terminy składania ofert.</w:t>
      </w:r>
    </w:p>
    <w:p w:rsidR="00187A9A" w:rsidRPr="00CA4B47" w:rsidRDefault="00187A9A" w:rsidP="00187A9A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Pr="00187A9A" w:rsidRDefault="00646106" w:rsidP="00187A9A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187A9A">
        <w:rPr>
          <w:sz w:val="24"/>
          <w:szCs w:val="24"/>
        </w:rPr>
        <w:t>wypełniony i podpisany przez Wykonawcę formularz ofertowy – wg. załączon</w:t>
      </w:r>
      <w:r w:rsidR="00B523FA">
        <w:rPr>
          <w:sz w:val="24"/>
          <w:szCs w:val="24"/>
        </w:rPr>
        <w:t xml:space="preserve">ego wzoru </w:t>
      </w:r>
      <w:r w:rsidR="00CA4B47" w:rsidRPr="00187A9A">
        <w:rPr>
          <w:sz w:val="24"/>
          <w:szCs w:val="24"/>
        </w:rPr>
        <w:t>formularza ofertowego</w:t>
      </w:r>
      <w:r w:rsidRPr="00187A9A">
        <w:rPr>
          <w:sz w:val="24"/>
          <w:szCs w:val="24"/>
        </w:rPr>
        <w:t xml:space="preserve"> (załącznik nr 1)</w:t>
      </w:r>
      <w:r w:rsidR="00CA4B47" w:rsidRPr="00187A9A">
        <w:rPr>
          <w:sz w:val="24"/>
          <w:szCs w:val="24"/>
        </w:rPr>
        <w:t>,</w:t>
      </w:r>
    </w:p>
    <w:p w:rsidR="00F8482B" w:rsidRPr="00764507" w:rsidRDefault="00187A9A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wypełnione i podpisane przez Wykonawcę zestawienie parametrów i warunków wymaganych</w:t>
      </w:r>
      <w:r w:rsidR="006B6884">
        <w:rPr>
          <w:sz w:val="24"/>
          <w:szCs w:val="24"/>
        </w:rPr>
        <w:t xml:space="preserve"> (załącznik nr 2</w:t>
      </w:r>
      <w:r w:rsidRPr="00764507">
        <w:rPr>
          <w:sz w:val="24"/>
          <w:szCs w:val="24"/>
        </w:rPr>
        <w:t>),</w:t>
      </w:r>
    </w:p>
    <w:p w:rsidR="00646106" w:rsidRPr="00764507" w:rsidRDefault="00F30D70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wykaz</w:t>
      </w:r>
      <w:r w:rsidR="00C03766" w:rsidRPr="00764507">
        <w:rPr>
          <w:sz w:val="24"/>
          <w:szCs w:val="24"/>
        </w:rPr>
        <w:t xml:space="preserve"> co najmniej</w:t>
      </w:r>
      <w:r w:rsidRPr="00764507">
        <w:rPr>
          <w:sz w:val="24"/>
          <w:szCs w:val="24"/>
        </w:rPr>
        <w:t xml:space="preserve"> </w:t>
      </w:r>
      <w:r w:rsidR="002E3913" w:rsidRPr="00764507">
        <w:rPr>
          <w:sz w:val="24"/>
          <w:szCs w:val="24"/>
        </w:rPr>
        <w:t>jednej podobnej</w:t>
      </w:r>
      <w:r w:rsidRPr="00764507">
        <w:rPr>
          <w:sz w:val="24"/>
          <w:szCs w:val="24"/>
        </w:rPr>
        <w:t xml:space="preserve"> usług</w:t>
      </w:r>
      <w:r w:rsidR="002E3913" w:rsidRPr="00764507">
        <w:rPr>
          <w:sz w:val="24"/>
          <w:szCs w:val="24"/>
        </w:rPr>
        <w:t>i</w:t>
      </w:r>
      <w:r w:rsidRPr="00764507">
        <w:rPr>
          <w:sz w:val="24"/>
          <w:szCs w:val="24"/>
        </w:rPr>
        <w:t xml:space="preserve"> w zakresie o</w:t>
      </w:r>
      <w:r w:rsidR="00C03766" w:rsidRPr="00764507">
        <w:rPr>
          <w:sz w:val="24"/>
          <w:szCs w:val="24"/>
        </w:rPr>
        <w:t>pracowania</w:t>
      </w:r>
      <w:r w:rsidRPr="00764507">
        <w:rPr>
          <w:sz w:val="24"/>
          <w:szCs w:val="24"/>
        </w:rPr>
        <w:t xml:space="preserve"> dokumentacji</w:t>
      </w:r>
      <w:r w:rsidR="00F70651" w:rsidRPr="00764507">
        <w:rPr>
          <w:sz w:val="24"/>
          <w:szCs w:val="24"/>
        </w:rPr>
        <w:t xml:space="preserve"> </w:t>
      </w:r>
      <w:r w:rsidR="00C03766" w:rsidRPr="00764507">
        <w:rPr>
          <w:sz w:val="24"/>
          <w:szCs w:val="24"/>
        </w:rPr>
        <w:t xml:space="preserve">projektowej </w:t>
      </w:r>
      <w:r w:rsidR="006B6884">
        <w:rPr>
          <w:sz w:val="24"/>
          <w:szCs w:val="24"/>
        </w:rPr>
        <w:t>(załącznik nr 3</w:t>
      </w:r>
      <w:r w:rsidR="00800EBC" w:rsidRPr="00764507">
        <w:rPr>
          <w:sz w:val="24"/>
          <w:szCs w:val="24"/>
        </w:rPr>
        <w:t>)</w:t>
      </w:r>
      <w:r w:rsidR="00187A9A" w:rsidRPr="00764507">
        <w:rPr>
          <w:sz w:val="24"/>
          <w:szCs w:val="24"/>
        </w:rPr>
        <w:t>,</w:t>
      </w:r>
    </w:p>
    <w:p w:rsidR="002E3913" w:rsidRPr="00764507" w:rsidRDefault="00C0376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 xml:space="preserve">wykaz osób (co najmniej jednej)  posiadających </w:t>
      </w:r>
      <w:r w:rsidR="002E3913" w:rsidRPr="00764507">
        <w:rPr>
          <w:sz w:val="24"/>
          <w:szCs w:val="24"/>
        </w:rPr>
        <w:t>uprawnienia budowlane</w:t>
      </w:r>
      <w:r w:rsidR="008354B8" w:rsidRPr="00764507">
        <w:rPr>
          <w:sz w:val="24"/>
          <w:szCs w:val="24"/>
        </w:rPr>
        <w:t xml:space="preserve"> </w:t>
      </w:r>
      <w:r w:rsidR="002E3913" w:rsidRPr="00764507">
        <w:rPr>
          <w:sz w:val="24"/>
          <w:szCs w:val="24"/>
        </w:rPr>
        <w:t>do projektowania w</w:t>
      </w:r>
      <w:r w:rsidR="00F8482B" w:rsidRPr="00764507">
        <w:rPr>
          <w:sz w:val="24"/>
          <w:szCs w:val="24"/>
        </w:rPr>
        <w:t xml:space="preserve"> </w:t>
      </w:r>
      <w:r w:rsidR="008354B8" w:rsidRPr="00764507">
        <w:rPr>
          <w:sz w:val="24"/>
          <w:szCs w:val="24"/>
        </w:rPr>
        <w:t xml:space="preserve">specjalności sanitarnej </w:t>
      </w:r>
      <w:r w:rsidR="00F70651" w:rsidRPr="00764507">
        <w:rPr>
          <w:sz w:val="24"/>
          <w:szCs w:val="24"/>
        </w:rPr>
        <w:t>(załąc</w:t>
      </w:r>
      <w:r w:rsidR="006B6884">
        <w:rPr>
          <w:sz w:val="24"/>
          <w:szCs w:val="24"/>
        </w:rPr>
        <w:t>znik nr 4</w:t>
      </w:r>
      <w:r w:rsidR="00800EBC" w:rsidRPr="00764507">
        <w:rPr>
          <w:sz w:val="24"/>
          <w:szCs w:val="24"/>
        </w:rPr>
        <w:t>)</w:t>
      </w:r>
      <w:r w:rsidR="00187A9A" w:rsidRPr="00764507">
        <w:rPr>
          <w:sz w:val="24"/>
          <w:szCs w:val="24"/>
        </w:rPr>
        <w:t>,</w:t>
      </w:r>
    </w:p>
    <w:p w:rsidR="00646106" w:rsidRPr="00764507" w:rsidRDefault="0064610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>aktualny odpis z właściwego rejestru lub centralnej ewidencji i informac</w:t>
      </w:r>
      <w:r w:rsidR="008E625A" w:rsidRPr="00764507">
        <w:rPr>
          <w:sz w:val="24"/>
          <w:szCs w:val="24"/>
        </w:rPr>
        <w:t>ji o działalności gospodarczej</w:t>
      </w:r>
      <w:r w:rsidRPr="00764507">
        <w:rPr>
          <w:sz w:val="24"/>
          <w:szCs w:val="24"/>
        </w:rPr>
        <w:t xml:space="preserve">, wystawiony nie wcześniej niż </w:t>
      </w:r>
      <w:r w:rsidRPr="00764507">
        <w:rPr>
          <w:b/>
          <w:bCs/>
          <w:sz w:val="24"/>
          <w:szCs w:val="24"/>
        </w:rPr>
        <w:t>6 miesięcy</w:t>
      </w:r>
      <w:r w:rsidRPr="00764507">
        <w:rPr>
          <w:sz w:val="24"/>
          <w:szCs w:val="24"/>
        </w:rPr>
        <w:t xml:space="preserve"> przed upływem terminu składania ofert </w:t>
      </w:r>
      <w:r w:rsidRPr="00764507">
        <w:rPr>
          <w:b/>
          <w:bCs/>
          <w:sz w:val="24"/>
          <w:szCs w:val="24"/>
        </w:rPr>
        <w:t>(załącznik Wykonawcy);</w:t>
      </w:r>
      <w:r w:rsidRPr="00764507">
        <w:rPr>
          <w:sz w:val="24"/>
          <w:szCs w:val="24"/>
        </w:rPr>
        <w:t>.</w:t>
      </w:r>
    </w:p>
    <w:p w:rsidR="00646106" w:rsidRPr="00764507" w:rsidRDefault="00646106" w:rsidP="00764507">
      <w:pPr>
        <w:pStyle w:val="Akapitzlist"/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76450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187A9A" w:rsidRDefault="00187A9A" w:rsidP="00187A9A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187A9A" w:rsidRDefault="00187A9A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187A9A">
        <w:rPr>
          <w:sz w:val="24"/>
          <w:szCs w:val="24"/>
        </w:rPr>
        <w:t xml:space="preserve">postępowania jest </w:t>
      </w:r>
      <w:r w:rsidR="00030F28">
        <w:rPr>
          <w:sz w:val="24"/>
          <w:szCs w:val="24"/>
        </w:rPr>
        <w:t xml:space="preserve">Pan </w:t>
      </w:r>
      <w:r w:rsidR="00030F28" w:rsidRPr="00030F28">
        <w:rPr>
          <w:sz w:val="24"/>
          <w:szCs w:val="24"/>
        </w:rPr>
        <w:t>Jacek Wlazło, Tomasz Mroszczyk</w:t>
      </w:r>
      <w:r w:rsidR="00187A9A">
        <w:rPr>
          <w:sz w:val="24"/>
          <w:szCs w:val="24"/>
        </w:rPr>
        <w:t>.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3E6AE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rStyle w:val="Hipercze"/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187A9A" w:rsidRDefault="00187A9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CF3E27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CF3E27">
        <w:rPr>
          <w:b/>
          <w:sz w:val="24"/>
          <w:szCs w:val="24"/>
        </w:rPr>
        <w:t>ul. Szpitalna 16</w:t>
      </w:r>
      <w:r w:rsidR="00187A9A" w:rsidRPr="00CF3E27">
        <w:rPr>
          <w:b/>
          <w:sz w:val="24"/>
          <w:szCs w:val="24"/>
        </w:rPr>
        <w:t>,</w:t>
      </w:r>
      <w:r w:rsidRPr="00CF3E27">
        <w:rPr>
          <w:b/>
          <w:sz w:val="24"/>
          <w:szCs w:val="24"/>
        </w:rPr>
        <w:t xml:space="preserve">  37-200 Przeworsk – SEKRETARIAT</w:t>
      </w:r>
    </w:p>
    <w:p w:rsidR="00136B5B" w:rsidRPr="00136B5B" w:rsidRDefault="00187A9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3A0AFC">
        <w:rPr>
          <w:b/>
          <w:sz w:val="24"/>
          <w:szCs w:val="24"/>
          <w:u w:val="single"/>
        </w:rPr>
        <w:t>09.06</w:t>
      </w:r>
      <w:r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CF3E27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  <w:u w:val="single"/>
        </w:rPr>
      </w:pPr>
      <w:r w:rsidRPr="00136B5B">
        <w:rPr>
          <w:sz w:val="24"/>
          <w:szCs w:val="24"/>
        </w:rPr>
        <w:t xml:space="preserve">w zamkniętej kopercie </w:t>
      </w:r>
      <w:r w:rsidRPr="00CF3E27">
        <w:rPr>
          <w:sz w:val="24"/>
          <w:szCs w:val="24"/>
          <w:u w:val="single"/>
        </w:rPr>
        <w:t>z dopiskiem</w:t>
      </w:r>
      <w:r w:rsidRPr="00136B5B">
        <w:rPr>
          <w:sz w:val="24"/>
          <w:szCs w:val="24"/>
        </w:rPr>
        <w:t xml:space="preserve">: </w:t>
      </w:r>
      <w:r w:rsidRPr="00CF3E27">
        <w:rPr>
          <w:sz w:val="24"/>
          <w:szCs w:val="24"/>
          <w:u w:val="single"/>
        </w:rPr>
        <w:t>OFERTA na</w:t>
      </w:r>
      <w:r w:rsidR="00B303CC" w:rsidRPr="00CF3E27">
        <w:rPr>
          <w:sz w:val="24"/>
          <w:szCs w:val="24"/>
          <w:u w:val="single"/>
        </w:rPr>
        <w:t>:</w:t>
      </w:r>
    </w:p>
    <w:p w:rsidR="00B303CC" w:rsidRPr="00CF3E27" w:rsidRDefault="00B303CC" w:rsidP="00B303CC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iCs/>
          <w:sz w:val="24"/>
          <w:szCs w:val="24"/>
          <w:u w:val="single"/>
        </w:rPr>
      </w:pPr>
      <w:r w:rsidRPr="00CF3E27">
        <w:rPr>
          <w:iCs/>
          <w:sz w:val="24"/>
          <w:szCs w:val="24"/>
          <w:u w:val="single"/>
        </w:rPr>
        <w:t>Opracowanie dokumentacji projektowych do zadań pn.:</w:t>
      </w:r>
    </w:p>
    <w:p w:rsidR="00B303CC" w:rsidRPr="00CF3E27" w:rsidRDefault="00187A9A" w:rsidP="00B303CC">
      <w:pPr>
        <w:shd w:val="clear" w:color="auto" w:fill="FFFFFF"/>
        <w:tabs>
          <w:tab w:val="left" w:leader="underscore" w:pos="9461"/>
        </w:tabs>
        <w:spacing w:line="276" w:lineRule="auto"/>
        <w:ind w:left="142" w:hanging="141"/>
        <w:rPr>
          <w:iCs/>
          <w:sz w:val="24"/>
          <w:szCs w:val="24"/>
          <w:u w:val="single"/>
        </w:rPr>
      </w:pPr>
      <w:r w:rsidRPr="00CF3E27">
        <w:rPr>
          <w:iCs/>
          <w:sz w:val="24"/>
          <w:szCs w:val="24"/>
        </w:rPr>
        <w:t xml:space="preserve">       </w:t>
      </w:r>
      <w:r w:rsidR="00B303CC" w:rsidRPr="00CF3E27">
        <w:rPr>
          <w:iCs/>
          <w:sz w:val="24"/>
          <w:szCs w:val="24"/>
          <w:u w:val="single"/>
        </w:rPr>
        <w:t>„</w:t>
      </w:r>
      <w:r w:rsidRPr="00CF3E27">
        <w:rPr>
          <w:iCs/>
          <w:sz w:val="24"/>
          <w:szCs w:val="24"/>
          <w:u w:val="single"/>
        </w:rPr>
        <w:t>Modernizacja kuchni szpitalnej (instalacja gazowa, urządzenia, budynek).</w:t>
      </w:r>
      <w:r w:rsidR="00B303CC" w:rsidRPr="00CF3E27">
        <w:rPr>
          <w:iCs/>
          <w:sz w:val="24"/>
          <w:szCs w:val="24"/>
          <w:u w:val="single"/>
        </w:rPr>
        <w:t>”</w:t>
      </w:r>
    </w:p>
    <w:p w:rsidR="00136B5B" w:rsidRPr="00CF3E27" w:rsidRDefault="00B303CC" w:rsidP="00CF3E27">
      <w:pPr>
        <w:shd w:val="clear" w:color="auto" w:fill="FFFFFF"/>
        <w:tabs>
          <w:tab w:val="left" w:leader="underscore" w:pos="9461"/>
        </w:tabs>
        <w:spacing w:line="276" w:lineRule="auto"/>
        <w:ind w:left="851" w:hanging="851"/>
        <w:rPr>
          <w:sz w:val="24"/>
          <w:szCs w:val="24"/>
          <w:u w:val="single"/>
        </w:rPr>
      </w:pPr>
      <w:r w:rsidRPr="00CF3E27">
        <w:rPr>
          <w:iCs/>
          <w:sz w:val="24"/>
          <w:szCs w:val="24"/>
        </w:rPr>
        <w:t xml:space="preserve">       </w:t>
      </w:r>
      <w:r w:rsidR="00187A9A" w:rsidRPr="00CF3E27">
        <w:rPr>
          <w:sz w:val="24"/>
          <w:szCs w:val="24"/>
          <w:u w:val="single"/>
        </w:rPr>
        <w:t xml:space="preserve">NIE OTWIERAĆ PRZED </w:t>
      </w:r>
      <w:r w:rsidR="003A0AFC">
        <w:rPr>
          <w:sz w:val="24"/>
          <w:szCs w:val="24"/>
          <w:u w:val="single"/>
        </w:rPr>
        <w:t>09.06</w:t>
      </w:r>
      <w:r w:rsidR="00187A9A" w:rsidRPr="00CF3E27">
        <w:rPr>
          <w:sz w:val="24"/>
          <w:szCs w:val="24"/>
          <w:u w:val="single"/>
        </w:rPr>
        <w:t>.2022</w:t>
      </w:r>
      <w:r w:rsidR="00136B5B" w:rsidRPr="00CF3E27">
        <w:rPr>
          <w:sz w:val="24"/>
          <w:szCs w:val="24"/>
          <w:u w:val="single"/>
        </w:rPr>
        <w:t xml:space="preserve"> r. godz. 12.30</w:t>
      </w:r>
    </w:p>
    <w:p w:rsidR="00CF3E27" w:rsidRPr="00136B5B" w:rsidRDefault="00CF3E27" w:rsidP="00CF3E27">
      <w:pPr>
        <w:shd w:val="clear" w:color="auto" w:fill="FFFFFF"/>
        <w:tabs>
          <w:tab w:val="left" w:leader="underscore" w:pos="9461"/>
        </w:tabs>
        <w:spacing w:line="276" w:lineRule="auto"/>
        <w:ind w:left="851" w:hanging="851"/>
        <w:rPr>
          <w:sz w:val="24"/>
          <w:szCs w:val="24"/>
        </w:rPr>
      </w:pP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87A9A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3A0AFC">
        <w:rPr>
          <w:b/>
          <w:sz w:val="24"/>
          <w:szCs w:val="24"/>
          <w:u w:val="single"/>
        </w:rPr>
        <w:t>09.06</w:t>
      </w:r>
      <w:r>
        <w:rPr>
          <w:b/>
          <w:sz w:val="24"/>
          <w:szCs w:val="24"/>
          <w:u w:val="single"/>
        </w:rPr>
        <w:t>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436AA" w:rsidRDefault="005436AA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strike/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1F3289" w:rsidRPr="00C53DE6" w:rsidRDefault="001F3289" w:rsidP="001F3289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0B45ED" w:rsidRDefault="000B45ED" w:rsidP="000B45ED">
      <w:pPr>
        <w:pStyle w:val="Akapitzlist"/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bCs/>
          <w:sz w:val="24"/>
          <w:szCs w:val="24"/>
        </w:rPr>
      </w:pPr>
      <w:r w:rsidRPr="00A32BEA">
        <w:rPr>
          <w:bCs/>
          <w:sz w:val="24"/>
          <w:szCs w:val="24"/>
        </w:rPr>
        <w:t>Z postępowania o udzielenie zamówienia publicznego</w:t>
      </w:r>
      <w:r>
        <w:rPr>
          <w:bCs/>
          <w:sz w:val="24"/>
          <w:szCs w:val="24"/>
        </w:rPr>
        <w:t xml:space="preserve"> Zamawiający na podstawie ustawy</w:t>
      </w:r>
      <w:r w:rsidRPr="00A32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A32BEA">
        <w:rPr>
          <w:bCs/>
          <w:sz w:val="24"/>
          <w:szCs w:val="24"/>
        </w:rPr>
        <w:t xml:space="preserve">z dnia 13 kwietnia 2022 r. o </w:t>
      </w:r>
      <w:r w:rsidRPr="00A32BEA">
        <w:rPr>
          <w:bCs/>
          <w:i/>
          <w:sz w:val="24"/>
          <w:szCs w:val="24"/>
        </w:rPr>
        <w:t>szczególnych rozwiązaniach w zakresie przeciwdziałania wspieraniu agresji na Ukrainę̨ oraz służących ochronie bezpieczeństwa narodowego</w:t>
      </w:r>
      <w:r w:rsidRPr="00A32B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wyklucza:</w:t>
      </w:r>
    </w:p>
    <w:p w:rsidR="000B45ED" w:rsidRPr="006A5386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 wymienionego w wykazach określonych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 rozporządzeniu 765/2006 i rozporządzeniu 269/2014 albo wpisanego na listę na podstawie decyzji w sprawie wpisu na listę rozstrzygającej o zastosowaniu środka,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którym mowa w art. 1 pkt 3;</w:t>
      </w:r>
    </w:p>
    <w:p w:rsidR="000B45ED" w:rsidRPr="006A5386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 xml:space="preserve">wykonawcę oraz uczestnika konkursu, którego beneficjentem rzeczywistym w rozumieniu ustawy z dnia 1 marca 2018 r. o przeciwdziałaniu praniu pieniędzy oraz finansowaniu terroryzmu (Dz. U. z 2022 r. poz. 593 i 655) jest osoba wymieniona w wykazach określonych w rozporządzeniu 765/2006 i rozporządzeniu 269/2014 albo wpisana na listę lub będąca takim beneficjentem rzeczywistym od dnia 24 lutego 2022 r., o ile została wpisana na listę na podstawie decyzji w sprawie wpisu na listę rozstrzygającej </w:t>
      </w:r>
      <w:r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br/>
      </w:r>
      <w:r w:rsidRPr="006A5386">
        <w:rPr>
          <w:rFonts w:eastAsiaTheme="minorEastAsia" w:cstheme="minorBidi"/>
          <w:noProof/>
          <w:color w:val="262626" w:themeColor="text1" w:themeTint="D9"/>
          <w:kern w:val="24"/>
          <w:sz w:val="24"/>
          <w:szCs w:val="24"/>
        </w:rPr>
        <w:t>o zastosowaniu środka, o którym mowa w art. 1 pkt 3;</w:t>
      </w:r>
    </w:p>
    <w:p w:rsidR="000B45ED" w:rsidRPr="000B45ED" w:rsidRDefault="000B45ED" w:rsidP="000B45ED">
      <w:pPr>
        <w:pStyle w:val="Akapitzlist"/>
        <w:numPr>
          <w:ilvl w:val="0"/>
          <w:numId w:val="22"/>
        </w:numPr>
        <w:shd w:val="clear" w:color="auto" w:fill="FFFFFF"/>
        <w:tabs>
          <w:tab w:val="left" w:leader="underscore" w:pos="9461"/>
        </w:tabs>
        <w:spacing w:before="120"/>
        <w:ind w:left="709"/>
        <w:jc w:val="both"/>
        <w:rPr>
          <w:bCs/>
          <w:sz w:val="24"/>
          <w:szCs w:val="24"/>
        </w:rPr>
      </w:pPr>
      <w:r w:rsidRPr="006A5386">
        <w:rPr>
          <w:rFonts w:eastAsia="+mn-ea" w:cs="+mn-cs"/>
          <w:noProof/>
          <w:color w:val="262626"/>
          <w:kern w:val="24"/>
          <w:sz w:val="24"/>
          <w:szCs w:val="24"/>
        </w:rPr>
        <w:t>wykonawcę oraz uczestnika konkursu, którego jednostką dominującą w rozumieniu art. 3 ust. 1 pkt 37 ustawy z dnia 29 września 1994 r. o rachunkowości (Dz. U. z 2021 r. poz. 217, 2105 i 2106) jest podmiot wymieniony w wykazach określonych w rozporządzeniu 765/2006 i rozporządzeniu 269/2014 albo wpisany na listę lub będący taką jednostką dominującą od dnia 24 lutego 2022 r., o ile został wpisany na listę na podstawie decyzji w sprawie wpisu na listę rozstrzygającej o zastosowaniu środka, o którym mowa w art. 1 pkt 3.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1F3289" w:rsidRDefault="001F3289" w:rsidP="001F3289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1F3289" w:rsidRDefault="005A7453" w:rsidP="005A7453">
      <w:p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1F3289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administratorem Pani/Pana danych osobowych jest: S</w:t>
      </w:r>
      <w:r w:rsidRPr="001F3289">
        <w:rPr>
          <w:rFonts w:eastAsia="HG Mincho Light J"/>
          <w:bCs/>
          <w:i/>
          <w:sz w:val="22"/>
          <w:szCs w:val="22"/>
        </w:rPr>
        <w:t>amodzielny Publiczny Zakład Opieki Zdrowotnej w Przeworsku, ul. Szpitala 16, 37-200 Przeworsk;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inspektorem ochrony danych osobowych w </w:t>
      </w:r>
      <w:r w:rsidRPr="001F3289">
        <w:rPr>
          <w:rFonts w:eastAsia="HG Mincho Light J"/>
          <w:bCs/>
          <w:i/>
          <w:sz w:val="22"/>
          <w:szCs w:val="22"/>
        </w:rPr>
        <w:t>Samodzielnym Publicznym Zakładzie Opieki Zdrowotnej w Przeworsku</w:t>
      </w:r>
      <w:r w:rsidRPr="001F3289">
        <w:rPr>
          <w:rFonts w:eastAsia="HG Mincho Light J"/>
          <w:bCs/>
          <w:sz w:val="22"/>
          <w:szCs w:val="22"/>
        </w:rPr>
        <w:t xml:space="preserve"> jest Pan mgr Patryk Gwiazdowski tel. 16 641-34-95, Email: </w:t>
      </w:r>
      <w:r w:rsidRPr="001F3289">
        <w:rPr>
          <w:rFonts w:eastAsia="HG Mincho Light J"/>
          <w:bCs/>
          <w:sz w:val="22"/>
          <w:szCs w:val="22"/>
        </w:rPr>
        <w:lastRenderedPageBreak/>
        <w:t>iod@spzoz-przeworsk.pl</w:t>
      </w:r>
    </w:p>
    <w:p w:rsidR="005A7453" w:rsidRPr="001F3289" w:rsidRDefault="005A7453" w:rsidP="001F3289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Pani/Pana dane osobowe przetwarzane będą na podstawie art. 6 ust. 1 lit. C RODO w celu związanym z postępowaniem o udzielenie zamówienia publicznego </w:t>
      </w:r>
      <w:r w:rsidRPr="001F3289">
        <w:rPr>
          <w:rFonts w:eastAsia="HG Mincho Light J"/>
          <w:bCs/>
          <w:i/>
          <w:sz w:val="22"/>
          <w:szCs w:val="22"/>
        </w:rPr>
        <w:t>na</w:t>
      </w:r>
      <w:r w:rsidRPr="001F3289">
        <w:rPr>
          <w:rFonts w:eastAsia="HG Mincho Light J"/>
          <w:bCs/>
          <w:sz w:val="22"/>
          <w:szCs w:val="22"/>
        </w:rPr>
        <w:t xml:space="preserve"> „</w:t>
      </w:r>
      <w:r w:rsidR="00B303CC" w:rsidRPr="001F3289">
        <w:rPr>
          <w:rFonts w:eastAsia="HG Mincho Light J"/>
          <w:bCs/>
          <w:sz w:val="22"/>
          <w:szCs w:val="22"/>
        </w:rPr>
        <w:t>Opracowanie dokumentacji projektow</w:t>
      </w:r>
      <w:r w:rsidR="001F3289" w:rsidRPr="001F3289">
        <w:rPr>
          <w:rFonts w:eastAsia="HG Mincho Light J"/>
          <w:bCs/>
          <w:sz w:val="22"/>
          <w:szCs w:val="22"/>
        </w:rPr>
        <w:t>ej koncepcyjnej</w:t>
      </w:r>
      <w:r w:rsidR="003A0AFC">
        <w:rPr>
          <w:rFonts w:eastAsia="HG Mincho Light J"/>
          <w:bCs/>
          <w:sz w:val="22"/>
          <w:szCs w:val="22"/>
        </w:rPr>
        <w:t xml:space="preserve"> do zadania</w:t>
      </w:r>
      <w:r w:rsidR="00B303CC" w:rsidRPr="001F3289">
        <w:rPr>
          <w:rFonts w:eastAsia="HG Mincho Light J"/>
          <w:bCs/>
          <w:sz w:val="22"/>
          <w:szCs w:val="22"/>
        </w:rPr>
        <w:t xml:space="preserve"> pn.: „</w:t>
      </w:r>
      <w:r w:rsidR="001F3289" w:rsidRPr="001F3289">
        <w:rPr>
          <w:rFonts w:eastAsia="HG Mincho Light J"/>
          <w:bCs/>
          <w:sz w:val="22"/>
          <w:szCs w:val="22"/>
        </w:rPr>
        <w:t>Modernizacja kuchni szpitalnej (instalacja gazowa, urządzenia, budynek).</w:t>
      </w:r>
      <w:r w:rsidR="00B303CC" w:rsidRPr="001F3289">
        <w:rPr>
          <w:rFonts w:eastAsia="HG Mincho Light J"/>
          <w:bCs/>
          <w:sz w:val="22"/>
          <w:szCs w:val="22"/>
        </w:rPr>
        <w:t xml:space="preserve">” </w:t>
      </w:r>
      <w:r w:rsidR="00146E1C" w:rsidRPr="001F3289">
        <w:rPr>
          <w:rFonts w:eastAsia="HG Mincho Light J"/>
          <w:bCs/>
          <w:sz w:val="22"/>
          <w:szCs w:val="22"/>
        </w:rPr>
        <w:t xml:space="preserve">numer </w:t>
      </w:r>
      <w:r w:rsidR="00755627" w:rsidRPr="001F3289">
        <w:rPr>
          <w:rFonts w:eastAsia="HG Mincho Light J"/>
          <w:bCs/>
          <w:sz w:val="22"/>
          <w:szCs w:val="22"/>
        </w:rPr>
        <w:t>SPZOZ.IIN</w:t>
      </w:r>
      <w:r w:rsidR="001F3289" w:rsidRPr="001F3289">
        <w:rPr>
          <w:rFonts w:eastAsia="HG Mincho Light J"/>
          <w:bCs/>
          <w:sz w:val="22"/>
          <w:szCs w:val="22"/>
        </w:rPr>
        <w:t>ZZP.260/33</w:t>
      </w:r>
      <w:r w:rsidR="005833CF" w:rsidRPr="001F3289">
        <w:rPr>
          <w:rFonts w:eastAsia="HG Mincho Light J"/>
          <w:bCs/>
          <w:sz w:val="22"/>
          <w:szCs w:val="22"/>
        </w:rPr>
        <w:t>/21</w:t>
      </w:r>
      <w:r w:rsidR="00B303CC" w:rsidRPr="001F3289">
        <w:rPr>
          <w:rFonts w:eastAsia="HG Mincho Light J"/>
          <w:bCs/>
          <w:sz w:val="22"/>
          <w:szCs w:val="22"/>
        </w:rPr>
        <w:t xml:space="preserve"> prowadzonym </w:t>
      </w:r>
      <w:r w:rsidR="004120E5" w:rsidRPr="001F3289">
        <w:rPr>
          <w:rFonts w:eastAsia="HG Mincho Light J"/>
          <w:bCs/>
          <w:sz w:val="22"/>
          <w:szCs w:val="22"/>
        </w:rPr>
        <w:t>z </w:t>
      </w:r>
      <w:r w:rsidRPr="001F3289">
        <w:rPr>
          <w:rFonts w:eastAsia="HG Mincho Light J"/>
          <w:bCs/>
          <w:sz w:val="22"/>
          <w:szCs w:val="22"/>
        </w:rPr>
        <w:t xml:space="preserve">pominięciem przepisów ustawy </w:t>
      </w:r>
      <w:r w:rsidR="00F72DE3" w:rsidRPr="001F3289">
        <w:rPr>
          <w:rFonts w:eastAsia="HG Mincho Light J"/>
          <w:bCs/>
          <w:sz w:val="22"/>
          <w:szCs w:val="22"/>
        </w:rPr>
        <w:t xml:space="preserve">Pzp </w:t>
      </w:r>
      <w:r w:rsidRPr="001F3289">
        <w:rPr>
          <w:rFonts w:eastAsia="HG Mincho Light J"/>
          <w:bCs/>
          <w:sz w:val="22"/>
          <w:szCs w:val="22"/>
        </w:rPr>
        <w:t>na podstawie wewnętrznego regulaminu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odbiorcami Pani/Pana danych osobowych będą osoby lub podmioty, którym udostępniona zostanie dokumentacja postępowania.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w odniesieniu do Pani/Pana danych osobowych decyzje nie będą podejmowane w sposób zautomatyzowany, stosowanie do art. 22 RODO;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posiada Pani/Pan: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15 RODO prawo dostępu do danych osobowych Pani/Pana dotyczących;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16 RODO prawo do sprostowania Pani/Pana danych osobowych</w:t>
      </w:r>
      <w:r w:rsidRPr="001F3289">
        <w:rPr>
          <w:rFonts w:eastAsia="HG Mincho Light J"/>
          <w:b/>
          <w:bCs/>
          <w:sz w:val="22"/>
          <w:szCs w:val="22"/>
          <w:vertAlign w:val="superscript"/>
        </w:rPr>
        <w:t>*</w:t>
      </w:r>
      <w:r w:rsidRPr="001F3289">
        <w:rPr>
          <w:rFonts w:eastAsia="HG Mincho Light J"/>
          <w:bCs/>
          <w:sz w:val="22"/>
          <w:szCs w:val="22"/>
        </w:rPr>
        <w:t>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 xml:space="preserve">na podstawie art. 18 RODO prawo żądania od administratora ograniczenia przetwarzania danych osobowych z zastrzeżeniem </w:t>
      </w:r>
      <w:r w:rsidR="009C040E" w:rsidRPr="001F3289">
        <w:rPr>
          <w:rFonts w:eastAsia="HG Mincho Light J"/>
          <w:bCs/>
          <w:sz w:val="22"/>
          <w:szCs w:val="22"/>
        </w:rPr>
        <w:t>przypadków, o których mowa w </w:t>
      </w:r>
      <w:r w:rsidRPr="001F3289">
        <w:rPr>
          <w:rFonts w:eastAsia="HG Mincho Light J"/>
          <w:bCs/>
          <w:sz w:val="22"/>
          <w:szCs w:val="22"/>
        </w:rPr>
        <w:t>art. 18 ust. 2 RODO **;</w:t>
      </w:r>
    </w:p>
    <w:p w:rsidR="005A7453" w:rsidRPr="001F3289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A7453" w:rsidRPr="001F3289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nie przysługuje Pani/Panu: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w związku z art. 17 ust. 3 lit. b, d lub e RODO prawo do usunięcia danych osobowych;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prawo do przenoszenia danych osobowych, o którym mowa w art. 20 RODO;</w:t>
      </w:r>
    </w:p>
    <w:p w:rsidR="005A7453" w:rsidRPr="001F3289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1F3289" w:rsidRDefault="005A7453" w:rsidP="005A7453">
      <w:pPr>
        <w:suppressAutoHyphens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/>
          <w:bCs/>
          <w:i/>
          <w:sz w:val="22"/>
          <w:szCs w:val="22"/>
          <w:vertAlign w:val="superscript"/>
        </w:rPr>
        <w:t xml:space="preserve">** </w:t>
      </w:r>
      <w:r w:rsidRPr="001F3289">
        <w:rPr>
          <w:rFonts w:eastAsia="HG Mincho Light J"/>
          <w:bCs/>
          <w:i/>
          <w:sz w:val="22"/>
          <w:szCs w:val="22"/>
        </w:rPr>
        <w:t>Wyjaśnienie:</w:t>
      </w:r>
      <w:r w:rsidRPr="001F3289">
        <w:rPr>
          <w:rFonts w:eastAsia="HG Mincho Light J"/>
          <w:b/>
          <w:bCs/>
          <w:i/>
          <w:sz w:val="22"/>
          <w:szCs w:val="22"/>
        </w:rPr>
        <w:t xml:space="preserve"> </w:t>
      </w:r>
      <w:r w:rsidRPr="001F3289">
        <w:rPr>
          <w:rFonts w:eastAsia="HG Mincho Light J"/>
          <w:bCs/>
          <w:i/>
          <w:sz w:val="22"/>
          <w:szCs w:val="22"/>
        </w:rPr>
        <w:t>skorzystanie z prawa do sprostowania nie może skutkować zmianą wyniku postępowania</w:t>
      </w:r>
      <w:r w:rsidRPr="001F3289">
        <w:rPr>
          <w:rFonts w:eastAsia="HG Mincho Light J"/>
          <w:bCs/>
          <w:i/>
          <w:sz w:val="22"/>
          <w:szCs w:val="22"/>
        </w:rPr>
        <w:br/>
        <w:t>o udzielenie zamówienia publicznego ani zmianą postanowień umowy w zakresie niezgodny</w:t>
      </w:r>
      <w:r w:rsidR="009C040E" w:rsidRPr="001F3289">
        <w:rPr>
          <w:rFonts w:eastAsia="HG Mincho Light J"/>
          <w:bCs/>
          <w:i/>
          <w:sz w:val="22"/>
          <w:szCs w:val="22"/>
        </w:rPr>
        <w:t>m z </w:t>
      </w:r>
      <w:r w:rsidRPr="001F3289">
        <w:rPr>
          <w:rFonts w:eastAsia="HG Mincho Light J"/>
          <w:bCs/>
          <w:i/>
          <w:sz w:val="22"/>
          <w:szCs w:val="22"/>
        </w:rPr>
        <w:t>ustawą Pzp oraz nie może naruszać integralności protokołu oraz jego załączników.</w:t>
      </w:r>
    </w:p>
    <w:p w:rsidR="00C53DE6" w:rsidRPr="001F3289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2"/>
          <w:szCs w:val="22"/>
        </w:rPr>
      </w:pPr>
      <w:r w:rsidRPr="001F3289">
        <w:rPr>
          <w:rFonts w:eastAsia="HG Mincho Light J"/>
          <w:bCs/>
          <w:i/>
          <w:sz w:val="22"/>
          <w:szCs w:val="22"/>
          <w:vertAlign w:val="superscript"/>
        </w:rPr>
        <w:t xml:space="preserve">*** </w:t>
      </w:r>
      <w:r w:rsidRPr="001F3289">
        <w:rPr>
          <w:rFonts w:eastAsia="HG Mincho Light J"/>
          <w:bCs/>
          <w:i/>
          <w:sz w:val="22"/>
          <w:szCs w:val="22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1F3289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4E9C">
        <w:rPr>
          <w:sz w:val="24"/>
          <w:szCs w:val="24"/>
        </w:rPr>
        <w:t>estawienie warunków wymaganych</w:t>
      </w:r>
    </w:p>
    <w:p w:rsidR="008D4E9C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usług</w:t>
      </w:r>
    </w:p>
    <w:p w:rsidR="005A7453" w:rsidRPr="005A7453" w:rsidRDefault="008D4E9C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C53DE6">
        <w:rPr>
          <w:sz w:val="24"/>
          <w:szCs w:val="24"/>
        </w:rPr>
        <w:t xml:space="preserve">                        </w:t>
      </w:r>
    </w:p>
    <w:p w:rsidR="00445362" w:rsidRPr="00A067F5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</w:t>
      </w:r>
    </w:p>
    <w:p w:rsidR="00A067F5" w:rsidRDefault="00A067F5" w:rsidP="00A067F5">
      <w:pPr>
        <w:shd w:val="clear" w:color="auto" w:fill="FFFFFF"/>
        <w:tabs>
          <w:tab w:val="left" w:leader="underscore" w:pos="9461"/>
        </w:tabs>
        <w:ind w:left="377"/>
        <w:rPr>
          <w:i/>
          <w:iCs/>
          <w:sz w:val="18"/>
          <w:szCs w:val="18"/>
        </w:rPr>
      </w:pPr>
    </w:p>
    <w:p w:rsidR="00A067F5" w:rsidRPr="00445362" w:rsidRDefault="00A067F5" w:rsidP="00A067F5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</w:p>
    <w:p w:rsidR="005D1ABA" w:rsidRPr="005D1ABA" w:rsidRDefault="005A7453" w:rsidP="00445362">
      <w:pPr>
        <w:shd w:val="clear" w:color="auto" w:fill="FFFFFF"/>
        <w:tabs>
          <w:tab w:val="left" w:leader="underscore" w:pos="9461"/>
        </w:tabs>
        <w:ind w:left="377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8E1E33" w:rsidRPr="00C53DE6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8E1E33" w:rsidRPr="00C53DE6" w:rsidSect="00B869B2">
      <w:headerReference w:type="default" r:id="rId10"/>
      <w:foot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D7" w:rsidRDefault="00680AD7" w:rsidP="00AF2A20">
      <w:r>
        <w:separator/>
      </w:r>
    </w:p>
  </w:endnote>
  <w:endnote w:type="continuationSeparator" w:id="0">
    <w:p w:rsidR="00680AD7" w:rsidRDefault="00680AD7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920531"/>
      <w:docPartObj>
        <w:docPartGallery w:val="Page Numbers (Bottom of Page)"/>
        <w:docPartUnique/>
      </w:docPartObj>
    </w:sdtPr>
    <w:sdtEndPr/>
    <w:sdtContent>
      <w:p w:rsidR="00445362" w:rsidRDefault="00445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EA">
          <w:rPr>
            <w:noProof/>
          </w:rPr>
          <w:t>1</w:t>
        </w:r>
        <w:r>
          <w:fldChar w:fldCharType="end"/>
        </w:r>
      </w:p>
    </w:sdtContent>
  </w:sdt>
  <w:p w:rsidR="00445362" w:rsidRDefault="00445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D7" w:rsidRDefault="00680AD7" w:rsidP="00AF2A20">
      <w:r>
        <w:separator/>
      </w:r>
    </w:p>
  </w:footnote>
  <w:footnote w:type="continuationSeparator" w:id="0">
    <w:p w:rsidR="00680AD7" w:rsidRDefault="00680AD7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CA4B47" w:rsidP="00605812">
    <w:pPr>
      <w:pStyle w:val="Nagwek"/>
      <w:ind w:left="5387" w:hanging="5387"/>
    </w:pPr>
    <w:r>
      <w:rPr>
        <w:b/>
      </w:rPr>
      <w:t>SPZOZ.IINZZP.260/33</w:t>
    </w:r>
    <w:r w:rsidR="004250EC">
      <w:rPr>
        <w:b/>
      </w:rPr>
      <w:t>/22</w:t>
    </w:r>
    <w:r w:rsidR="00605812" w:rsidRPr="00605812">
      <w:rPr>
        <w:b/>
      </w:rPr>
      <w:t xml:space="preserve">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77B0ED0"/>
    <w:multiLevelType w:val="hybridMultilevel"/>
    <w:tmpl w:val="0C044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90471C"/>
    <w:multiLevelType w:val="hybridMultilevel"/>
    <w:tmpl w:val="294CB63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3384C"/>
    <w:multiLevelType w:val="hybridMultilevel"/>
    <w:tmpl w:val="A5367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DCE"/>
    <w:multiLevelType w:val="hybridMultilevel"/>
    <w:tmpl w:val="83BC305E"/>
    <w:lvl w:ilvl="0" w:tplc="04150011">
      <w:start w:val="1"/>
      <w:numFmt w:val="decimal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25F8564A"/>
    <w:multiLevelType w:val="hybridMultilevel"/>
    <w:tmpl w:val="C64C0810"/>
    <w:lvl w:ilvl="0" w:tplc="90D4A5D8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DD3CE69A"/>
    <w:lvl w:ilvl="0" w:tplc="46AA505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D0E25FD"/>
    <w:multiLevelType w:val="hybridMultilevel"/>
    <w:tmpl w:val="73B8B71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6630F9"/>
    <w:multiLevelType w:val="hybridMultilevel"/>
    <w:tmpl w:val="EF647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25E1B"/>
    <w:multiLevelType w:val="hybridMultilevel"/>
    <w:tmpl w:val="9C142D40"/>
    <w:lvl w:ilvl="0" w:tplc="FCD63B1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9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8"/>
  </w:num>
  <w:num w:numId="5">
    <w:abstractNumId w:val="9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6"/>
  </w:num>
  <w:num w:numId="12">
    <w:abstractNumId w:val="20"/>
  </w:num>
  <w:num w:numId="13">
    <w:abstractNumId w:val="21"/>
  </w:num>
  <w:num w:numId="14">
    <w:abstractNumId w:val="19"/>
  </w:num>
  <w:num w:numId="15">
    <w:abstractNumId w:val="4"/>
  </w:num>
  <w:num w:numId="16">
    <w:abstractNumId w:val="10"/>
  </w:num>
  <w:num w:numId="17">
    <w:abstractNumId w:val="12"/>
  </w:num>
  <w:num w:numId="18">
    <w:abstractNumId w:val="2"/>
  </w:num>
  <w:num w:numId="19">
    <w:abstractNumId w:val="14"/>
  </w:num>
  <w:num w:numId="20">
    <w:abstractNumId w:val="7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27D58"/>
    <w:rsid w:val="000301BE"/>
    <w:rsid w:val="000303FB"/>
    <w:rsid w:val="00030F28"/>
    <w:rsid w:val="000B45ED"/>
    <w:rsid w:val="000C333D"/>
    <w:rsid w:val="000D3A2F"/>
    <w:rsid w:val="000D652B"/>
    <w:rsid w:val="000E1116"/>
    <w:rsid w:val="000E5D46"/>
    <w:rsid w:val="001111CA"/>
    <w:rsid w:val="00136B5B"/>
    <w:rsid w:val="00146E1C"/>
    <w:rsid w:val="00153668"/>
    <w:rsid w:val="00153EE6"/>
    <w:rsid w:val="00161030"/>
    <w:rsid w:val="001736CD"/>
    <w:rsid w:val="0018645F"/>
    <w:rsid w:val="00187A9A"/>
    <w:rsid w:val="00196586"/>
    <w:rsid w:val="001D3E15"/>
    <w:rsid w:val="001D60D3"/>
    <w:rsid w:val="001E4A09"/>
    <w:rsid w:val="001E78F4"/>
    <w:rsid w:val="001F3289"/>
    <w:rsid w:val="001F33D7"/>
    <w:rsid w:val="00203F66"/>
    <w:rsid w:val="002123B6"/>
    <w:rsid w:val="0022240D"/>
    <w:rsid w:val="00252009"/>
    <w:rsid w:val="002573A2"/>
    <w:rsid w:val="002645F7"/>
    <w:rsid w:val="00275EDB"/>
    <w:rsid w:val="0028366C"/>
    <w:rsid w:val="00293D3F"/>
    <w:rsid w:val="002A0E65"/>
    <w:rsid w:val="002B50CB"/>
    <w:rsid w:val="002C65C6"/>
    <w:rsid w:val="002D34AB"/>
    <w:rsid w:val="002E3913"/>
    <w:rsid w:val="002F2CE0"/>
    <w:rsid w:val="002F5636"/>
    <w:rsid w:val="002F6F73"/>
    <w:rsid w:val="003011B9"/>
    <w:rsid w:val="00304746"/>
    <w:rsid w:val="00330366"/>
    <w:rsid w:val="003539F4"/>
    <w:rsid w:val="003552D5"/>
    <w:rsid w:val="0037455C"/>
    <w:rsid w:val="003911ED"/>
    <w:rsid w:val="00392DE6"/>
    <w:rsid w:val="003A0AFC"/>
    <w:rsid w:val="003A7176"/>
    <w:rsid w:val="003A773F"/>
    <w:rsid w:val="003C3180"/>
    <w:rsid w:val="003C5B25"/>
    <w:rsid w:val="003D64B7"/>
    <w:rsid w:val="003E6AEA"/>
    <w:rsid w:val="0040075D"/>
    <w:rsid w:val="00401D55"/>
    <w:rsid w:val="0040352E"/>
    <w:rsid w:val="004120E5"/>
    <w:rsid w:val="00414EE8"/>
    <w:rsid w:val="00421296"/>
    <w:rsid w:val="004250EC"/>
    <w:rsid w:val="00445362"/>
    <w:rsid w:val="00454790"/>
    <w:rsid w:val="004C68A8"/>
    <w:rsid w:val="0051476A"/>
    <w:rsid w:val="005436AA"/>
    <w:rsid w:val="005657C1"/>
    <w:rsid w:val="00573687"/>
    <w:rsid w:val="00574EBC"/>
    <w:rsid w:val="005833CF"/>
    <w:rsid w:val="005A7453"/>
    <w:rsid w:val="005B05BC"/>
    <w:rsid w:val="005B1D7D"/>
    <w:rsid w:val="005D1ABA"/>
    <w:rsid w:val="005E582A"/>
    <w:rsid w:val="005F6620"/>
    <w:rsid w:val="00605812"/>
    <w:rsid w:val="006114D8"/>
    <w:rsid w:val="0061570B"/>
    <w:rsid w:val="00630FAB"/>
    <w:rsid w:val="00646106"/>
    <w:rsid w:val="0066203F"/>
    <w:rsid w:val="00671066"/>
    <w:rsid w:val="00673624"/>
    <w:rsid w:val="00674FCD"/>
    <w:rsid w:val="00680AD7"/>
    <w:rsid w:val="006A0A03"/>
    <w:rsid w:val="006A6052"/>
    <w:rsid w:val="006B15F4"/>
    <w:rsid w:val="006B6884"/>
    <w:rsid w:val="006C420D"/>
    <w:rsid w:val="006C5E4E"/>
    <w:rsid w:val="006C72BF"/>
    <w:rsid w:val="006E1F80"/>
    <w:rsid w:val="006E5432"/>
    <w:rsid w:val="006F1B53"/>
    <w:rsid w:val="00712951"/>
    <w:rsid w:val="00716A43"/>
    <w:rsid w:val="00755627"/>
    <w:rsid w:val="00764507"/>
    <w:rsid w:val="007700A6"/>
    <w:rsid w:val="007815E8"/>
    <w:rsid w:val="007A1C59"/>
    <w:rsid w:val="007B4AC0"/>
    <w:rsid w:val="007C40F3"/>
    <w:rsid w:val="00800EBC"/>
    <w:rsid w:val="0080365A"/>
    <w:rsid w:val="00804185"/>
    <w:rsid w:val="008354B8"/>
    <w:rsid w:val="0085603E"/>
    <w:rsid w:val="0088196A"/>
    <w:rsid w:val="008838B2"/>
    <w:rsid w:val="00897F98"/>
    <w:rsid w:val="008B024B"/>
    <w:rsid w:val="008B15BF"/>
    <w:rsid w:val="008B359F"/>
    <w:rsid w:val="008C3E32"/>
    <w:rsid w:val="008D223D"/>
    <w:rsid w:val="008D39E8"/>
    <w:rsid w:val="008D4E9C"/>
    <w:rsid w:val="008D5846"/>
    <w:rsid w:val="008E1E33"/>
    <w:rsid w:val="008E625A"/>
    <w:rsid w:val="008F32E8"/>
    <w:rsid w:val="00914706"/>
    <w:rsid w:val="00915E1F"/>
    <w:rsid w:val="0091663D"/>
    <w:rsid w:val="00921832"/>
    <w:rsid w:val="0092351C"/>
    <w:rsid w:val="00932B02"/>
    <w:rsid w:val="00973AC2"/>
    <w:rsid w:val="009B05A3"/>
    <w:rsid w:val="009B46E3"/>
    <w:rsid w:val="009C02C6"/>
    <w:rsid w:val="009C040E"/>
    <w:rsid w:val="009D239F"/>
    <w:rsid w:val="009E375D"/>
    <w:rsid w:val="009F405D"/>
    <w:rsid w:val="009F625B"/>
    <w:rsid w:val="009F6369"/>
    <w:rsid w:val="00A000A0"/>
    <w:rsid w:val="00A067F5"/>
    <w:rsid w:val="00A06F38"/>
    <w:rsid w:val="00A15103"/>
    <w:rsid w:val="00A629B5"/>
    <w:rsid w:val="00A64382"/>
    <w:rsid w:val="00A77484"/>
    <w:rsid w:val="00A97F6A"/>
    <w:rsid w:val="00AB4E8B"/>
    <w:rsid w:val="00AC2651"/>
    <w:rsid w:val="00AD3001"/>
    <w:rsid w:val="00AD7FC6"/>
    <w:rsid w:val="00AE27F5"/>
    <w:rsid w:val="00AF2A20"/>
    <w:rsid w:val="00B0270F"/>
    <w:rsid w:val="00B10D20"/>
    <w:rsid w:val="00B303CC"/>
    <w:rsid w:val="00B45678"/>
    <w:rsid w:val="00B523FA"/>
    <w:rsid w:val="00B5794C"/>
    <w:rsid w:val="00B71BBF"/>
    <w:rsid w:val="00B75A4D"/>
    <w:rsid w:val="00B809BD"/>
    <w:rsid w:val="00BB144F"/>
    <w:rsid w:val="00BB2F04"/>
    <w:rsid w:val="00BD18F6"/>
    <w:rsid w:val="00C03766"/>
    <w:rsid w:val="00C133E6"/>
    <w:rsid w:val="00C16C9A"/>
    <w:rsid w:val="00C30905"/>
    <w:rsid w:val="00C53DE6"/>
    <w:rsid w:val="00C56DA7"/>
    <w:rsid w:val="00C76251"/>
    <w:rsid w:val="00C80941"/>
    <w:rsid w:val="00C834D3"/>
    <w:rsid w:val="00CA469B"/>
    <w:rsid w:val="00CA4B47"/>
    <w:rsid w:val="00CB0E2F"/>
    <w:rsid w:val="00CC008C"/>
    <w:rsid w:val="00CC0294"/>
    <w:rsid w:val="00CC1A29"/>
    <w:rsid w:val="00CC6CC5"/>
    <w:rsid w:val="00CE1F31"/>
    <w:rsid w:val="00CF37C0"/>
    <w:rsid w:val="00CF3E27"/>
    <w:rsid w:val="00D02352"/>
    <w:rsid w:val="00D429DD"/>
    <w:rsid w:val="00D43EA2"/>
    <w:rsid w:val="00D728B1"/>
    <w:rsid w:val="00D74711"/>
    <w:rsid w:val="00D80ED3"/>
    <w:rsid w:val="00D859AA"/>
    <w:rsid w:val="00D92BC8"/>
    <w:rsid w:val="00DB10DA"/>
    <w:rsid w:val="00DD0FA9"/>
    <w:rsid w:val="00DD77B9"/>
    <w:rsid w:val="00DE6696"/>
    <w:rsid w:val="00DE77E8"/>
    <w:rsid w:val="00E021C1"/>
    <w:rsid w:val="00E1481B"/>
    <w:rsid w:val="00E22B16"/>
    <w:rsid w:val="00E43791"/>
    <w:rsid w:val="00E46805"/>
    <w:rsid w:val="00E46824"/>
    <w:rsid w:val="00E64B48"/>
    <w:rsid w:val="00E74FA8"/>
    <w:rsid w:val="00E861AC"/>
    <w:rsid w:val="00E96655"/>
    <w:rsid w:val="00EA25C2"/>
    <w:rsid w:val="00EC3B4B"/>
    <w:rsid w:val="00EC6369"/>
    <w:rsid w:val="00ED4B00"/>
    <w:rsid w:val="00EF2BAB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77646"/>
    <w:rsid w:val="00F8482B"/>
    <w:rsid w:val="00F855B9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B97B-0134-484B-AAED-F87AE0F1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668</cp:revision>
  <cp:lastPrinted>2021-02-19T08:05:00Z</cp:lastPrinted>
  <dcterms:created xsi:type="dcterms:W3CDTF">2019-08-05T07:28:00Z</dcterms:created>
  <dcterms:modified xsi:type="dcterms:W3CDTF">2022-06-02T11:30:00Z</dcterms:modified>
</cp:coreProperties>
</file>