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80134E" w:rsidP="0080134E">
      <w:pPr>
        <w:shd w:val="clear" w:color="auto" w:fill="FFFFFF"/>
        <w:spacing w:before="120" w:line="340" w:lineRule="exact"/>
        <w:ind w:right="-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Przeworsk dnia </w:t>
      </w:r>
      <w:r w:rsidR="00201D58">
        <w:rPr>
          <w:rFonts w:ascii="Arial" w:hAnsi="Arial" w:cs="Arial"/>
        </w:rPr>
        <w:t>06</w:t>
      </w:r>
      <w:r w:rsidR="00347E5A">
        <w:rPr>
          <w:rFonts w:ascii="Arial" w:hAnsi="Arial" w:cs="Arial"/>
        </w:rPr>
        <w:t>.10</w:t>
      </w:r>
      <w:r w:rsidR="009F3B22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347E5A" w:rsidRDefault="00347E5A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Cs/>
          <w:spacing w:val="-3"/>
          <w:sz w:val="24"/>
          <w:szCs w:val="24"/>
        </w:rPr>
      </w:pPr>
      <w:r w:rsidRPr="00347E5A">
        <w:rPr>
          <w:bCs/>
          <w:spacing w:val="-3"/>
          <w:sz w:val="24"/>
          <w:szCs w:val="24"/>
        </w:rPr>
        <w:t xml:space="preserve">Dostawa systemów </w:t>
      </w:r>
      <w:proofErr w:type="spellStart"/>
      <w:r w:rsidRPr="00347E5A">
        <w:rPr>
          <w:bCs/>
          <w:spacing w:val="-3"/>
          <w:sz w:val="24"/>
          <w:szCs w:val="24"/>
        </w:rPr>
        <w:t>cyberbezpi</w:t>
      </w:r>
      <w:r>
        <w:rPr>
          <w:bCs/>
          <w:spacing w:val="-3"/>
          <w:sz w:val="24"/>
          <w:szCs w:val="24"/>
        </w:rPr>
        <w:t>eczeństwa</w:t>
      </w:r>
      <w:proofErr w:type="spellEnd"/>
      <w:r>
        <w:rPr>
          <w:bCs/>
          <w:spacing w:val="-3"/>
          <w:sz w:val="24"/>
          <w:szCs w:val="24"/>
        </w:rPr>
        <w:t xml:space="preserve"> z podziałem na części</w:t>
      </w:r>
    </w:p>
    <w:p w:rsidR="00B5794C" w:rsidRDefault="00347E5A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 </w:t>
      </w:r>
      <w:r w:rsidR="00CF37C0" w:rsidRPr="002649A5">
        <w:rPr>
          <w:b/>
          <w:bCs/>
          <w:sz w:val="24"/>
          <w:szCs w:val="24"/>
        </w:rPr>
        <w:t>II. Opis przedmiotu zamówienia</w:t>
      </w:r>
    </w:p>
    <w:p w:rsidR="009120DF" w:rsidRPr="009120DF" w:rsidRDefault="00422C67" w:rsidP="009120DF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rFonts w:eastAsia="MyriadPro-Regular"/>
          <w:sz w:val="22"/>
          <w:szCs w:val="22"/>
        </w:rPr>
      </w:pPr>
      <w:r>
        <w:rPr>
          <w:rFonts w:eastAsia="MyriadPro-Regular"/>
          <w:sz w:val="22"/>
          <w:szCs w:val="22"/>
        </w:rPr>
        <w:t>Przedmiotem zamówienia jest:</w:t>
      </w:r>
      <w:r w:rsidR="009120DF" w:rsidRPr="009120DF">
        <w:rPr>
          <w:rFonts w:eastAsia="Calibri"/>
          <w:b/>
          <w:sz w:val="22"/>
          <w:szCs w:val="22"/>
          <w:lang w:eastAsia="en-US"/>
        </w:rPr>
        <w:t xml:space="preserve"> </w:t>
      </w:r>
      <w:r w:rsidR="009120DF" w:rsidRPr="009120DF">
        <w:rPr>
          <w:rFonts w:eastAsia="MyriadPro-Regular"/>
          <w:b/>
          <w:sz w:val="22"/>
          <w:szCs w:val="22"/>
        </w:rPr>
        <w:t xml:space="preserve">Dostawa systemów </w:t>
      </w:r>
      <w:proofErr w:type="spellStart"/>
      <w:r w:rsidR="009120DF" w:rsidRPr="009120DF">
        <w:rPr>
          <w:rFonts w:eastAsia="MyriadPro-Regular"/>
          <w:b/>
          <w:sz w:val="22"/>
          <w:szCs w:val="22"/>
        </w:rPr>
        <w:t>cyberbezpieczeństwa</w:t>
      </w:r>
      <w:proofErr w:type="spellEnd"/>
      <w:r w:rsidR="009120DF" w:rsidRPr="009120DF">
        <w:rPr>
          <w:rFonts w:eastAsia="MyriadPro-Regular"/>
          <w:b/>
          <w:sz w:val="22"/>
          <w:szCs w:val="22"/>
        </w:rPr>
        <w:t xml:space="preserve"> z podziałem na części.</w:t>
      </w:r>
    </w:p>
    <w:p w:rsidR="009120DF" w:rsidRPr="009120DF" w:rsidRDefault="009120DF" w:rsidP="009120DF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rFonts w:eastAsia="MyriadPro-Regular"/>
          <w:sz w:val="22"/>
          <w:szCs w:val="22"/>
        </w:rPr>
      </w:pPr>
      <w:r w:rsidRPr="009120DF">
        <w:rPr>
          <w:rFonts w:eastAsia="MyriadPro-Regular"/>
          <w:sz w:val="22"/>
          <w:szCs w:val="22"/>
        </w:rPr>
        <w:t>Przedmiot zamówienia został podzielony na części:</w:t>
      </w:r>
    </w:p>
    <w:p w:rsidR="009120DF" w:rsidRPr="009120DF" w:rsidRDefault="009120DF" w:rsidP="009120DF">
      <w:pPr>
        <w:widowControl/>
        <w:suppressAutoHyphens/>
        <w:autoSpaceDE/>
        <w:autoSpaceDN/>
        <w:adjustRightInd/>
        <w:spacing w:line="360" w:lineRule="auto"/>
        <w:ind w:left="284"/>
        <w:jc w:val="both"/>
        <w:rPr>
          <w:rFonts w:eastAsia="MyriadPro-Regular"/>
          <w:sz w:val="22"/>
          <w:szCs w:val="22"/>
        </w:rPr>
      </w:pPr>
      <w:r>
        <w:rPr>
          <w:rFonts w:eastAsia="MyriadPro-Regular"/>
          <w:sz w:val="22"/>
          <w:szCs w:val="22"/>
        </w:rPr>
        <w:t xml:space="preserve">Część nr    </w:t>
      </w:r>
      <w:r w:rsidRPr="009120DF">
        <w:rPr>
          <w:rFonts w:eastAsia="MyriadPro-Regular"/>
          <w:sz w:val="22"/>
          <w:szCs w:val="22"/>
        </w:rPr>
        <w:t>1: Zwiększenie zakresu funkcjonalnego posiadanego rozwiązania FIREWALL</w:t>
      </w:r>
    </w:p>
    <w:p w:rsidR="009120DF" w:rsidRPr="009120DF" w:rsidRDefault="009120DF" w:rsidP="009120DF">
      <w:pPr>
        <w:widowControl/>
        <w:suppressAutoHyphens/>
        <w:autoSpaceDE/>
        <w:autoSpaceDN/>
        <w:adjustRightInd/>
        <w:spacing w:line="360" w:lineRule="auto"/>
        <w:ind w:left="1560" w:hanging="1276"/>
        <w:jc w:val="both"/>
        <w:rPr>
          <w:rFonts w:eastAsia="MyriadPro-Regular"/>
          <w:sz w:val="22"/>
          <w:szCs w:val="22"/>
        </w:rPr>
      </w:pPr>
      <w:r>
        <w:rPr>
          <w:rFonts w:eastAsia="MyriadPro-Regular"/>
          <w:sz w:val="22"/>
          <w:szCs w:val="22"/>
        </w:rPr>
        <w:t xml:space="preserve">Część nr    </w:t>
      </w:r>
      <w:r w:rsidRPr="009120DF">
        <w:rPr>
          <w:rFonts w:eastAsia="MyriadPro-Regular"/>
          <w:sz w:val="22"/>
          <w:szCs w:val="22"/>
        </w:rPr>
        <w:t xml:space="preserve">2: </w:t>
      </w:r>
      <w:proofErr w:type="spellStart"/>
      <w:r w:rsidRPr="009120DF">
        <w:rPr>
          <w:rFonts w:eastAsia="MyriadPro-Regular"/>
          <w:sz w:val="22"/>
          <w:szCs w:val="22"/>
        </w:rPr>
        <w:t>Odmiejscowiona</w:t>
      </w:r>
      <w:proofErr w:type="spellEnd"/>
      <w:r w:rsidRPr="009120DF">
        <w:rPr>
          <w:rFonts w:eastAsia="MyriadPro-Regular"/>
          <w:sz w:val="22"/>
          <w:szCs w:val="22"/>
        </w:rPr>
        <w:t xml:space="preserve"> Infrastruktura Backupowa (prawa do korzystania z  usługi Oracle </w:t>
      </w:r>
      <w:proofErr w:type="spellStart"/>
      <w:r w:rsidRPr="009120DF">
        <w:rPr>
          <w:rFonts w:eastAsia="MyriadPro-Regular"/>
          <w:sz w:val="22"/>
          <w:szCs w:val="22"/>
        </w:rPr>
        <w:t>Paas</w:t>
      </w:r>
      <w:proofErr w:type="spellEnd"/>
      <w:r w:rsidRPr="009120DF">
        <w:rPr>
          <w:rFonts w:eastAsia="MyriadPro-Regular"/>
          <w:sz w:val="22"/>
          <w:szCs w:val="22"/>
        </w:rPr>
        <w:t xml:space="preserve">&amp; IaaS Universal </w:t>
      </w:r>
      <w:proofErr w:type="spellStart"/>
      <w:r w:rsidRPr="009120DF">
        <w:rPr>
          <w:rFonts w:eastAsia="MyriadPro-Regular"/>
          <w:sz w:val="22"/>
          <w:szCs w:val="22"/>
        </w:rPr>
        <w:t>Credit</w:t>
      </w:r>
      <w:proofErr w:type="spellEnd"/>
      <w:r w:rsidRPr="009120DF">
        <w:rPr>
          <w:rFonts w:eastAsia="MyriadPro-Regular"/>
          <w:sz w:val="22"/>
          <w:szCs w:val="22"/>
        </w:rPr>
        <w:t>)</w:t>
      </w:r>
    </w:p>
    <w:p w:rsidR="009120DF" w:rsidRPr="009120DF" w:rsidRDefault="009120DF" w:rsidP="009120DF">
      <w:pPr>
        <w:widowControl/>
        <w:suppressAutoHyphens/>
        <w:autoSpaceDE/>
        <w:autoSpaceDN/>
        <w:adjustRightInd/>
        <w:spacing w:line="360" w:lineRule="auto"/>
        <w:ind w:left="284"/>
        <w:jc w:val="both"/>
        <w:rPr>
          <w:rFonts w:eastAsia="MyriadPro-Regular"/>
          <w:sz w:val="22"/>
          <w:szCs w:val="22"/>
        </w:rPr>
      </w:pPr>
      <w:r w:rsidRPr="009120DF">
        <w:rPr>
          <w:rFonts w:eastAsia="MyriadPro-Regular"/>
          <w:sz w:val="22"/>
          <w:szCs w:val="22"/>
        </w:rPr>
        <w:t>Wykonawca może złożyć ofertę na j</w:t>
      </w:r>
      <w:r>
        <w:rPr>
          <w:rFonts w:eastAsia="MyriadPro-Regular"/>
          <w:sz w:val="22"/>
          <w:szCs w:val="22"/>
        </w:rPr>
        <w:t>edną lub większą liczbę części.</w:t>
      </w:r>
    </w:p>
    <w:p w:rsidR="009120DF" w:rsidRDefault="009120DF" w:rsidP="009120DF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rFonts w:eastAsia="MyriadPro-Regular"/>
          <w:sz w:val="22"/>
          <w:szCs w:val="22"/>
        </w:rPr>
      </w:pPr>
      <w:r w:rsidRPr="009120DF">
        <w:rPr>
          <w:rFonts w:eastAsia="MyriadPro-Regular"/>
          <w:sz w:val="22"/>
          <w:szCs w:val="22"/>
        </w:rPr>
        <w:t>Szczegółowy opis przedmiotu zamówienia stanowi</w:t>
      </w:r>
      <w:r w:rsidRPr="009120DF">
        <w:rPr>
          <w:rFonts w:eastAsia="MyriadPro-Regular"/>
          <w:b/>
          <w:sz w:val="22"/>
          <w:szCs w:val="22"/>
        </w:rPr>
        <w:t xml:space="preserve"> Załącznik nr 2</w:t>
      </w:r>
      <w:r>
        <w:rPr>
          <w:rFonts w:eastAsia="MyriadPro-Regular"/>
          <w:b/>
          <w:sz w:val="22"/>
          <w:szCs w:val="22"/>
        </w:rPr>
        <w:t xml:space="preserve"> – formularz cenowy</w:t>
      </w:r>
      <w:r w:rsidRPr="009120DF">
        <w:rPr>
          <w:rFonts w:eastAsia="MyriadPro-Regular"/>
          <w:sz w:val="22"/>
          <w:szCs w:val="22"/>
        </w:rPr>
        <w:t>.</w:t>
      </w:r>
    </w:p>
    <w:p w:rsidR="00682BAC" w:rsidRPr="009120DF" w:rsidRDefault="00682BAC" w:rsidP="009120DF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rFonts w:eastAsia="MyriadPro-Regular"/>
          <w:sz w:val="22"/>
          <w:szCs w:val="22"/>
        </w:rPr>
      </w:pPr>
      <w:r>
        <w:rPr>
          <w:rFonts w:eastAsia="MyriadPro-Regular"/>
          <w:sz w:val="22"/>
          <w:szCs w:val="22"/>
        </w:rPr>
        <w:t>Termin wykonania zamówienia: 5 dni od podpisania umowy.</w:t>
      </w:r>
      <w:bookmarkStart w:id="0" w:name="_GoBack"/>
      <w:bookmarkEnd w:id="0"/>
    </w:p>
    <w:p w:rsidR="009120DF" w:rsidRDefault="009120DF" w:rsidP="009120D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284" w:hanging="284"/>
        <w:contextualSpacing/>
        <w:rPr>
          <w:rFonts w:eastAsia="MyriadPro-Regular"/>
          <w:sz w:val="22"/>
          <w:szCs w:val="22"/>
        </w:rPr>
      </w:pPr>
      <w:r w:rsidRPr="009120DF">
        <w:rPr>
          <w:rFonts w:eastAsia="MyriadPro-Regular"/>
          <w:sz w:val="22"/>
          <w:szCs w:val="22"/>
        </w:rPr>
        <w:t>Miejsce realizacji: Dział Informatyki Zamawiającego.</w:t>
      </w:r>
    </w:p>
    <w:p w:rsidR="009120DF" w:rsidRPr="009120DF" w:rsidRDefault="009120DF" w:rsidP="009120DF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rFonts w:eastAsia="MyriadPro-Regular" w:cstheme="minorHAnsi"/>
          <w:sz w:val="22"/>
          <w:szCs w:val="22"/>
        </w:rPr>
      </w:pPr>
      <w:r w:rsidRPr="009120DF">
        <w:rPr>
          <w:rFonts w:eastAsia="MyriadPro-Regular" w:cstheme="minorHAnsi"/>
          <w:sz w:val="22"/>
          <w:szCs w:val="22"/>
        </w:rPr>
        <w:t>Zamawiający nie dopuszcza składania ofert wariantowych.</w:t>
      </w:r>
    </w:p>
    <w:p w:rsidR="00347E5A" w:rsidRPr="009120DF" w:rsidRDefault="009120DF" w:rsidP="009120DF">
      <w:pPr>
        <w:widowControl/>
        <w:numPr>
          <w:ilvl w:val="0"/>
          <w:numId w:val="15"/>
        </w:numPr>
        <w:tabs>
          <w:tab w:val="left" w:pos="426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rFonts w:eastAsia="MyriadPro-Regular" w:cstheme="minorHAnsi"/>
          <w:sz w:val="22"/>
          <w:szCs w:val="22"/>
        </w:rPr>
      </w:pPr>
      <w:r w:rsidRPr="009120DF">
        <w:rPr>
          <w:rFonts w:eastAsia="MyriadPro-Regular" w:cstheme="minorHAnsi"/>
          <w:sz w:val="22"/>
          <w:szCs w:val="22"/>
        </w:rPr>
        <w:t>Zamawiający dopuszcza składania ofert częściowych.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CA469B" w:rsidRDefault="00646106" w:rsidP="00393C9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646106" w:rsidRDefault="00B50B10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B50B10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9E3A01" w:rsidRDefault="009E3A01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 xml:space="preserve">awcy mogą przekazywać pisemnie, lub </w:t>
      </w:r>
      <w:r w:rsidR="0079224A">
        <w:rPr>
          <w:sz w:val="24"/>
          <w:szCs w:val="24"/>
        </w:rPr>
        <w:t>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682BAC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761880" w:rsidRDefault="00CF37C0" w:rsidP="00761880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201D58">
        <w:rPr>
          <w:b/>
          <w:sz w:val="24"/>
          <w:szCs w:val="24"/>
          <w:u w:val="single"/>
        </w:rPr>
        <w:t>12</w:t>
      </w:r>
      <w:r w:rsidR="00347E5A">
        <w:rPr>
          <w:b/>
          <w:sz w:val="24"/>
          <w:szCs w:val="24"/>
          <w:u w:val="single"/>
        </w:rPr>
        <w:t>.10</w:t>
      </w:r>
      <w:r w:rsidR="00420A05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7509F2" w:rsidRDefault="00CA2FE1" w:rsidP="007509F2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>„</w:t>
      </w:r>
      <w:r w:rsidR="007509F2" w:rsidRPr="007509F2">
        <w:rPr>
          <w:bCs/>
          <w:iCs/>
          <w:sz w:val="24"/>
          <w:szCs w:val="24"/>
        </w:rPr>
        <w:t xml:space="preserve">Dostawa systemów </w:t>
      </w:r>
      <w:proofErr w:type="spellStart"/>
      <w:r w:rsidR="007509F2" w:rsidRPr="007509F2">
        <w:rPr>
          <w:bCs/>
          <w:iCs/>
          <w:sz w:val="24"/>
          <w:szCs w:val="24"/>
        </w:rPr>
        <w:t>cyberbezpieczeństwa</w:t>
      </w:r>
      <w:proofErr w:type="spellEnd"/>
      <w:r w:rsidR="007509F2" w:rsidRPr="007509F2">
        <w:rPr>
          <w:bCs/>
          <w:iCs/>
          <w:sz w:val="24"/>
          <w:szCs w:val="24"/>
        </w:rPr>
        <w:t xml:space="preserve"> z podziałem na części</w:t>
      </w:r>
      <w:r w:rsidR="009F405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201D58">
        <w:rPr>
          <w:sz w:val="24"/>
          <w:szCs w:val="24"/>
        </w:rPr>
        <w:t>12</w:t>
      </w:r>
      <w:r w:rsidR="00347E5A">
        <w:rPr>
          <w:sz w:val="24"/>
          <w:szCs w:val="24"/>
        </w:rPr>
        <w:t>.10</w:t>
      </w:r>
      <w:r w:rsidR="00420A05">
        <w:rPr>
          <w:sz w:val="24"/>
          <w:szCs w:val="24"/>
        </w:rPr>
        <w:t>.2022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201D58">
        <w:rPr>
          <w:b/>
          <w:sz w:val="24"/>
          <w:szCs w:val="24"/>
          <w:u w:val="single"/>
        </w:rPr>
        <w:t>12</w:t>
      </w:r>
      <w:r w:rsidR="00347E5A">
        <w:rPr>
          <w:b/>
          <w:sz w:val="24"/>
          <w:szCs w:val="24"/>
          <w:u w:val="single"/>
        </w:rPr>
        <w:t>.10</w:t>
      </w:r>
      <w:r w:rsidR="00420A05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A52ED3" w:rsidRPr="00C53DE6" w:rsidRDefault="00A52ED3" w:rsidP="00A52ED3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Niezwłocznie po wyborze najkorzystniejszej oferty, Zamawiający zawiadomi wszystkich Wykonawców, którzy ubiegali się o udzielenie </w:t>
      </w:r>
      <w:r w:rsidR="00CB09C1">
        <w:rPr>
          <w:sz w:val="24"/>
          <w:szCs w:val="24"/>
        </w:rPr>
        <w:t>zamówienia o wyniku postępowania</w:t>
      </w:r>
      <w:r w:rsidRPr="005A7453">
        <w:rPr>
          <w:sz w:val="24"/>
          <w:szCs w:val="24"/>
        </w:rPr>
        <w:t>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Jeżeli Wykonawca, którego oferta została wybrana uchyli się od zawarcia umowy, </w:t>
      </w:r>
      <w:r w:rsidRPr="005A7453">
        <w:rPr>
          <w:sz w:val="24"/>
          <w:szCs w:val="24"/>
        </w:rPr>
        <w:lastRenderedPageBreak/>
        <w:t>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0525A2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0525A2">
        <w:rPr>
          <w:rFonts w:eastAsia="HG Mincho Light J"/>
          <w:bCs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0525A2">
        <w:rPr>
          <w:rFonts w:eastAsia="HG Mincho Light J"/>
          <w:bCs/>
          <w:iCs/>
          <w:sz w:val="24"/>
          <w:szCs w:val="24"/>
        </w:rPr>
        <w:t>Dostawę</w:t>
      </w:r>
      <w:r w:rsidR="000525A2" w:rsidRPr="000525A2">
        <w:rPr>
          <w:rFonts w:eastAsia="HG Mincho Light J"/>
          <w:bCs/>
          <w:iCs/>
          <w:sz w:val="24"/>
          <w:szCs w:val="24"/>
        </w:rPr>
        <w:t xml:space="preserve"> systemów </w:t>
      </w:r>
      <w:proofErr w:type="spellStart"/>
      <w:r w:rsidR="000525A2" w:rsidRPr="000525A2">
        <w:rPr>
          <w:rFonts w:eastAsia="HG Mincho Light J"/>
          <w:bCs/>
          <w:iCs/>
          <w:sz w:val="24"/>
          <w:szCs w:val="24"/>
        </w:rPr>
        <w:t>cyberbezpieczeństwa</w:t>
      </w:r>
      <w:proofErr w:type="spellEnd"/>
      <w:r w:rsidR="000525A2" w:rsidRPr="000525A2">
        <w:rPr>
          <w:rFonts w:eastAsia="HG Mincho Light J"/>
          <w:bCs/>
          <w:iCs/>
          <w:sz w:val="24"/>
          <w:szCs w:val="24"/>
        </w:rPr>
        <w:t xml:space="preserve"> z podziałem na części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DB3DDB">
        <w:rPr>
          <w:rFonts w:eastAsia="HG Mincho Light J"/>
          <w:bCs/>
          <w:sz w:val="24"/>
          <w:szCs w:val="24"/>
        </w:rPr>
        <w:t>SPZOZ.IINZZP.260/48</w:t>
      </w:r>
      <w:r w:rsidR="005833CF" w:rsidRPr="005833CF">
        <w:rPr>
          <w:rFonts w:eastAsia="HG Mincho Light J"/>
          <w:bCs/>
          <w:sz w:val="24"/>
          <w:szCs w:val="24"/>
        </w:rPr>
        <w:t>/2</w:t>
      </w:r>
      <w:r w:rsidR="00AA732D">
        <w:rPr>
          <w:rFonts w:eastAsia="HG Mincho Light J"/>
          <w:bCs/>
          <w:sz w:val="24"/>
          <w:szCs w:val="24"/>
        </w:rPr>
        <w:t>2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lastRenderedPageBreak/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8E1E33" w:rsidRDefault="008E1E33" w:rsidP="008B0264">
      <w:pPr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Pr="00CC53BC" w:rsidRDefault="00CC53BC" w:rsidP="000F69A6">
      <w:pPr>
        <w:rPr>
          <w:sz w:val="24"/>
          <w:szCs w:val="24"/>
        </w:rPr>
      </w:pP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99" w:rsidRDefault="00153599" w:rsidP="00AF2A20">
      <w:r>
        <w:separator/>
      </w:r>
    </w:p>
  </w:endnote>
  <w:endnote w:type="continuationSeparator" w:id="0">
    <w:p w:rsidR="00153599" w:rsidRDefault="00153599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99" w:rsidRDefault="00153599" w:rsidP="00AF2A20">
      <w:r>
        <w:separator/>
      </w:r>
    </w:p>
  </w:footnote>
  <w:footnote w:type="continuationSeparator" w:id="0">
    <w:p w:rsidR="00153599" w:rsidRDefault="00153599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Pr="00347E5A" w:rsidRDefault="004807BE" w:rsidP="00347E5A">
    <w:pPr>
      <w:pStyle w:val="Nagwek"/>
      <w:ind w:left="5387" w:hanging="5387"/>
      <w:rPr>
        <w:b/>
      </w:rPr>
    </w:pPr>
    <w:r>
      <w:rPr>
        <w:b/>
      </w:rPr>
      <w:t>SPZOZ.IINZZP.260/48</w:t>
    </w:r>
    <w:r w:rsidR="009F3B22">
      <w:rPr>
        <w:b/>
      </w:rPr>
      <w:t>/22</w:t>
    </w:r>
    <w:r w:rsidR="00605812" w:rsidRPr="00605812">
      <w:rPr>
        <w:b/>
      </w:rPr>
      <w:t xml:space="preserve">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E300314"/>
    <w:multiLevelType w:val="hybridMultilevel"/>
    <w:tmpl w:val="B9FA64E4"/>
    <w:lvl w:ilvl="0" w:tplc="E10E8B7C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2B40"/>
    <w:multiLevelType w:val="hybridMultilevel"/>
    <w:tmpl w:val="DA382E5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953DD3"/>
    <w:multiLevelType w:val="hybridMultilevel"/>
    <w:tmpl w:val="D7AA5382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3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3563D"/>
    <w:rsid w:val="000525A2"/>
    <w:rsid w:val="00053E4D"/>
    <w:rsid w:val="000A716C"/>
    <w:rsid w:val="000D21BD"/>
    <w:rsid w:val="000E5D46"/>
    <w:rsid w:val="000F4BBD"/>
    <w:rsid w:val="000F69A6"/>
    <w:rsid w:val="00110D26"/>
    <w:rsid w:val="00125000"/>
    <w:rsid w:val="001256B7"/>
    <w:rsid w:val="00136B5B"/>
    <w:rsid w:val="00146E1C"/>
    <w:rsid w:val="00147474"/>
    <w:rsid w:val="001531E4"/>
    <w:rsid w:val="00153599"/>
    <w:rsid w:val="00153668"/>
    <w:rsid w:val="00153EE6"/>
    <w:rsid w:val="00161030"/>
    <w:rsid w:val="00166E54"/>
    <w:rsid w:val="001736CD"/>
    <w:rsid w:val="0017491D"/>
    <w:rsid w:val="0018645F"/>
    <w:rsid w:val="001D3B14"/>
    <w:rsid w:val="001E4837"/>
    <w:rsid w:val="001F33D7"/>
    <w:rsid w:val="00201D58"/>
    <w:rsid w:val="00202FA9"/>
    <w:rsid w:val="002123B6"/>
    <w:rsid w:val="00217165"/>
    <w:rsid w:val="0022240D"/>
    <w:rsid w:val="00241D58"/>
    <w:rsid w:val="00252009"/>
    <w:rsid w:val="002573A2"/>
    <w:rsid w:val="00275EDB"/>
    <w:rsid w:val="0028366C"/>
    <w:rsid w:val="00293D3F"/>
    <w:rsid w:val="002A0E65"/>
    <w:rsid w:val="002A27C5"/>
    <w:rsid w:val="002A45A6"/>
    <w:rsid w:val="002B50CB"/>
    <w:rsid w:val="002C65C6"/>
    <w:rsid w:val="002D34AB"/>
    <w:rsid w:val="002E0F41"/>
    <w:rsid w:val="002E2EE9"/>
    <w:rsid w:val="002F5636"/>
    <w:rsid w:val="002F6F73"/>
    <w:rsid w:val="003011B9"/>
    <w:rsid w:val="00316E7C"/>
    <w:rsid w:val="00347E5A"/>
    <w:rsid w:val="003552D5"/>
    <w:rsid w:val="0037455C"/>
    <w:rsid w:val="003773B1"/>
    <w:rsid w:val="003841E8"/>
    <w:rsid w:val="003911ED"/>
    <w:rsid w:val="00392DE6"/>
    <w:rsid w:val="00393C97"/>
    <w:rsid w:val="003A6F45"/>
    <w:rsid w:val="003A7176"/>
    <w:rsid w:val="003A773F"/>
    <w:rsid w:val="003C5B25"/>
    <w:rsid w:val="003E1FAE"/>
    <w:rsid w:val="003F1E03"/>
    <w:rsid w:val="0040075D"/>
    <w:rsid w:val="0040352E"/>
    <w:rsid w:val="004120E5"/>
    <w:rsid w:val="00414EE8"/>
    <w:rsid w:val="00420A05"/>
    <w:rsid w:val="00422C67"/>
    <w:rsid w:val="00434B8D"/>
    <w:rsid w:val="00447DC9"/>
    <w:rsid w:val="004807BE"/>
    <w:rsid w:val="00487968"/>
    <w:rsid w:val="004A2358"/>
    <w:rsid w:val="004B1105"/>
    <w:rsid w:val="004C68A8"/>
    <w:rsid w:val="00516369"/>
    <w:rsid w:val="00546CD9"/>
    <w:rsid w:val="00554E6D"/>
    <w:rsid w:val="005657C1"/>
    <w:rsid w:val="00573687"/>
    <w:rsid w:val="00574EBC"/>
    <w:rsid w:val="005820AF"/>
    <w:rsid w:val="005833CF"/>
    <w:rsid w:val="005A7453"/>
    <w:rsid w:val="005B05BC"/>
    <w:rsid w:val="005D1ABA"/>
    <w:rsid w:val="005F2C8D"/>
    <w:rsid w:val="005F6620"/>
    <w:rsid w:val="00605812"/>
    <w:rsid w:val="006114D8"/>
    <w:rsid w:val="00630FAB"/>
    <w:rsid w:val="00646106"/>
    <w:rsid w:val="00671066"/>
    <w:rsid w:val="00674FCD"/>
    <w:rsid w:val="00682BAC"/>
    <w:rsid w:val="00683CDE"/>
    <w:rsid w:val="006A6052"/>
    <w:rsid w:val="006A7721"/>
    <w:rsid w:val="006B15F4"/>
    <w:rsid w:val="006B6866"/>
    <w:rsid w:val="006B753B"/>
    <w:rsid w:val="006C420D"/>
    <w:rsid w:val="006C5E4E"/>
    <w:rsid w:val="006C72BF"/>
    <w:rsid w:val="006E5432"/>
    <w:rsid w:val="006F1B53"/>
    <w:rsid w:val="006F3B15"/>
    <w:rsid w:val="006F61BC"/>
    <w:rsid w:val="00712951"/>
    <w:rsid w:val="007136EA"/>
    <w:rsid w:val="00713DDF"/>
    <w:rsid w:val="00716A43"/>
    <w:rsid w:val="0074003A"/>
    <w:rsid w:val="007509F2"/>
    <w:rsid w:val="00757863"/>
    <w:rsid w:val="00761880"/>
    <w:rsid w:val="007709B5"/>
    <w:rsid w:val="007815E8"/>
    <w:rsid w:val="00784FCE"/>
    <w:rsid w:val="007857DB"/>
    <w:rsid w:val="0079224A"/>
    <w:rsid w:val="007A1C59"/>
    <w:rsid w:val="007B73E3"/>
    <w:rsid w:val="007C40F3"/>
    <w:rsid w:val="007D05F1"/>
    <w:rsid w:val="007F328E"/>
    <w:rsid w:val="0080134E"/>
    <w:rsid w:val="0080365A"/>
    <w:rsid w:val="00815767"/>
    <w:rsid w:val="00850C16"/>
    <w:rsid w:val="0085603E"/>
    <w:rsid w:val="00897F98"/>
    <w:rsid w:val="008A29A0"/>
    <w:rsid w:val="008B0264"/>
    <w:rsid w:val="008B0C5A"/>
    <w:rsid w:val="008C4FF9"/>
    <w:rsid w:val="008D223D"/>
    <w:rsid w:val="008D39E8"/>
    <w:rsid w:val="008D5846"/>
    <w:rsid w:val="008E1E33"/>
    <w:rsid w:val="008E625A"/>
    <w:rsid w:val="008F1852"/>
    <w:rsid w:val="00904E2F"/>
    <w:rsid w:val="00904E7F"/>
    <w:rsid w:val="009120DF"/>
    <w:rsid w:val="00915E1F"/>
    <w:rsid w:val="0091663D"/>
    <w:rsid w:val="00921832"/>
    <w:rsid w:val="0092351C"/>
    <w:rsid w:val="00932B02"/>
    <w:rsid w:val="00932FE3"/>
    <w:rsid w:val="00934381"/>
    <w:rsid w:val="00954A93"/>
    <w:rsid w:val="009B05A3"/>
    <w:rsid w:val="009B46E3"/>
    <w:rsid w:val="009C040E"/>
    <w:rsid w:val="009D07B1"/>
    <w:rsid w:val="009D239F"/>
    <w:rsid w:val="009E375D"/>
    <w:rsid w:val="009E3A01"/>
    <w:rsid w:val="009F3B22"/>
    <w:rsid w:val="009F405D"/>
    <w:rsid w:val="009F625B"/>
    <w:rsid w:val="00A000A0"/>
    <w:rsid w:val="00A52ED3"/>
    <w:rsid w:val="00A629B5"/>
    <w:rsid w:val="00A64382"/>
    <w:rsid w:val="00A656E1"/>
    <w:rsid w:val="00A97F6A"/>
    <w:rsid w:val="00AA732D"/>
    <w:rsid w:val="00AB2597"/>
    <w:rsid w:val="00AB4E8B"/>
    <w:rsid w:val="00AD52B5"/>
    <w:rsid w:val="00AD7FC6"/>
    <w:rsid w:val="00AF2A20"/>
    <w:rsid w:val="00B0270F"/>
    <w:rsid w:val="00B121CD"/>
    <w:rsid w:val="00B45678"/>
    <w:rsid w:val="00B50B10"/>
    <w:rsid w:val="00B54E7F"/>
    <w:rsid w:val="00B5794C"/>
    <w:rsid w:val="00B71BBF"/>
    <w:rsid w:val="00B809BD"/>
    <w:rsid w:val="00BA3D27"/>
    <w:rsid w:val="00BA5F19"/>
    <w:rsid w:val="00BB2F04"/>
    <w:rsid w:val="00BB4861"/>
    <w:rsid w:val="00BC3340"/>
    <w:rsid w:val="00BD18F6"/>
    <w:rsid w:val="00BD54D0"/>
    <w:rsid w:val="00BD65DE"/>
    <w:rsid w:val="00C133E6"/>
    <w:rsid w:val="00C16C9A"/>
    <w:rsid w:val="00C30905"/>
    <w:rsid w:val="00C40314"/>
    <w:rsid w:val="00C53DE6"/>
    <w:rsid w:val="00C56DA7"/>
    <w:rsid w:val="00C80941"/>
    <w:rsid w:val="00C834D3"/>
    <w:rsid w:val="00C868AF"/>
    <w:rsid w:val="00CA2FE1"/>
    <w:rsid w:val="00CA469B"/>
    <w:rsid w:val="00CA4D57"/>
    <w:rsid w:val="00CB09C1"/>
    <w:rsid w:val="00CC008C"/>
    <w:rsid w:val="00CC0294"/>
    <w:rsid w:val="00CC1A29"/>
    <w:rsid w:val="00CC53BC"/>
    <w:rsid w:val="00CC6CC5"/>
    <w:rsid w:val="00CE1F31"/>
    <w:rsid w:val="00CF37C0"/>
    <w:rsid w:val="00CF3F1B"/>
    <w:rsid w:val="00D013E0"/>
    <w:rsid w:val="00D02352"/>
    <w:rsid w:val="00D04F38"/>
    <w:rsid w:val="00D42523"/>
    <w:rsid w:val="00D427CB"/>
    <w:rsid w:val="00D429DD"/>
    <w:rsid w:val="00D73744"/>
    <w:rsid w:val="00D74711"/>
    <w:rsid w:val="00D80ED3"/>
    <w:rsid w:val="00D92528"/>
    <w:rsid w:val="00D92BC8"/>
    <w:rsid w:val="00DB10DA"/>
    <w:rsid w:val="00DB3DDB"/>
    <w:rsid w:val="00DB57F8"/>
    <w:rsid w:val="00DB7FDF"/>
    <w:rsid w:val="00DD086E"/>
    <w:rsid w:val="00DE0A3F"/>
    <w:rsid w:val="00DE77E8"/>
    <w:rsid w:val="00E021C1"/>
    <w:rsid w:val="00E1481B"/>
    <w:rsid w:val="00E22B16"/>
    <w:rsid w:val="00E43791"/>
    <w:rsid w:val="00E533FF"/>
    <w:rsid w:val="00E645FA"/>
    <w:rsid w:val="00E92B61"/>
    <w:rsid w:val="00EB47FD"/>
    <w:rsid w:val="00EC3B4B"/>
    <w:rsid w:val="00EC6369"/>
    <w:rsid w:val="00ED1871"/>
    <w:rsid w:val="00ED4B00"/>
    <w:rsid w:val="00F02078"/>
    <w:rsid w:val="00F021F2"/>
    <w:rsid w:val="00F0453A"/>
    <w:rsid w:val="00F14392"/>
    <w:rsid w:val="00F151AF"/>
    <w:rsid w:val="00F33EC8"/>
    <w:rsid w:val="00F36CDF"/>
    <w:rsid w:val="00F4459C"/>
    <w:rsid w:val="00F519F4"/>
    <w:rsid w:val="00F65A34"/>
    <w:rsid w:val="00F72DE3"/>
    <w:rsid w:val="00F855B9"/>
    <w:rsid w:val="00F91A64"/>
    <w:rsid w:val="00FA1582"/>
    <w:rsid w:val="00FC79AB"/>
    <w:rsid w:val="00FF032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2236-9F38-40C3-9BAF-F201925E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1330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658</cp:revision>
  <cp:lastPrinted>2021-06-28T06:16:00Z</cp:lastPrinted>
  <dcterms:created xsi:type="dcterms:W3CDTF">2019-08-05T07:28:00Z</dcterms:created>
  <dcterms:modified xsi:type="dcterms:W3CDTF">2022-10-06T12:33:00Z</dcterms:modified>
</cp:coreProperties>
</file>